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ADB07" w14:textId="78BC7CB4" w:rsidR="0030498A" w:rsidRDefault="0030498A" w:rsidP="0030498A">
      <w:pPr>
        <w:tabs>
          <w:tab w:val="left" w:pos="1701"/>
        </w:tabs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Aanmeldformulier ‘Samenwerken in de wijk’</w:t>
      </w:r>
    </w:p>
    <w:p w14:paraId="603066AF" w14:textId="58ABD7B6" w:rsidR="0030498A" w:rsidRDefault="0030498A" w:rsidP="00004436">
      <w:pPr>
        <w:rPr>
          <w:b/>
          <w:szCs w:val="20"/>
        </w:rPr>
      </w:pPr>
      <w:r>
        <w:rPr>
          <w:b/>
          <w:szCs w:val="20"/>
        </w:rPr>
        <w:t xml:space="preserve">Naam wijk: </w:t>
      </w:r>
      <w:r>
        <w:rPr>
          <w:b/>
          <w:szCs w:val="20"/>
        </w:rPr>
        <w:tab/>
      </w:r>
    </w:p>
    <w:p w14:paraId="3BE040BC" w14:textId="33E1A4AA" w:rsidR="0030498A" w:rsidRDefault="0030498A" w:rsidP="0030498A">
      <w:pPr>
        <w:rPr>
          <w:b/>
          <w:szCs w:val="20"/>
        </w:rPr>
      </w:pPr>
    </w:p>
    <w:p w14:paraId="7276F036" w14:textId="57EA3B61" w:rsidR="00A167E3" w:rsidRDefault="00A167E3" w:rsidP="0030498A">
      <w:pPr>
        <w:rPr>
          <w:b/>
          <w:szCs w:val="20"/>
        </w:rPr>
      </w:pPr>
    </w:p>
    <w:p w14:paraId="25203B20" w14:textId="537F4D76" w:rsidR="0030498A" w:rsidRDefault="00A167E3" w:rsidP="0030498A">
      <w:pPr>
        <w:tabs>
          <w:tab w:val="left" w:pos="1701"/>
        </w:tabs>
        <w:rPr>
          <w:b/>
          <w:szCs w:val="20"/>
        </w:rPr>
      </w:pPr>
      <w:r>
        <w:rPr>
          <w:b/>
          <w:szCs w:val="20"/>
        </w:rPr>
        <w:t>Omvang Inschrijvingen Op N</w:t>
      </w:r>
      <w:r w:rsidR="00004436">
        <w:rPr>
          <w:b/>
          <w:szCs w:val="20"/>
        </w:rPr>
        <w:t>aam</w:t>
      </w:r>
      <w:r>
        <w:rPr>
          <w:b/>
          <w:szCs w:val="20"/>
        </w:rPr>
        <w:t xml:space="preserve"> verzekerden: </w:t>
      </w:r>
      <w:r w:rsidR="0030498A">
        <w:rPr>
          <w:b/>
          <w:szCs w:val="20"/>
        </w:rPr>
        <w:tab/>
      </w:r>
    </w:p>
    <w:p w14:paraId="0563FF57" w14:textId="68025C54" w:rsidR="00004436" w:rsidRPr="00CF6102" w:rsidRDefault="00004436" w:rsidP="0030498A">
      <w:pPr>
        <w:tabs>
          <w:tab w:val="left" w:pos="1701"/>
        </w:tabs>
        <w:rPr>
          <w:i/>
          <w:szCs w:val="20"/>
        </w:rPr>
      </w:pPr>
      <w:r w:rsidRPr="00CF6102">
        <w:rPr>
          <w:i/>
          <w:szCs w:val="20"/>
        </w:rPr>
        <w:t>(peildatum 01-09 per kalenderjaar)</w:t>
      </w:r>
    </w:p>
    <w:p w14:paraId="6088F165" w14:textId="77777777" w:rsidR="0030498A" w:rsidRDefault="0030498A" w:rsidP="0030498A">
      <w:pPr>
        <w:tabs>
          <w:tab w:val="left" w:pos="1701"/>
        </w:tabs>
        <w:rPr>
          <w:b/>
          <w:szCs w:val="20"/>
        </w:rPr>
      </w:pPr>
    </w:p>
    <w:p w14:paraId="00A1A76E" w14:textId="10B8F5A4" w:rsidR="0030498A" w:rsidRDefault="0030498A" w:rsidP="0030498A">
      <w:pPr>
        <w:tabs>
          <w:tab w:val="left" w:pos="1701"/>
        </w:tabs>
        <w:rPr>
          <w:b/>
          <w:szCs w:val="20"/>
        </w:rPr>
      </w:pPr>
      <w:r>
        <w:rPr>
          <w:b/>
          <w:szCs w:val="20"/>
        </w:rPr>
        <w:t>Naam coördinator/ 1</w:t>
      </w:r>
      <w:r w:rsidRPr="0030498A">
        <w:rPr>
          <w:b/>
          <w:szCs w:val="20"/>
          <w:vertAlign w:val="superscript"/>
        </w:rPr>
        <w:t>e</w:t>
      </w:r>
      <w:r w:rsidR="00A167E3">
        <w:rPr>
          <w:b/>
          <w:szCs w:val="20"/>
        </w:rPr>
        <w:t xml:space="preserve"> contactpersoon:</w:t>
      </w:r>
    </w:p>
    <w:p w14:paraId="4662395C" w14:textId="77777777" w:rsidR="00004436" w:rsidRDefault="00004436" w:rsidP="0030498A">
      <w:pPr>
        <w:tabs>
          <w:tab w:val="left" w:pos="3402"/>
          <w:tab w:val="left" w:pos="5670"/>
        </w:tabs>
        <w:rPr>
          <w:b/>
          <w:szCs w:val="20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419"/>
        <w:gridCol w:w="2270"/>
        <w:gridCol w:w="1701"/>
        <w:gridCol w:w="1134"/>
        <w:gridCol w:w="1275"/>
        <w:gridCol w:w="1985"/>
        <w:gridCol w:w="1134"/>
      </w:tblGrid>
      <w:tr w:rsidR="00BE2503" w14:paraId="3ACDFFDF" w14:textId="0FFCA8F8" w:rsidTr="00BE2503">
        <w:tc>
          <w:tcPr>
            <w:tcW w:w="419" w:type="dxa"/>
          </w:tcPr>
          <w:p w14:paraId="4A9A26F9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2270" w:type="dxa"/>
          </w:tcPr>
          <w:p w14:paraId="34893325" w14:textId="513A74A8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Deelnemende huisartsenpraktijk(-en)</w:t>
            </w:r>
          </w:p>
        </w:tc>
        <w:tc>
          <w:tcPr>
            <w:tcW w:w="1701" w:type="dxa"/>
          </w:tcPr>
          <w:p w14:paraId="63ACC1D9" w14:textId="5571DD76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Vestigingsplaats</w:t>
            </w:r>
          </w:p>
        </w:tc>
        <w:tc>
          <w:tcPr>
            <w:tcW w:w="1134" w:type="dxa"/>
          </w:tcPr>
          <w:p w14:paraId="189C38E7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AGB code</w:t>
            </w:r>
          </w:p>
          <w:p w14:paraId="0E7BDAE7" w14:textId="51DCCA31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praktijk</w:t>
            </w:r>
          </w:p>
        </w:tc>
        <w:tc>
          <w:tcPr>
            <w:tcW w:w="1275" w:type="dxa"/>
          </w:tcPr>
          <w:p w14:paraId="408975D5" w14:textId="57A51140" w:rsidR="00BE2503" w:rsidRDefault="00BE2503" w:rsidP="002D05AF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% verdeling betaling</w:t>
            </w:r>
          </w:p>
        </w:tc>
        <w:tc>
          <w:tcPr>
            <w:tcW w:w="1985" w:type="dxa"/>
          </w:tcPr>
          <w:p w14:paraId="0AF02923" w14:textId="5A12932D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Inschrijvingen op naam verzekerden (ION) per praktijk</w:t>
            </w:r>
          </w:p>
        </w:tc>
        <w:tc>
          <w:tcPr>
            <w:tcW w:w="1134" w:type="dxa"/>
          </w:tcPr>
          <w:p w14:paraId="6AEAFD52" w14:textId="1A9E3809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IBAN rekening nummer</w:t>
            </w:r>
          </w:p>
        </w:tc>
      </w:tr>
      <w:tr w:rsidR="00BE2503" w14:paraId="2AF9C2D1" w14:textId="54051AB7" w:rsidTr="00BE2503">
        <w:tc>
          <w:tcPr>
            <w:tcW w:w="419" w:type="dxa"/>
          </w:tcPr>
          <w:p w14:paraId="2B9A56A7" w14:textId="5BC5CAF2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270" w:type="dxa"/>
          </w:tcPr>
          <w:p w14:paraId="4D2E7917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  <w:p w14:paraId="0BDDF15F" w14:textId="4B9C7B2E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046E1360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5C817771" w14:textId="75958722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275" w:type="dxa"/>
          </w:tcPr>
          <w:p w14:paraId="6DD01126" w14:textId="15A4FB25" w:rsidR="00BE2503" w:rsidRDefault="00BE2503" w:rsidP="00004436">
            <w:pPr>
              <w:tabs>
                <w:tab w:val="left" w:pos="3402"/>
                <w:tab w:val="left" w:pos="567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1985" w:type="dxa"/>
          </w:tcPr>
          <w:p w14:paraId="18DE2782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62DEB5EC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</w:tr>
      <w:tr w:rsidR="00BE2503" w14:paraId="511467F0" w14:textId="14F5F79A" w:rsidTr="00BE2503">
        <w:tc>
          <w:tcPr>
            <w:tcW w:w="419" w:type="dxa"/>
          </w:tcPr>
          <w:p w14:paraId="6A254891" w14:textId="4E077C28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2270" w:type="dxa"/>
          </w:tcPr>
          <w:p w14:paraId="09B85CBF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  <w:p w14:paraId="7928D4BD" w14:textId="0AE837FB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2E763EA9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094EB7BC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275" w:type="dxa"/>
          </w:tcPr>
          <w:p w14:paraId="2BEB4EB6" w14:textId="75436D17" w:rsidR="00BE2503" w:rsidRDefault="00BE2503" w:rsidP="00004436">
            <w:pPr>
              <w:tabs>
                <w:tab w:val="left" w:pos="3402"/>
                <w:tab w:val="left" w:pos="567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1985" w:type="dxa"/>
          </w:tcPr>
          <w:p w14:paraId="5E76E4FA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3B2892C2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</w:tr>
      <w:tr w:rsidR="00BE2503" w14:paraId="26C8ED51" w14:textId="1E92DEB7" w:rsidTr="00BE2503">
        <w:tc>
          <w:tcPr>
            <w:tcW w:w="419" w:type="dxa"/>
          </w:tcPr>
          <w:p w14:paraId="315A5FFE" w14:textId="1032E6FF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2270" w:type="dxa"/>
          </w:tcPr>
          <w:p w14:paraId="7E3108A2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  <w:p w14:paraId="57E95705" w14:textId="00CAC696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2DBC4E22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2C0E36BC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275" w:type="dxa"/>
          </w:tcPr>
          <w:p w14:paraId="38568F9B" w14:textId="0C3ACCAB" w:rsidR="00BE2503" w:rsidRDefault="00BE2503" w:rsidP="00004436">
            <w:pPr>
              <w:tabs>
                <w:tab w:val="left" w:pos="3402"/>
                <w:tab w:val="left" w:pos="5670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  <w:r>
              <w:rPr>
                <w:b/>
                <w:szCs w:val="20"/>
              </w:rPr>
              <w:br/>
            </w:r>
          </w:p>
        </w:tc>
        <w:tc>
          <w:tcPr>
            <w:tcW w:w="1985" w:type="dxa"/>
          </w:tcPr>
          <w:p w14:paraId="0261B46A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0376DBD7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</w:tr>
      <w:tr w:rsidR="00BE2503" w14:paraId="3ED3A813" w14:textId="01DC73EB" w:rsidTr="00BE2503">
        <w:tc>
          <w:tcPr>
            <w:tcW w:w="419" w:type="dxa"/>
          </w:tcPr>
          <w:p w14:paraId="62D4352E" w14:textId="0BD47DA9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2270" w:type="dxa"/>
          </w:tcPr>
          <w:p w14:paraId="3F1AEE57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  <w:p w14:paraId="4AB38A0A" w14:textId="3A252C22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701" w:type="dxa"/>
          </w:tcPr>
          <w:p w14:paraId="6219D4DA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64C391B9" w14:textId="0DE9EC45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275" w:type="dxa"/>
          </w:tcPr>
          <w:p w14:paraId="3DBA5C38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985" w:type="dxa"/>
          </w:tcPr>
          <w:p w14:paraId="7FFF4233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0157A351" w14:textId="77777777" w:rsidR="00BE2503" w:rsidRDefault="00BE2503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</w:tr>
    </w:tbl>
    <w:p w14:paraId="35637CF0" w14:textId="77777777" w:rsidR="00004436" w:rsidRDefault="00004436" w:rsidP="0030498A">
      <w:pPr>
        <w:tabs>
          <w:tab w:val="left" w:pos="3402"/>
          <w:tab w:val="left" w:pos="5670"/>
        </w:tabs>
        <w:rPr>
          <w:b/>
          <w:szCs w:val="20"/>
        </w:rPr>
      </w:pPr>
    </w:p>
    <w:p w14:paraId="2E77133B" w14:textId="77777777" w:rsidR="0030498A" w:rsidRDefault="0030498A" w:rsidP="0030498A">
      <w:pPr>
        <w:rPr>
          <w:b/>
          <w:szCs w:val="20"/>
        </w:rPr>
      </w:pPr>
    </w:p>
    <w:p w14:paraId="2929792E" w14:textId="77777777" w:rsidR="0030498A" w:rsidRDefault="0030498A" w:rsidP="0030498A">
      <w:pPr>
        <w:rPr>
          <w:b/>
          <w:szCs w:val="20"/>
        </w:rPr>
      </w:pPr>
      <w:r>
        <w:rPr>
          <w:b/>
          <w:szCs w:val="20"/>
        </w:rPr>
        <w:t>Beoogde samenwerkende partners in de wijk:</w:t>
      </w:r>
    </w:p>
    <w:p w14:paraId="371A9CC6" w14:textId="77777777" w:rsidR="0030498A" w:rsidRPr="001072EB" w:rsidRDefault="0030498A" w:rsidP="0030498A">
      <w:pPr>
        <w:rPr>
          <w:szCs w:val="20"/>
        </w:rPr>
      </w:pPr>
      <w:r w:rsidRPr="001072EB">
        <w:rPr>
          <w:szCs w:val="20"/>
        </w:rPr>
        <w:t>1.</w:t>
      </w:r>
    </w:p>
    <w:p w14:paraId="12FD2136" w14:textId="77777777" w:rsidR="0030498A" w:rsidRPr="001072EB" w:rsidRDefault="0030498A" w:rsidP="0030498A">
      <w:pPr>
        <w:rPr>
          <w:szCs w:val="20"/>
        </w:rPr>
      </w:pPr>
      <w:r w:rsidRPr="001072EB">
        <w:rPr>
          <w:szCs w:val="20"/>
        </w:rPr>
        <w:t>2.</w:t>
      </w:r>
    </w:p>
    <w:p w14:paraId="13EFE0D3" w14:textId="77777777" w:rsidR="0030498A" w:rsidRPr="001072EB" w:rsidRDefault="0030498A" w:rsidP="0030498A">
      <w:pPr>
        <w:rPr>
          <w:szCs w:val="20"/>
        </w:rPr>
      </w:pPr>
      <w:r w:rsidRPr="001072EB">
        <w:rPr>
          <w:szCs w:val="20"/>
        </w:rPr>
        <w:t>3.</w:t>
      </w:r>
    </w:p>
    <w:p w14:paraId="7490A7B6" w14:textId="77777777" w:rsidR="0030498A" w:rsidRPr="001072EB" w:rsidRDefault="0030498A" w:rsidP="0030498A">
      <w:pPr>
        <w:rPr>
          <w:szCs w:val="20"/>
        </w:rPr>
      </w:pPr>
      <w:r w:rsidRPr="001072EB">
        <w:rPr>
          <w:szCs w:val="20"/>
        </w:rPr>
        <w:t>4.</w:t>
      </w:r>
    </w:p>
    <w:p w14:paraId="7743924C" w14:textId="462DA909" w:rsidR="00CF6102" w:rsidRDefault="00CF6102" w:rsidP="0030498A">
      <w:pPr>
        <w:rPr>
          <w:b/>
          <w:szCs w:val="20"/>
        </w:rPr>
      </w:pPr>
    </w:p>
    <w:p w14:paraId="5A56470E" w14:textId="6297C055" w:rsidR="0030498A" w:rsidRDefault="0030498A" w:rsidP="0030498A">
      <w:pPr>
        <w:rPr>
          <w:b/>
          <w:szCs w:val="20"/>
        </w:rPr>
      </w:pPr>
      <w:r>
        <w:rPr>
          <w:b/>
          <w:szCs w:val="20"/>
        </w:rPr>
        <w:t>Beoogde samenwerkende partners</w:t>
      </w:r>
      <w:r w:rsidR="00FA24D3">
        <w:rPr>
          <w:b/>
          <w:szCs w:val="20"/>
        </w:rPr>
        <w:t xml:space="preserve"> </w:t>
      </w:r>
      <w:r w:rsidR="00F54E62" w:rsidRPr="00F54E62">
        <w:rPr>
          <w:b/>
          <w:szCs w:val="20"/>
        </w:rPr>
        <w:t xml:space="preserve">(fysiotherapeut, diëtist, zelfstandige eerstelijnspsycholoog, Specialist ouderengeneeskunde) </w:t>
      </w:r>
      <w:r>
        <w:rPr>
          <w:b/>
          <w:szCs w:val="20"/>
        </w:rPr>
        <w:t xml:space="preserve">in de wijk die hun deelname mogen declareren: </w:t>
      </w:r>
    </w:p>
    <w:p w14:paraId="374FEBAE" w14:textId="77777777" w:rsidR="00004436" w:rsidRDefault="00004436" w:rsidP="0030498A">
      <w:pPr>
        <w:rPr>
          <w:i/>
          <w:szCs w:val="20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339"/>
        <w:gridCol w:w="2210"/>
        <w:gridCol w:w="1664"/>
        <w:gridCol w:w="1924"/>
        <w:gridCol w:w="996"/>
        <w:gridCol w:w="1793"/>
      </w:tblGrid>
      <w:tr w:rsidR="006A61DE" w14:paraId="3AE1E5AB" w14:textId="761DC4D2" w:rsidTr="006A61DE">
        <w:tc>
          <w:tcPr>
            <w:tcW w:w="339" w:type="dxa"/>
          </w:tcPr>
          <w:p w14:paraId="1D7957FC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2210" w:type="dxa"/>
          </w:tcPr>
          <w:p w14:paraId="5331305E" w14:textId="2067EED1" w:rsidR="006A61DE" w:rsidRDefault="006A61DE" w:rsidP="00004436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Deelnemende zorgverlener/instelling</w:t>
            </w:r>
          </w:p>
        </w:tc>
        <w:tc>
          <w:tcPr>
            <w:tcW w:w="1664" w:type="dxa"/>
          </w:tcPr>
          <w:p w14:paraId="611BB0B9" w14:textId="5CC5FBB5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Contactpersoon + functie</w:t>
            </w:r>
          </w:p>
        </w:tc>
        <w:tc>
          <w:tcPr>
            <w:tcW w:w="1924" w:type="dxa"/>
          </w:tcPr>
          <w:p w14:paraId="21196D7A" w14:textId="1D07EAB8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Vestigingsplaats (adres, postcode, plaatsnaam)</w:t>
            </w:r>
          </w:p>
        </w:tc>
        <w:tc>
          <w:tcPr>
            <w:tcW w:w="996" w:type="dxa"/>
          </w:tcPr>
          <w:p w14:paraId="6789A74D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Praktijk AGB code</w:t>
            </w:r>
          </w:p>
        </w:tc>
        <w:tc>
          <w:tcPr>
            <w:tcW w:w="1793" w:type="dxa"/>
          </w:tcPr>
          <w:p w14:paraId="6F149C87" w14:textId="369E3421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e-mailadres</w:t>
            </w:r>
          </w:p>
        </w:tc>
      </w:tr>
      <w:tr w:rsidR="006A61DE" w14:paraId="6ABAEE33" w14:textId="04C5EB25" w:rsidTr="006A61DE">
        <w:tc>
          <w:tcPr>
            <w:tcW w:w="339" w:type="dxa"/>
          </w:tcPr>
          <w:p w14:paraId="0734A964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210" w:type="dxa"/>
          </w:tcPr>
          <w:p w14:paraId="0A5313C2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  <w:p w14:paraId="3029B652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664" w:type="dxa"/>
          </w:tcPr>
          <w:p w14:paraId="00451E46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924" w:type="dxa"/>
          </w:tcPr>
          <w:p w14:paraId="4B442E25" w14:textId="03BA858F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996" w:type="dxa"/>
          </w:tcPr>
          <w:p w14:paraId="11AB30CA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793" w:type="dxa"/>
          </w:tcPr>
          <w:p w14:paraId="37DAA6E9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</w:tr>
      <w:tr w:rsidR="006A61DE" w14:paraId="0C567D80" w14:textId="5A420286" w:rsidTr="006A61DE">
        <w:tc>
          <w:tcPr>
            <w:tcW w:w="339" w:type="dxa"/>
          </w:tcPr>
          <w:p w14:paraId="2050FF75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2210" w:type="dxa"/>
          </w:tcPr>
          <w:p w14:paraId="5E64F8AE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  <w:p w14:paraId="62A5087F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664" w:type="dxa"/>
          </w:tcPr>
          <w:p w14:paraId="03A50E45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924" w:type="dxa"/>
          </w:tcPr>
          <w:p w14:paraId="7043CF71" w14:textId="653783D1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996" w:type="dxa"/>
          </w:tcPr>
          <w:p w14:paraId="747A240C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793" w:type="dxa"/>
          </w:tcPr>
          <w:p w14:paraId="3167AC44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</w:tr>
      <w:tr w:rsidR="006A61DE" w14:paraId="6211DFA9" w14:textId="71488185" w:rsidTr="006A61DE">
        <w:tc>
          <w:tcPr>
            <w:tcW w:w="339" w:type="dxa"/>
          </w:tcPr>
          <w:p w14:paraId="6D1957B6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2210" w:type="dxa"/>
          </w:tcPr>
          <w:p w14:paraId="0046D483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  <w:p w14:paraId="38534E94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664" w:type="dxa"/>
          </w:tcPr>
          <w:p w14:paraId="05D39E3A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924" w:type="dxa"/>
          </w:tcPr>
          <w:p w14:paraId="6EFA44F4" w14:textId="3E9634D1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996" w:type="dxa"/>
          </w:tcPr>
          <w:p w14:paraId="12342DEB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793" w:type="dxa"/>
          </w:tcPr>
          <w:p w14:paraId="059DBCD6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</w:tr>
      <w:tr w:rsidR="006A61DE" w14:paraId="1D72A16B" w14:textId="0F62186A" w:rsidTr="006A61DE">
        <w:tc>
          <w:tcPr>
            <w:tcW w:w="339" w:type="dxa"/>
          </w:tcPr>
          <w:p w14:paraId="62BE4C68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2210" w:type="dxa"/>
          </w:tcPr>
          <w:p w14:paraId="39860ED8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  <w:p w14:paraId="66F43EDF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664" w:type="dxa"/>
          </w:tcPr>
          <w:p w14:paraId="4F5E309A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924" w:type="dxa"/>
          </w:tcPr>
          <w:p w14:paraId="431CD903" w14:textId="5D691E2F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996" w:type="dxa"/>
          </w:tcPr>
          <w:p w14:paraId="44BE266D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1793" w:type="dxa"/>
          </w:tcPr>
          <w:p w14:paraId="414F569A" w14:textId="77777777" w:rsidR="006A61DE" w:rsidRDefault="006A61DE" w:rsidP="008A2EFA">
            <w:pPr>
              <w:tabs>
                <w:tab w:val="left" w:pos="3402"/>
                <w:tab w:val="left" w:pos="5670"/>
              </w:tabs>
              <w:rPr>
                <w:b/>
                <w:szCs w:val="20"/>
              </w:rPr>
            </w:pPr>
          </w:p>
        </w:tc>
      </w:tr>
    </w:tbl>
    <w:p w14:paraId="00047E67" w14:textId="77777777" w:rsidR="00004436" w:rsidRDefault="00004436" w:rsidP="0030498A">
      <w:pPr>
        <w:rPr>
          <w:i/>
          <w:szCs w:val="20"/>
        </w:rPr>
      </w:pPr>
    </w:p>
    <w:p w14:paraId="48D9E057" w14:textId="3C669F02" w:rsidR="0030498A" w:rsidRDefault="0030498A" w:rsidP="0030498A">
      <w:pPr>
        <w:rPr>
          <w:b/>
          <w:szCs w:val="20"/>
        </w:rPr>
      </w:pPr>
    </w:p>
    <w:p w14:paraId="7AC2BFFB" w14:textId="32A1C3E0" w:rsidR="00004436" w:rsidRDefault="00004436">
      <w:pPr>
        <w:rPr>
          <w:b/>
          <w:szCs w:val="20"/>
        </w:rPr>
      </w:pPr>
    </w:p>
    <w:p w14:paraId="76B3DEEE" w14:textId="77777777" w:rsidR="00F54E62" w:rsidRDefault="00F54E62" w:rsidP="00CF6102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A253571" w14:textId="6D7C5442" w:rsidR="00CF6102" w:rsidRDefault="00CF6102" w:rsidP="00CF6102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De deelnemende huisartsenpraktijken dienen met de overige eerstelijns zorgverleners in de wijk -  waarmee wordt samengewerkt om projecten te realiseren - een wijkscan en -plan op te stellen en een samenwerkingsovereenkomst overeen te komen. Medrie dient deze binnen drie maanden na de ondertekening van de deelname overeenkomst </w:t>
      </w:r>
      <w:r w:rsidR="000F7903">
        <w:t>te</w:t>
      </w:r>
      <w:r>
        <w:t xml:space="preserve"> ontvangen. </w:t>
      </w:r>
      <w:r w:rsidRPr="00CF6102">
        <w:t xml:space="preserve">Indien Medrie niet binnen deze termijn </w:t>
      </w:r>
      <w:r>
        <w:t>de genoemde stukken</w:t>
      </w:r>
      <w:r w:rsidRPr="00CF6102">
        <w:t xml:space="preserve"> heeft ontvangen, is de onderhavige overeenkomst van rechtswege ontbonden</w:t>
      </w:r>
      <w:r>
        <w:t xml:space="preserve"> en zal de daarmee verbonden financiering sto</w:t>
      </w:r>
      <w:r w:rsidR="00F54E62">
        <w:t>p</w:t>
      </w:r>
      <w:r>
        <w:t>pen</w:t>
      </w:r>
      <w:r w:rsidRPr="00CF6102">
        <w:t>.</w:t>
      </w:r>
    </w:p>
    <w:p w14:paraId="733B690F" w14:textId="55CB9ABB" w:rsidR="0030498A" w:rsidRDefault="0081037B" w:rsidP="0030498A">
      <w:pPr>
        <w:rPr>
          <w:szCs w:val="20"/>
        </w:rPr>
      </w:pPr>
      <w:r>
        <w:rPr>
          <w:b/>
          <w:szCs w:val="20"/>
        </w:rPr>
        <w:tab/>
      </w:r>
    </w:p>
    <w:p w14:paraId="682B09B1" w14:textId="2B20C6C7" w:rsidR="00CF6102" w:rsidRPr="00E14A9A" w:rsidRDefault="00CF6102" w:rsidP="00CF6102">
      <w:pPr>
        <w:spacing w:line="276" w:lineRule="auto"/>
        <w:jc w:val="both"/>
        <w:rPr>
          <w:rFonts w:cstheme="minorBidi"/>
          <w:b/>
          <w:szCs w:val="22"/>
          <w:u w:val="single"/>
        </w:rPr>
      </w:pPr>
      <w:r w:rsidRPr="00E14A9A">
        <w:rPr>
          <w:rFonts w:cstheme="minorBidi"/>
          <w:b/>
          <w:szCs w:val="22"/>
          <w:u w:val="single"/>
        </w:rPr>
        <w:t xml:space="preserve">Namens </w:t>
      </w:r>
      <w:r w:rsidR="000F7903">
        <w:rPr>
          <w:rFonts w:cstheme="minorBidi"/>
          <w:b/>
          <w:szCs w:val="22"/>
          <w:u w:val="single"/>
        </w:rPr>
        <w:t xml:space="preserve">de </w:t>
      </w:r>
      <w:r w:rsidR="00FA24D3" w:rsidRPr="000F7903">
        <w:rPr>
          <w:rFonts w:cstheme="minorBidi"/>
          <w:b/>
          <w:szCs w:val="22"/>
          <w:u w:val="single"/>
        </w:rPr>
        <w:t>deelnemende huisartsen van het praktijkteam</w:t>
      </w:r>
    </w:p>
    <w:p w14:paraId="59ECC5C3" w14:textId="77777777" w:rsidR="00CF6102" w:rsidRDefault="00CF6102" w:rsidP="00CF6102">
      <w:pPr>
        <w:spacing w:line="276" w:lineRule="auto"/>
        <w:jc w:val="both"/>
        <w:rPr>
          <w:rFonts w:cstheme="minorBidi"/>
          <w:szCs w:val="22"/>
        </w:rPr>
      </w:pPr>
    </w:p>
    <w:p w14:paraId="6B6BBB81" w14:textId="77777777" w:rsidR="00CF6102" w:rsidRDefault="00CF6102" w:rsidP="00CF6102">
      <w:pPr>
        <w:spacing w:line="276" w:lineRule="auto"/>
        <w:jc w:val="both"/>
        <w:rPr>
          <w:rFonts w:cstheme="minorBidi"/>
          <w:szCs w:val="22"/>
        </w:rPr>
      </w:pPr>
    </w:p>
    <w:p w14:paraId="1F054125" w14:textId="77777777" w:rsidR="00CF6102" w:rsidRDefault="00CF6102" w:rsidP="00CF6102">
      <w:pPr>
        <w:spacing w:line="276" w:lineRule="auto"/>
        <w:jc w:val="both"/>
        <w:rPr>
          <w:rFonts w:cstheme="minorBidi"/>
          <w:szCs w:val="22"/>
        </w:rPr>
      </w:pPr>
    </w:p>
    <w:p w14:paraId="27A0F6E5" w14:textId="77777777" w:rsidR="00CF6102" w:rsidRDefault="00CF6102" w:rsidP="00CF6102">
      <w:pPr>
        <w:spacing w:line="276" w:lineRule="auto"/>
        <w:jc w:val="both"/>
        <w:rPr>
          <w:rFonts w:cstheme="minorBidi"/>
          <w:szCs w:val="22"/>
        </w:rPr>
      </w:pPr>
    </w:p>
    <w:p w14:paraId="652C697C" w14:textId="77777777" w:rsidR="00CF6102" w:rsidRPr="00E14A9A" w:rsidRDefault="00CF6102" w:rsidP="00CF6102">
      <w:pPr>
        <w:tabs>
          <w:tab w:val="left" w:pos="3402"/>
        </w:tabs>
        <w:spacing w:line="276" w:lineRule="auto"/>
        <w:jc w:val="both"/>
        <w:rPr>
          <w:rFonts w:cstheme="minorBidi"/>
          <w:szCs w:val="22"/>
        </w:rPr>
      </w:pPr>
      <w:r w:rsidRPr="00E14A9A">
        <w:rPr>
          <w:rFonts w:cstheme="minorBidi"/>
          <w:szCs w:val="22"/>
        </w:rPr>
        <w:t>_______________________________</w:t>
      </w:r>
      <w:r w:rsidRPr="00E14A9A">
        <w:rPr>
          <w:rFonts w:cstheme="minorBidi"/>
          <w:szCs w:val="22"/>
        </w:rPr>
        <w:tab/>
      </w:r>
      <w:r w:rsidRPr="00E14A9A">
        <w:rPr>
          <w:rFonts w:cstheme="minorBidi"/>
          <w:szCs w:val="22"/>
        </w:rPr>
        <w:tab/>
      </w:r>
      <w:r w:rsidRPr="00E14A9A">
        <w:rPr>
          <w:rFonts w:cstheme="minorBidi"/>
          <w:szCs w:val="22"/>
        </w:rPr>
        <w:tab/>
      </w:r>
      <w:r w:rsidRPr="00E14A9A">
        <w:rPr>
          <w:rFonts w:cstheme="minorBidi"/>
          <w:szCs w:val="22"/>
        </w:rPr>
        <w:tab/>
      </w:r>
      <w:r w:rsidRPr="00E14A9A">
        <w:rPr>
          <w:rFonts w:cstheme="minorBidi"/>
          <w:szCs w:val="22"/>
        </w:rPr>
        <w:tab/>
        <w:t>_______________________________</w:t>
      </w:r>
    </w:p>
    <w:p w14:paraId="37EA3E61" w14:textId="51795128" w:rsidR="00CF6102" w:rsidRDefault="00CF6102" w:rsidP="00CF6102">
      <w:pPr>
        <w:tabs>
          <w:tab w:val="left" w:pos="3402"/>
        </w:tabs>
        <w:spacing w:line="276" w:lineRule="auto"/>
        <w:jc w:val="both"/>
        <w:rPr>
          <w:rFonts w:cstheme="minorHAnsi"/>
          <w:szCs w:val="22"/>
        </w:rPr>
      </w:pPr>
      <w:r w:rsidRPr="00E14A9A">
        <w:rPr>
          <w:rFonts w:cstheme="minorHAnsi"/>
          <w:szCs w:val="22"/>
        </w:rPr>
        <w:t xml:space="preserve">de heer/mevrouw </w:t>
      </w:r>
      <w:r w:rsidRPr="00E14A9A">
        <w:rPr>
          <w:rFonts w:cstheme="minorHAnsi"/>
          <w:szCs w:val="22"/>
          <w:highlight w:val="yellow"/>
        </w:rPr>
        <w:t>[naam invullen]</w:t>
      </w:r>
      <w:r w:rsidRPr="00CF6102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Pr="00E14A9A">
        <w:rPr>
          <w:rFonts w:cstheme="minorHAnsi"/>
          <w:szCs w:val="22"/>
        </w:rPr>
        <w:t xml:space="preserve">de heer/mevrouw </w:t>
      </w:r>
      <w:r w:rsidRPr="00E14A9A">
        <w:rPr>
          <w:rFonts w:cstheme="minorHAnsi"/>
          <w:szCs w:val="22"/>
          <w:highlight w:val="yellow"/>
        </w:rPr>
        <w:t>[naam invullen]</w:t>
      </w:r>
    </w:p>
    <w:p w14:paraId="73D7A005" w14:textId="5A81E3B3" w:rsidR="00CF6102" w:rsidRPr="00E14A9A" w:rsidRDefault="00CF6102" w:rsidP="00CF6102">
      <w:pPr>
        <w:tabs>
          <w:tab w:val="left" w:pos="3402"/>
        </w:tabs>
        <w:spacing w:line="276" w:lineRule="auto"/>
        <w:jc w:val="both"/>
        <w:rPr>
          <w:rFonts w:cstheme="minorBidi"/>
          <w:szCs w:val="22"/>
        </w:rPr>
      </w:pPr>
      <w:r>
        <w:rPr>
          <w:rFonts w:cstheme="minorHAnsi"/>
          <w:szCs w:val="22"/>
        </w:rPr>
        <w:t xml:space="preserve">Huisartsenpraktijk </w:t>
      </w:r>
      <w:r w:rsidRPr="00E14A9A">
        <w:rPr>
          <w:rFonts w:cstheme="minorHAnsi"/>
          <w:szCs w:val="22"/>
          <w:highlight w:val="yellow"/>
        </w:rPr>
        <w:t>[naam invullen]</w:t>
      </w:r>
      <w:r w:rsidRPr="00E14A9A">
        <w:rPr>
          <w:rFonts w:cstheme="minorHAnsi"/>
          <w:szCs w:val="22"/>
        </w:rPr>
        <w:tab/>
      </w:r>
      <w:r w:rsidRPr="00E14A9A">
        <w:rPr>
          <w:rFonts w:cstheme="minorHAnsi"/>
          <w:szCs w:val="22"/>
        </w:rPr>
        <w:tab/>
      </w:r>
      <w:r w:rsidRPr="00E14A9A">
        <w:rPr>
          <w:rFonts w:cstheme="minorHAnsi"/>
          <w:szCs w:val="22"/>
        </w:rPr>
        <w:tab/>
      </w:r>
      <w:r w:rsidRPr="00E14A9A">
        <w:rPr>
          <w:rFonts w:cstheme="minorHAnsi"/>
          <w:szCs w:val="22"/>
        </w:rPr>
        <w:tab/>
      </w:r>
      <w:r w:rsidRPr="00E14A9A">
        <w:rPr>
          <w:rFonts w:cstheme="minorHAnsi"/>
          <w:szCs w:val="22"/>
        </w:rPr>
        <w:tab/>
      </w:r>
      <w:r>
        <w:rPr>
          <w:rFonts w:cstheme="minorHAnsi"/>
          <w:szCs w:val="22"/>
        </w:rPr>
        <w:t xml:space="preserve">Huisartsenpraktijk </w:t>
      </w:r>
      <w:r w:rsidRPr="00E14A9A">
        <w:rPr>
          <w:rFonts w:cstheme="minorHAnsi"/>
          <w:szCs w:val="22"/>
          <w:highlight w:val="yellow"/>
        </w:rPr>
        <w:t>[naam invullen]</w:t>
      </w:r>
    </w:p>
    <w:p w14:paraId="3222E830" w14:textId="66BB8D56" w:rsidR="00CF6102" w:rsidRPr="00E14A9A" w:rsidRDefault="00CF6102" w:rsidP="00CF6102">
      <w:pPr>
        <w:tabs>
          <w:tab w:val="left" w:pos="3402"/>
        </w:tabs>
        <w:spacing w:line="276" w:lineRule="auto"/>
        <w:jc w:val="both"/>
        <w:rPr>
          <w:rFonts w:cstheme="minorBidi"/>
          <w:szCs w:val="22"/>
        </w:rPr>
      </w:pPr>
      <w:r>
        <w:rPr>
          <w:rFonts w:cstheme="minorBidi"/>
          <w:szCs w:val="22"/>
        </w:rPr>
        <w:t>Datum:</w:t>
      </w:r>
      <w:r>
        <w:rPr>
          <w:rFonts w:cstheme="minorBidi"/>
          <w:szCs w:val="22"/>
        </w:rPr>
        <w:tab/>
      </w:r>
      <w:r>
        <w:rPr>
          <w:rFonts w:cstheme="minorBidi"/>
          <w:szCs w:val="22"/>
        </w:rPr>
        <w:tab/>
      </w:r>
      <w:r>
        <w:rPr>
          <w:rFonts w:cstheme="minorBidi"/>
          <w:szCs w:val="22"/>
        </w:rPr>
        <w:tab/>
      </w:r>
      <w:r>
        <w:rPr>
          <w:rFonts w:cstheme="minorBidi"/>
          <w:szCs w:val="22"/>
        </w:rPr>
        <w:tab/>
      </w:r>
      <w:r>
        <w:rPr>
          <w:rFonts w:cstheme="minorBidi"/>
          <w:szCs w:val="22"/>
        </w:rPr>
        <w:tab/>
        <w:t>Datum:</w:t>
      </w:r>
    </w:p>
    <w:p w14:paraId="00324365" w14:textId="77777777" w:rsidR="00CF6102" w:rsidRPr="00E14A9A" w:rsidRDefault="00CF6102" w:rsidP="00CF6102">
      <w:pPr>
        <w:tabs>
          <w:tab w:val="left" w:pos="3402"/>
        </w:tabs>
        <w:spacing w:line="276" w:lineRule="auto"/>
        <w:jc w:val="both"/>
        <w:rPr>
          <w:rFonts w:cstheme="minorBidi"/>
          <w:szCs w:val="22"/>
        </w:rPr>
      </w:pPr>
    </w:p>
    <w:p w14:paraId="235037E2" w14:textId="77777777" w:rsidR="00CF6102" w:rsidRPr="00E14A9A" w:rsidRDefault="00CF6102" w:rsidP="00CF6102">
      <w:pPr>
        <w:tabs>
          <w:tab w:val="left" w:pos="3402"/>
        </w:tabs>
        <w:spacing w:line="276" w:lineRule="auto"/>
        <w:jc w:val="both"/>
        <w:rPr>
          <w:rFonts w:cstheme="minorBidi"/>
          <w:szCs w:val="22"/>
        </w:rPr>
      </w:pPr>
    </w:p>
    <w:p w14:paraId="577CA9CD" w14:textId="77777777" w:rsidR="00CF6102" w:rsidRPr="00E14A9A" w:rsidRDefault="00CF6102" w:rsidP="00CF6102">
      <w:pPr>
        <w:tabs>
          <w:tab w:val="left" w:pos="3402"/>
        </w:tabs>
        <w:spacing w:line="276" w:lineRule="auto"/>
        <w:jc w:val="both"/>
        <w:rPr>
          <w:rFonts w:cstheme="minorBidi"/>
          <w:szCs w:val="22"/>
        </w:rPr>
      </w:pPr>
    </w:p>
    <w:p w14:paraId="648AF762" w14:textId="77777777" w:rsidR="00CF6102" w:rsidRDefault="00CF6102" w:rsidP="00CF6102">
      <w:pPr>
        <w:tabs>
          <w:tab w:val="left" w:pos="3402"/>
        </w:tabs>
        <w:spacing w:line="276" w:lineRule="auto"/>
        <w:jc w:val="both"/>
        <w:rPr>
          <w:rFonts w:cstheme="minorBidi"/>
          <w:szCs w:val="22"/>
        </w:rPr>
      </w:pPr>
    </w:p>
    <w:p w14:paraId="4241699B" w14:textId="77777777" w:rsidR="00CF6102" w:rsidRPr="00E14A9A" w:rsidRDefault="00CF6102" w:rsidP="00CF6102">
      <w:pPr>
        <w:tabs>
          <w:tab w:val="left" w:pos="3402"/>
        </w:tabs>
        <w:spacing w:line="276" w:lineRule="auto"/>
        <w:jc w:val="both"/>
        <w:rPr>
          <w:rFonts w:cstheme="minorBidi"/>
          <w:szCs w:val="22"/>
        </w:rPr>
      </w:pPr>
      <w:r w:rsidRPr="00E14A9A">
        <w:rPr>
          <w:rFonts w:cstheme="minorBidi"/>
          <w:szCs w:val="22"/>
        </w:rPr>
        <w:t>_______________________________</w:t>
      </w:r>
      <w:r w:rsidRPr="00E14A9A">
        <w:rPr>
          <w:rFonts w:cstheme="minorBidi"/>
          <w:szCs w:val="22"/>
        </w:rPr>
        <w:tab/>
      </w:r>
      <w:r w:rsidRPr="00E14A9A">
        <w:rPr>
          <w:rFonts w:cstheme="minorBidi"/>
          <w:szCs w:val="22"/>
        </w:rPr>
        <w:tab/>
      </w:r>
      <w:r w:rsidRPr="00E14A9A">
        <w:rPr>
          <w:rFonts w:cstheme="minorBidi"/>
          <w:szCs w:val="22"/>
        </w:rPr>
        <w:tab/>
      </w:r>
      <w:r w:rsidRPr="00E14A9A">
        <w:rPr>
          <w:rFonts w:cstheme="minorBidi"/>
          <w:szCs w:val="22"/>
        </w:rPr>
        <w:tab/>
      </w:r>
      <w:r w:rsidRPr="00E14A9A">
        <w:rPr>
          <w:rFonts w:cstheme="minorBidi"/>
          <w:szCs w:val="22"/>
        </w:rPr>
        <w:tab/>
        <w:t>_______________________________</w:t>
      </w:r>
    </w:p>
    <w:p w14:paraId="627D3493" w14:textId="77777777" w:rsidR="00CF6102" w:rsidRDefault="00CF6102" w:rsidP="00CF6102">
      <w:pPr>
        <w:tabs>
          <w:tab w:val="left" w:pos="3402"/>
        </w:tabs>
        <w:spacing w:line="276" w:lineRule="auto"/>
        <w:jc w:val="both"/>
        <w:rPr>
          <w:rFonts w:cstheme="minorHAnsi"/>
          <w:szCs w:val="22"/>
          <w:highlight w:val="yellow"/>
        </w:rPr>
      </w:pPr>
      <w:r w:rsidRPr="00E14A9A">
        <w:rPr>
          <w:rFonts w:cstheme="minorHAnsi"/>
          <w:szCs w:val="22"/>
        </w:rPr>
        <w:t xml:space="preserve">de heer/mevrouw </w:t>
      </w:r>
      <w:r w:rsidRPr="00E14A9A">
        <w:rPr>
          <w:rFonts w:cstheme="minorHAnsi"/>
          <w:szCs w:val="22"/>
          <w:highlight w:val="yellow"/>
        </w:rPr>
        <w:t>[naam invullen]</w:t>
      </w:r>
      <w:r w:rsidRPr="00E14A9A">
        <w:rPr>
          <w:rFonts w:cstheme="minorHAnsi"/>
          <w:szCs w:val="22"/>
        </w:rPr>
        <w:tab/>
      </w:r>
      <w:r w:rsidRPr="00E14A9A">
        <w:rPr>
          <w:rFonts w:cstheme="minorHAnsi"/>
          <w:szCs w:val="22"/>
        </w:rPr>
        <w:tab/>
      </w:r>
      <w:r w:rsidRPr="00E14A9A">
        <w:rPr>
          <w:rFonts w:cstheme="minorHAnsi"/>
          <w:szCs w:val="22"/>
        </w:rPr>
        <w:tab/>
      </w:r>
      <w:r w:rsidRPr="00E14A9A">
        <w:rPr>
          <w:rFonts w:cstheme="minorHAnsi"/>
          <w:szCs w:val="22"/>
        </w:rPr>
        <w:tab/>
      </w:r>
      <w:r w:rsidRPr="00E14A9A">
        <w:rPr>
          <w:rFonts w:cstheme="minorHAnsi"/>
          <w:szCs w:val="22"/>
        </w:rPr>
        <w:tab/>
        <w:t xml:space="preserve">de heer/mevrouw </w:t>
      </w:r>
      <w:r w:rsidRPr="00E14A9A">
        <w:rPr>
          <w:rFonts w:cstheme="minorHAnsi"/>
          <w:szCs w:val="22"/>
          <w:highlight w:val="yellow"/>
        </w:rPr>
        <w:t>[naam invullen]</w:t>
      </w:r>
    </w:p>
    <w:p w14:paraId="69D71873" w14:textId="77777777" w:rsidR="00BB1D7D" w:rsidRDefault="00CF6102" w:rsidP="00BB1D7D">
      <w:pPr>
        <w:ind w:right="-284"/>
        <w:rPr>
          <w:rFonts w:cstheme="minorHAnsi"/>
          <w:szCs w:val="22"/>
        </w:rPr>
      </w:pPr>
      <w:r>
        <w:rPr>
          <w:szCs w:val="20"/>
        </w:rPr>
        <w:t xml:space="preserve">Huisartsenpraktijk: </w:t>
      </w:r>
      <w:r w:rsidRPr="00E14A9A">
        <w:rPr>
          <w:rFonts w:cstheme="minorHAnsi"/>
          <w:szCs w:val="22"/>
          <w:highlight w:val="yellow"/>
        </w:rPr>
        <w:t>[naam invullen]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szCs w:val="20"/>
        </w:rPr>
        <w:t xml:space="preserve">Huisartsenpraktijk: </w:t>
      </w:r>
      <w:r w:rsidRPr="00E14A9A">
        <w:rPr>
          <w:rFonts w:cstheme="minorHAnsi"/>
          <w:szCs w:val="22"/>
          <w:highlight w:val="yellow"/>
        </w:rPr>
        <w:t xml:space="preserve">[naam </w:t>
      </w:r>
      <w:r w:rsidR="00BB1D7D">
        <w:rPr>
          <w:rFonts w:cstheme="minorHAnsi"/>
          <w:szCs w:val="22"/>
          <w:highlight w:val="yellow"/>
        </w:rPr>
        <w:t>i</w:t>
      </w:r>
      <w:r w:rsidRPr="00E14A9A">
        <w:rPr>
          <w:rFonts w:cstheme="minorHAnsi"/>
          <w:szCs w:val="22"/>
          <w:highlight w:val="yellow"/>
        </w:rPr>
        <w:t>nvullen]</w:t>
      </w:r>
    </w:p>
    <w:p w14:paraId="67814F44" w14:textId="40925578" w:rsidR="0030498A" w:rsidRDefault="00BB1D7D" w:rsidP="00BB1D7D">
      <w:pPr>
        <w:ind w:right="-284"/>
        <w:rPr>
          <w:szCs w:val="20"/>
        </w:rPr>
      </w:pPr>
      <w:r>
        <w:rPr>
          <w:rFonts w:cstheme="minorHAnsi"/>
          <w:szCs w:val="22"/>
        </w:rPr>
        <w:t>D</w:t>
      </w:r>
      <w:r w:rsidR="00CF6102">
        <w:rPr>
          <w:szCs w:val="20"/>
        </w:rPr>
        <w:t>atum:</w:t>
      </w:r>
      <w:r w:rsidR="00CF6102">
        <w:rPr>
          <w:szCs w:val="20"/>
        </w:rPr>
        <w:tab/>
      </w:r>
      <w:r w:rsidR="00CF6102">
        <w:rPr>
          <w:szCs w:val="20"/>
        </w:rPr>
        <w:tab/>
      </w:r>
      <w:r w:rsidR="00CF6102">
        <w:rPr>
          <w:szCs w:val="20"/>
        </w:rPr>
        <w:tab/>
      </w:r>
      <w:r w:rsidR="00CF6102">
        <w:rPr>
          <w:szCs w:val="20"/>
        </w:rPr>
        <w:tab/>
      </w:r>
      <w:r w:rsidR="00CF6102">
        <w:rPr>
          <w:szCs w:val="20"/>
        </w:rPr>
        <w:tab/>
      </w:r>
      <w:r w:rsidR="00CF6102">
        <w:rPr>
          <w:szCs w:val="20"/>
        </w:rPr>
        <w:tab/>
      </w:r>
      <w:r>
        <w:rPr>
          <w:szCs w:val="20"/>
        </w:rPr>
        <w:tab/>
      </w:r>
      <w:r w:rsidR="00CF6102">
        <w:rPr>
          <w:szCs w:val="20"/>
        </w:rPr>
        <w:tab/>
        <w:t>Datum:</w:t>
      </w:r>
    </w:p>
    <w:sectPr w:rsidR="0030498A" w:rsidSect="00DD734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7" w:right="1417" w:bottom="1417" w:left="1417" w:header="73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1EF10" w14:textId="77777777" w:rsidR="0030498A" w:rsidRDefault="0030498A" w:rsidP="00E13D70">
      <w:pPr>
        <w:spacing w:line="240" w:lineRule="auto"/>
      </w:pPr>
      <w:r>
        <w:separator/>
      </w:r>
    </w:p>
  </w:endnote>
  <w:endnote w:type="continuationSeparator" w:id="0">
    <w:p w14:paraId="5E316EA4" w14:textId="77777777" w:rsidR="0030498A" w:rsidRDefault="0030498A" w:rsidP="00E1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ax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AD46" w14:textId="73D083B6" w:rsidR="00DD734A" w:rsidRDefault="00DD734A" w:rsidP="00DD734A">
    <w:pPr>
      <w:pStyle w:val="Plattetekst2"/>
      <w:jc w:val="left"/>
      <w:rPr>
        <w:rFonts w:ascii="Open Sans Light" w:hAnsi="Open Sans Light" w:cs="Open Sans Light"/>
        <w:sz w:val="20"/>
      </w:rPr>
    </w:pPr>
    <w:r>
      <w:rPr>
        <w:rFonts w:ascii="Open Sans Light" w:hAnsi="Open Sans Light" w:cs="Open Sans Light"/>
        <w:sz w:val="20"/>
      </w:rPr>
      <w:t>Het ingevulde formulier graag sturen aan:</w:t>
    </w:r>
  </w:p>
  <w:p w14:paraId="3F5E1512" w14:textId="77777777" w:rsidR="00DD734A" w:rsidRPr="006933E5" w:rsidRDefault="006025D1" w:rsidP="00DD734A">
    <w:pPr>
      <w:pStyle w:val="Plattetekst2"/>
      <w:jc w:val="left"/>
      <w:rPr>
        <w:rFonts w:ascii="Open Sans Light" w:hAnsi="Open Sans Light" w:cs="Open Sans Light"/>
        <w:sz w:val="20"/>
      </w:rPr>
    </w:pPr>
    <w:hyperlink r:id="rId1" w:history="1">
      <w:r w:rsidR="00DD734A" w:rsidRPr="00FF0723">
        <w:rPr>
          <w:rStyle w:val="Hyperlink"/>
          <w:rFonts w:ascii="Open Sans Light" w:hAnsi="Open Sans Light" w:cs="Open Sans Light"/>
          <w:sz w:val="20"/>
        </w:rPr>
        <w:t>flevoland@medrie.nl</w:t>
      </w:r>
    </w:hyperlink>
    <w:r w:rsidR="00DD734A">
      <w:rPr>
        <w:rFonts w:ascii="Open Sans Light" w:hAnsi="Open Sans Light" w:cs="Open Sans Light"/>
        <w:sz w:val="20"/>
      </w:rPr>
      <w:t xml:space="preserve"> of </w:t>
    </w:r>
    <w:hyperlink r:id="rId2" w:history="1">
      <w:r w:rsidR="00DD734A" w:rsidRPr="00FF0723">
        <w:rPr>
          <w:rStyle w:val="Hyperlink"/>
          <w:rFonts w:ascii="Open Sans Light" w:hAnsi="Open Sans Light" w:cs="Open Sans Light"/>
          <w:sz w:val="20"/>
        </w:rPr>
        <w:t>hardenberg@medrie.nl</w:t>
      </w:r>
    </w:hyperlink>
    <w:r w:rsidR="00DD734A">
      <w:rPr>
        <w:rFonts w:ascii="Open Sans Light" w:hAnsi="Open Sans Light" w:cs="Open Sans Light"/>
        <w:sz w:val="20"/>
      </w:rPr>
      <w:t xml:space="preserve"> of </w:t>
    </w:r>
    <w:hyperlink r:id="rId3" w:history="1">
      <w:r w:rsidR="00DD734A" w:rsidRPr="00FF0723">
        <w:rPr>
          <w:rStyle w:val="Hyperlink"/>
          <w:rFonts w:ascii="Open Sans Light" w:hAnsi="Open Sans Light" w:cs="Open Sans Light"/>
          <w:sz w:val="20"/>
        </w:rPr>
        <w:t>zwolle@medrie.nl</w:t>
      </w:r>
    </w:hyperlink>
    <w:r w:rsidR="00DD734A">
      <w:rPr>
        <w:rFonts w:ascii="Open Sans Light" w:hAnsi="Open Sans Light" w:cs="Open Sans Light"/>
        <w:sz w:val="20"/>
      </w:rPr>
      <w:t xml:space="preserve">  </w:t>
    </w:r>
  </w:p>
  <w:p w14:paraId="358574C4" w14:textId="77777777" w:rsidR="00DD734A" w:rsidRDefault="00DD73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B57A" w14:textId="77777777" w:rsidR="00A16DFD" w:rsidRDefault="00A16DFD" w:rsidP="00AE2085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2FF13" w14:textId="77777777" w:rsidR="0030498A" w:rsidRDefault="0030498A" w:rsidP="00E13D70">
      <w:pPr>
        <w:spacing w:line="240" w:lineRule="auto"/>
      </w:pPr>
      <w:r>
        <w:separator/>
      </w:r>
    </w:p>
  </w:footnote>
  <w:footnote w:type="continuationSeparator" w:id="0">
    <w:p w14:paraId="367E48C7" w14:textId="77777777" w:rsidR="0030498A" w:rsidRDefault="0030498A" w:rsidP="00E1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393C" w14:textId="77777777" w:rsidR="00CB6253" w:rsidRDefault="00CB625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09C554B6" wp14:editId="724F914C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310" cy="885190"/>
          <wp:effectExtent l="0" t="0" r="254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1" relativeHeight="251660800" behindDoc="1" locked="0" layoutInCell="1" allowOverlap="1" wp14:anchorId="7185FFE0" wp14:editId="3CB62A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3565" cy="133794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CAACF" w14:textId="41A92B20" w:rsidR="00A16DFD" w:rsidRPr="00CB6253" w:rsidRDefault="00C03A27" w:rsidP="002D58AD">
    <w:pPr>
      <w:pStyle w:val="Koptekstvolgpaginas"/>
      <w:spacing w:after="0"/>
    </w:pPr>
    <w:r>
      <w:rPr>
        <w:b/>
        <w:noProof/>
        <w:szCs w:val="20"/>
        <w:lang w:eastAsia="nl-NL"/>
      </w:rPr>
      <w:drawing>
        <wp:anchor distT="0" distB="0" distL="114300" distR="114300" simplePos="0" relativeHeight="251665408" behindDoc="1" locked="0" layoutInCell="1" allowOverlap="1" wp14:anchorId="585E8144" wp14:editId="11B2539E">
          <wp:simplePos x="0" y="0"/>
          <wp:positionH relativeFrom="column">
            <wp:posOffset>-385445</wp:posOffset>
          </wp:positionH>
          <wp:positionV relativeFrom="paragraph">
            <wp:posOffset>-220345</wp:posOffset>
          </wp:positionV>
          <wp:extent cx="1632585" cy="974725"/>
          <wp:effectExtent l="0" t="0" r="5715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RIE_LOGO_RGB_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DFD" w:rsidRPr="00CB625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36E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424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23A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4ED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2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B68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931742"/>
    <w:multiLevelType w:val="hybridMultilevel"/>
    <w:tmpl w:val="E4485F4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63D75"/>
    <w:multiLevelType w:val="multilevel"/>
    <w:tmpl w:val="0E6A533C"/>
    <w:styleLink w:val="LHVNum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jstnummering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Restart w:val="0"/>
      <w:pStyle w:val="Lijstnummering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38277BA"/>
    <w:multiLevelType w:val="multilevel"/>
    <w:tmpl w:val="7ADCDA58"/>
    <w:styleLink w:val="Opsomming"/>
    <w:lvl w:ilvl="0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lvlRestart w:val="0"/>
      <w:pStyle w:val="Lijstopsomteken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763C41"/>
    <w:multiLevelType w:val="hybridMultilevel"/>
    <w:tmpl w:val="8690A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  <w:num w:numId="15">
    <w:abstractNumId w:val="8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8A"/>
    <w:rsid w:val="00003DD9"/>
    <w:rsid w:val="00004436"/>
    <w:rsid w:val="000140BB"/>
    <w:rsid w:val="000210D1"/>
    <w:rsid w:val="00022A38"/>
    <w:rsid w:val="000270AE"/>
    <w:rsid w:val="00034C9E"/>
    <w:rsid w:val="000474DE"/>
    <w:rsid w:val="00064907"/>
    <w:rsid w:val="000662BD"/>
    <w:rsid w:val="00070326"/>
    <w:rsid w:val="000764B2"/>
    <w:rsid w:val="00092A1C"/>
    <w:rsid w:val="0009664D"/>
    <w:rsid w:val="000B1B79"/>
    <w:rsid w:val="000C4ABB"/>
    <w:rsid w:val="000E744F"/>
    <w:rsid w:val="000F5812"/>
    <w:rsid w:val="000F7903"/>
    <w:rsid w:val="00145F0D"/>
    <w:rsid w:val="00146321"/>
    <w:rsid w:val="00151C4D"/>
    <w:rsid w:val="00185B25"/>
    <w:rsid w:val="001870F6"/>
    <w:rsid w:val="00192F2C"/>
    <w:rsid w:val="001A0A91"/>
    <w:rsid w:val="001C4CDD"/>
    <w:rsid w:val="00200BE9"/>
    <w:rsid w:val="00204634"/>
    <w:rsid w:val="00216928"/>
    <w:rsid w:val="002222A4"/>
    <w:rsid w:val="00223A93"/>
    <w:rsid w:val="0022796F"/>
    <w:rsid w:val="00241C65"/>
    <w:rsid w:val="00243C95"/>
    <w:rsid w:val="002652F4"/>
    <w:rsid w:val="00293A48"/>
    <w:rsid w:val="002A11C3"/>
    <w:rsid w:val="002C5D64"/>
    <w:rsid w:val="002D05AF"/>
    <w:rsid w:val="002D33C0"/>
    <w:rsid w:val="002D3FEB"/>
    <w:rsid w:val="002D58AD"/>
    <w:rsid w:val="002D6E3E"/>
    <w:rsid w:val="002E264C"/>
    <w:rsid w:val="002E4ADD"/>
    <w:rsid w:val="002F0CCD"/>
    <w:rsid w:val="0030498A"/>
    <w:rsid w:val="00307A6B"/>
    <w:rsid w:val="00311FBC"/>
    <w:rsid w:val="00312F6B"/>
    <w:rsid w:val="003148F0"/>
    <w:rsid w:val="00323C0B"/>
    <w:rsid w:val="00325BA0"/>
    <w:rsid w:val="00325F44"/>
    <w:rsid w:val="003361E4"/>
    <w:rsid w:val="00336AC4"/>
    <w:rsid w:val="00345252"/>
    <w:rsid w:val="003503E9"/>
    <w:rsid w:val="00357E59"/>
    <w:rsid w:val="00375520"/>
    <w:rsid w:val="00380A9C"/>
    <w:rsid w:val="003820E9"/>
    <w:rsid w:val="003879E2"/>
    <w:rsid w:val="00396F15"/>
    <w:rsid w:val="003B0296"/>
    <w:rsid w:val="003B106C"/>
    <w:rsid w:val="003B32B3"/>
    <w:rsid w:val="003C2D45"/>
    <w:rsid w:val="003C2F6F"/>
    <w:rsid w:val="003E10E4"/>
    <w:rsid w:val="004013F3"/>
    <w:rsid w:val="00414A57"/>
    <w:rsid w:val="00424E33"/>
    <w:rsid w:val="00425BB8"/>
    <w:rsid w:val="00441B5D"/>
    <w:rsid w:val="00461B7E"/>
    <w:rsid w:val="004718E8"/>
    <w:rsid w:val="00473217"/>
    <w:rsid w:val="00485F3D"/>
    <w:rsid w:val="00493AEA"/>
    <w:rsid w:val="004C285A"/>
    <w:rsid w:val="004C7E9F"/>
    <w:rsid w:val="00501937"/>
    <w:rsid w:val="00505E94"/>
    <w:rsid w:val="0052514E"/>
    <w:rsid w:val="0053630C"/>
    <w:rsid w:val="0054321D"/>
    <w:rsid w:val="00547896"/>
    <w:rsid w:val="00594339"/>
    <w:rsid w:val="005963BF"/>
    <w:rsid w:val="005B5CA1"/>
    <w:rsid w:val="005C10BD"/>
    <w:rsid w:val="005E55DD"/>
    <w:rsid w:val="005F191F"/>
    <w:rsid w:val="006025D1"/>
    <w:rsid w:val="00610C5B"/>
    <w:rsid w:val="00616E6D"/>
    <w:rsid w:val="00633401"/>
    <w:rsid w:val="00642719"/>
    <w:rsid w:val="006428EB"/>
    <w:rsid w:val="0066077C"/>
    <w:rsid w:val="00677F5A"/>
    <w:rsid w:val="00682514"/>
    <w:rsid w:val="00696ED1"/>
    <w:rsid w:val="006A00AC"/>
    <w:rsid w:val="006A0C03"/>
    <w:rsid w:val="006A61DE"/>
    <w:rsid w:val="006C2A39"/>
    <w:rsid w:val="006C499F"/>
    <w:rsid w:val="006C561F"/>
    <w:rsid w:val="006E00EC"/>
    <w:rsid w:val="007007A6"/>
    <w:rsid w:val="007035A2"/>
    <w:rsid w:val="0071590D"/>
    <w:rsid w:val="007203E8"/>
    <w:rsid w:val="00734248"/>
    <w:rsid w:val="00736CCC"/>
    <w:rsid w:val="00742E6C"/>
    <w:rsid w:val="00743E14"/>
    <w:rsid w:val="0075716F"/>
    <w:rsid w:val="007605E3"/>
    <w:rsid w:val="00766CA5"/>
    <w:rsid w:val="007741C7"/>
    <w:rsid w:val="0078785D"/>
    <w:rsid w:val="0079250F"/>
    <w:rsid w:val="0079441F"/>
    <w:rsid w:val="00795DEE"/>
    <w:rsid w:val="007B2E17"/>
    <w:rsid w:val="007B404A"/>
    <w:rsid w:val="007B69C2"/>
    <w:rsid w:val="007B7EE2"/>
    <w:rsid w:val="007D39B7"/>
    <w:rsid w:val="007E5FF9"/>
    <w:rsid w:val="00803304"/>
    <w:rsid w:val="0081037B"/>
    <w:rsid w:val="00862E4C"/>
    <w:rsid w:val="008851E2"/>
    <w:rsid w:val="008929DF"/>
    <w:rsid w:val="00896FF9"/>
    <w:rsid w:val="008A6446"/>
    <w:rsid w:val="008A676A"/>
    <w:rsid w:val="008A6D3D"/>
    <w:rsid w:val="008B66FE"/>
    <w:rsid w:val="00910012"/>
    <w:rsid w:val="00916F78"/>
    <w:rsid w:val="00921F36"/>
    <w:rsid w:val="00926B06"/>
    <w:rsid w:val="00956D33"/>
    <w:rsid w:val="0097534E"/>
    <w:rsid w:val="00975DA1"/>
    <w:rsid w:val="009840D3"/>
    <w:rsid w:val="0098602B"/>
    <w:rsid w:val="009861C9"/>
    <w:rsid w:val="009B0513"/>
    <w:rsid w:val="009B6879"/>
    <w:rsid w:val="009B6DAE"/>
    <w:rsid w:val="009C0751"/>
    <w:rsid w:val="009C6FFF"/>
    <w:rsid w:val="00A0753F"/>
    <w:rsid w:val="00A07CE1"/>
    <w:rsid w:val="00A14141"/>
    <w:rsid w:val="00A167E3"/>
    <w:rsid w:val="00A16DFD"/>
    <w:rsid w:val="00A210C0"/>
    <w:rsid w:val="00A25B13"/>
    <w:rsid w:val="00A32B42"/>
    <w:rsid w:val="00A33921"/>
    <w:rsid w:val="00A5619D"/>
    <w:rsid w:val="00A6368D"/>
    <w:rsid w:val="00A66087"/>
    <w:rsid w:val="00A75230"/>
    <w:rsid w:val="00A94637"/>
    <w:rsid w:val="00AA6240"/>
    <w:rsid w:val="00AC1902"/>
    <w:rsid w:val="00AC2835"/>
    <w:rsid w:val="00AC73BB"/>
    <w:rsid w:val="00AD37FD"/>
    <w:rsid w:val="00AE141E"/>
    <w:rsid w:val="00AE2085"/>
    <w:rsid w:val="00AE245E"/>
    <w:rsid w:val="00B03AA7"/>
    <w:rsid w:val="00B10747"/>
    <w:rsid w:val="00B11C6C"/>
    <w:rsid w:val="00B12EAF"/>
    <w:rsid w:val="00B778CE"/>
    <w:rsid w:val="00B779CD"/>
    <w:rsid w:val="00BA06C7"/>
    <w:rsid w:val="00BB1D7D"/>
    <w:rsid w:val="00BB3055"/>
    <w:rsid w:val="00BB4F8C"/>
    <w:rsid w:val="00BD6C15"/>
    <w:rsid w:val="00BD7032"/>
    <w:rsid w:val="00BE1548"/>
    <w:rsid w:val="00BE2503"/>
    <w:rsid w:val="00C01B95"/>
    <w:rsid w:val="00C03A27"/>
    <w:rsid w:val="00C42D14"/>
    <w:rsid w:val="00C71AC7"/>
    <w:rsid w:val="00C907CD"/>
    <w:rsid w:val="00CA582A"/>
    <w:rsid w:val="00CB6253"/>
    <w:rsid w:val="00CB7042"/>
    <w:rsid w:val="00CC611D"/>
    <w:rsid w:val="00CD29B9"/>
    <w:rsid w:val="00CF6102"/>
    <w:rsid w:val="00D02E0F"/>
    <w:rsid w:val="00D06497"/>
    <w:rsid w:val="00D17CBD"/>
    <w:rsid w:val="00D330B0"/>
    <w:rsid w:val="00DC2254"/>
    <w:rsid w:val="00DD6720"/>
    <w:rsid w:val="00DD734A"/>
    <w:rsid w:val="00DE64F4"/>
    <w:rsid w:val="00DE6FC6"/>
    <w:rsid w:val="00DF1BDB"/>
    <w:rsid w:val="00DF4F09"/>
    <w:rsid w:val="00E05B6F"/>
    <w:rsid w:val="00E1195C"/>
    <w:rsid w:val="00E13D70"/>
    <w:rsid w:val="00E363DB"/>
    <w:rsid w:val="00E50DBA"/>
    <w:rsid w:val="00E51357"/>
    <w:rsid w:val="00E55D20"/>
    <w:rsid w:val="00E56A9B"/>
    <w:rsid w:val="00E605C0"/>
    <w:rsid w:val="00E62B34"/>
    <w:rsid w:val="00E97BB6"/>
    <w:rsid w:val="00EA472C"/>
    <w:rsid w:val="00EC5898"/>
    <w:rsid w:val="00ED3BB7"/>
    <w:rsid w:val="00EE45FC"/>
    <w:rsid w:val="00EE674D"/>
    <w:rsid w:val="00EF0E53"/>
    <w:rsid w:val="00EF22D7"/>
    <w:rsid w:val="00EF4A53"/>
    <w:rsid w:val="00EF4FA2"/>
    <w:rsid w:val="00EF7FC4"/>
    <w:rsid w:val="00F03153"/>
    <w:rsid w:val="00F041D6"/>
    <w:rsid w:val="00F06254"/>
    <w:rsid w:val="00F06ACB"/>
    <w:rsid w:val="00F11AB2"/>
    <w:rsid w:val="00F23508"/>
    <w:rsid w:val="00F54E62"/>
    <w:rsid w:val="00F8568B"/>
    <w:rsid w:val="00FA24D3"/>
    <w:rsid w:val="00FD3912"/>
    <w:rsid w:val="00FE23A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5C03CC"/>
  <w15:chartTrackingRefBased/>
  <w15:docId w15:val="{73CF690F-9DC4-43F6-A5D6-16D4918B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uiPriority="1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uiPriority="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498A"/>
    <w:rPr>
      <w:rFonts w:asciiTheme="minorHAnsi" w:hAnsiTheme="minorHAnsi"/>
      <w:sz w:val="20"/>
    </w:rPr>
  </w:style>
  <w:style w:type="paragraph" w:styleId="Kop1">
    <w:name w:val="heading 1"/>
    <w:basedOn w:val="Standaard"/>
    <w:next w:val="Standaard"/>
    <w:link w:val="Kop1Char"/>
    <w:uiPriority w:val="19"/>
    <w:qFormat/>
    <w:rsid w:val="00DE6FC6"/>
    <w:pPr>
      <w:keepNext/>
      <w:keepLines/>
      <w:spacing w:before="300"/>
      <w:outlineLvl w:val="0"/>
    </w:pPr>
    <w:rPr>
      <w:rFonts w:ascii="Dax" w:eastAsiaTheme="majorEastAsia" w:hAnsi="Dax" w:cstheme="majorBidi"/>
      <w:b/>
      <w:bCs/>
      <w:color w:val="0078BE" w:themeColor="text2"/>
      <w:szCs w:val="28"/>
    </w:rPr>
  </w:style>
  <w:style w:type="paragraph" w:styleId="Kop2">
    <w:name w:val="heading 2"/>
    <w:basedOn w:val="Standaard"/>
    <w:next w:val="Standaard"/>
    <w:link w:val="Kop2Char"/>
    <w:uiPriority w:val="19"/>
    <w:qFormat/>
    <w:rsid w:val="00DE6FC6"/>
    <w:pPr>
      <w:keepNext/>
      <w:keepLines/>
      <w:spacing w:before="300"/>
      <w:outlineLvl w:val="1"/>
    </w:pPr>
    <w:rPr>
      <w:rFonts w:ascii="Dax" w:eastAsiaTheme="majorEastAsia" w:hAnsi="Dax" w:cstheme="majorBidi"/>
      <w:b/>
      <w:bCs/>
      <w:color w:val="000000" w:themeColor="text1"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D70"/>
    <w:pPr>
      <w:tabs>
        <w:tab w:val="center" w:pos="4536"/>
        <w:tab w:val="right" w:pos="9072"/>
      </w:tabs>
      <w:spacing w:line="240" w:lineRule="auto"/>
    </w:pPr>
  </w:style>
  <w:style w:type="paragraph" w:customStyle="1" w:styleId="Kopjes">
    <w:name w:val="Kopjes"/>
    <w:basedOn w:val="Standaard"/>
    <w:next w:val="Standaard"/>
    <w:rsid w:val="00A14141"/>
    <w:pPr>
      <w:spacing w:line="300" w:lineRule="exact"/>
    </w:pPr>
    <w:rPr>
      <w:rFonts w:ascii="Open Sans Semibold" w:hAnsi="Open Sans Semibold"/>
    </w:rPr>
  </w:style>
  <w:style w:type="paragraph" w:customStyle="1" w:styleId="Adres">
    <w:name w:val="Adres"/>
    <w:basedOn w:val="Standaard"/>
    <w:uiPriority w:val="19"/>
    <w:rsid w:val="0066077C"/>
    <w:pPr>
      <w:spacing w:line="300" w:lineRule="exact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E13D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E2085"/>
    <w:pPr>
      <w:tabs>
        <w:tab w:val="right" w:pos="9072"/>
      </w:tabs>
      <w:spacing w:line="24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2085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9"/>
    <w:rsid w:val="00DE6FC6"/>
    <w:rPr>
      <w:rFonts w:ascii="Dax" w:eastAsiaTheme="majorEastAsia" w:hAnsi="Dax" w:cstheme="majorBidi"/>
      <w:b/>
      <w:bCs/>
      <w:color w:val="0078BE" w:themeColor="text2"/>
      <w:sz w:val="22"/>
      <w:szCs w:val="28"/>
    </w:rPr>
  </w:style>
  <w:style w:type="numbering" w:customStyle="1" w:styleId="Opsomming">
    <w:name w:val="Opsomming"/>
    <w:basedOn w:val="Geenlijst"/>
    <w:uiPriority w:val="99"/>
    <w:rsid w:val="0079441F"/>
    <w:pPr>
      <w:numPr>
        <w:numId w:val="5"/>
      </w:numPr>
    </w:pPr>
  </w:style>
  <w:style w:type="paragraph" w:styleId="Lijstopsomteken">
    <w:name w:val="List Bullet"/>
    <w:basedOn w:val="Standaard"/>
    <w:uiPriority w:val="9"/>
    <w:qFormat/>
    <w:rsid w:val="00A16DFD"/>
    <w:pPr>
      <w:numPr>
        <w:numId w:val="15"/>
      </w:numPr>
      <w:contextualSpacing/>
    </w:pPr>
  </w:style>
  <w:style w:type="paragraph" w:styleId="Lijstopsomteken2">
    <w:name w:val="List Bullet 2"/>
    <w:basedOn w:val="Standaard"/>
    <w:uiPriority w:val="9"/>
    <w:qFormat/>
    <w:rsid w:val="00A16DFD"/>
    <w:pPr>
      <w:numPr>
        <w:ilvl w:val="1"/>
        <w:numId w:val="15"/>
      </w:numPr>
      <w:contextualSpacing/>
    </w:pPr>
    <w:rPr>
      <w:sz w:val="18"/>
    </w:rPr>
  </w:style>
  <w:style w:type="paragraph" w:customStyle="1" w:styleId="Tussentabel">
    <w:name w:val="Tussentabel"/>
    <w:basedOn w:val="Standaard"/>
    <w:next w:val="Standaard"/>
    <w:rsid w:val="00A14141"/>
    <w:pPr>
      <w:spacing w:line="600" w:lineRule="exact"/>
    </w:pPr>
  </w:style>
  <w:style w:type="numbering" w:customStyle="1" w:styleId="LHVNum">
    <w:name w:val="LHV Num"/>
    <w:basedOn w:val="Opsomming"/>
    <w:uiPriority w:val="99"/>
    <w:rsid w:val="00B11C6C"/>
    <w:pPr>
      <w:numPr>
        <w:numId w:val="6"/>
      </w:numPr>
    </w:pPr>
  </w:style>
  <w:style w:type="paragraph" w:styleId="Lijstnummering">
    <w:name w:val="List Number"/>
    <w:basedOn w:val="Standaard"/>
    <w:uiPriority w:val="9"/>
    <w:qFormat/>
    <w:rsid w:val="00A16DFD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"/>
    <w:rsid w:val="00B11C6C"/>
    <w:pPr>
      <w:numPr>
        <w:ilvl w:val="1"/>
        <w:numId w:val="13"/>
      </w:numPr>
      <w:contextualSpacing/>
    </w:pPr>
  </w:style>
  <w:style w:type="table" w:styleId="Tabelraster">
    <w:name w:val="Table Grid"/>
    <w:basedOn w:val="Standaardtabel"/>
    <w:uiPriority w:val="59"/>
    <w:rsid w:val="00A1414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link w:val="AanhefChar"/>
    <w:uiPriority w:val="99"/>
    <w:rsid w:val="0053630C"/>
    <w:pPr>
      <w:spacing w:before="900" w:after="30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99"/>
    <w:rsid w:val="0053630C"/>
    <w:rPr>
      <w:noProof/>
    </w:rPr>
  </w:style>
  <w:style w:type="paragraph" w:customStyle="1" w:styleId="Ondertekening">
    <w:name w:val="Ondertekening"/>
    <w:basedOn w:val="Standaard"/>
    <w:next w:val="Standaard"/>
    <w:rsid w:val="00916F78"/>
    <w:pPr>
      <w:keepLines/>
      <w:spacing w:before="480"/>
    </w:pPr>
  </w:style>
  <w:style w:type="paragraph" w:customStyle="1" w:styleId="Koptekstvolgpaginas">
    <w:name w:val="Koptekst volgpaginas"/>
    <w:basedOn w:val="Koptekst"/>
    <w:rsid w:val="0053630C"/>
    <w:pPr>
      <w:spacing w:after="2280"/>
    </w:pPr>
  </w:style>
  <w:style w:type="paragraph" w:customStyle="1" w:styleId="VoettekstPagina1">
    <w:name w:val="Voettekst Pagina 1"/>
    <w:basedOn w:val="Voettekst"/>
    <w:rsid w:val="00EE45FC"/>
  </w:style>
  <w:style w:type="paragraph" w:customStyle="1" w:styleId="StatutaireNaam">
    <w:name w:val="Statutaire Naam"/>
    <w:rsid w:val="00DC2254"/>
    <w:pPr>
      <w:spacing w:line="240" w:lineRule="exact"/>
    </w:pPr>
    <w:rPr>
      <w:rFonts w:ascii="Open Sans Semibold" w:hAnsi="Open Sans Semibold"/>
      <w:sz w:val="16"/>
    </w:rPr>
  </w:style>
  <w:style w:type="character" w:customStyle="1" w:styleId="Kop2Char">
    <w:name w:val="Kop 2 Char"/>
    <w:basedOn w:val="Standaardalinea-lettertype"/>
    <w:link w:val="Kop2"/>
    <w:uiPriority w:val="19"/>
    <w:rsid w:val="00DE6FC6"/>
    <w:rPr>
      <w:rFonts w:ascii="Dax" w:eastAsiaTheme="majorEastAsia" w:hAnsi="Dax" w:cstheme="majorBidi"/>
      <w:b/>
      <w:bCs/>
      <w:color w:val="000000" w:themeColor="text1"/>
      <w:sz w:val="21"/>
      <w:szCs w:val="26"/>
    </w:rPr>
  </w:style>
  <w:style w:type="paragraph" w:styleId="Lijstopsomteken3">
    <w:name w:val="List Bullet 3"/>
    <w:basedOn w:val="Standaard"/>
    <w:uiPriority w:val="9"/>
    <w:qFormat/>
    <w:rsid w:val="00A16DFD"/>
    <w:pPr>
      <w:numPr>
        <w:ilvl w:val="2"/>
        <w:numId w:val="15"/>
      </w:numPr>
      <w:contextualSpacing/>
    </w:pPr>
    <w:rPr>
      <w:sz w:val="16"/>
    </w:rPr>
  </w:style>
  <w:style w:type="character" w:customStyle="1" w:styleId="PagNr">
    <w:name w:val="PagNr"/>
    <w:basedOn w:val="Standaardalinea-lettertype"/>
    <w:uiPriority w:val="1"/>
    <w:rsid w:val="00AE2085"/>
    <w:rPr>
      <w:rFonts w:ascii="Open Sans Semibold" w:hAnsi="Open Sans Semibold"/>
      <w:b w:val="0"/>
      <w:i w:val="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11C6C"/>
    <w:pPr>
      <w:numPr>
        <w:ilvl w:val="2"/>
        <w:numId w:val="13"/>
      </w:numPr>
      <w:contextualSpacing/>
    </w:pPr>
  </w:style>
  <w:style w:type="paragraph" w:styleId="Geenafstand">
    <w:name w:val="No Spacing"/>
    <w:uiPriority w:val="1"/>
    <w:qFormat/>
    <w:rsid w:val="002222A4"/>
    <w:pPr>
      <w:spacing w:line="240" w:lineRule="auto"/>
    </w:pPr>
    <w:rPr>
      <w:rFonts w:asciiTheme="minorHAnsi" w:eastAsia="Calibri" w:hAnsiTheme="minorHAns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610C5B"/>
    <w:pPr>
      <w:spacing w:line="240" w:lineRule="auto"/>
      <w:ind w:left="720"/>
      <w:contextualSpacing/>
    </w:pPr>
    <w:rPr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6DFD"/>
    <w:pPr>
      <w:spacing w:before="480" w:line="276" w:lineRule="auto"/>
      <w:outlineLvl w:val="9"/>
    </w:pPr>
    <w:rPr>
      <w:color w:val="00598E" w:themeColor="accent1" w:themeShade="BF"/>
      <w:sz w:val="2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49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498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498A"/>
    <w:rPr>
      <w:rFonts w:asciiTheme="minorHAnsi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A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AEA"/>
    <w:rPr>
      <w:rFonts w:asciiTheme="minorHAnsi" w:hAnsiTheme="minorHAnsi"/>
      <w:b/>
      <w:bCs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DD734A"/>
    <w:pPr>
      <w:spacing w:line="240" w:lineRule="auto"/>
      <w:jc w:val="center"/>
    </w:pPr>
    <w:rPr>
      <w:rFonts w:ascii="Arial" w:eastAsia="Times New Roman" w:hAnsi="Arial"/>
      <w:sz w:val="32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DD734A"/>
    <w:rPr>
      <w:rFonts w:ascii="Arial" w:eastAsia="Times New Roman" w:hAnsi="Arial"/>
      <w:sz w:val="32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DD734A"/>
    <w:rPr>
      <w:color w:val="0078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wolle@medrie.nl" TargetMode="External"/><Relationship Id="rId2" Type="http://schemas.openxmlformats.org/officeDocument/2006/relationships/hyperlink" Target="mailto:hardenberg@medrie.nl" TargetMode="External"/><Relationship Id="rId1" Type="http://schemas.openxmlformats.org/officeDocument/2006/relationships/hyperlink" Target="mailto:flevoland@medrie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Medrie">
      <a:dk1>
        <a:sysClr val="windowText" lastClr="000000"/>
      </a:dk1>
      <a:lt1>
        <a:sysClr val="window" lastClr="FFFFFF"/>
      </a:lt1>
      <a:dk2>
        <a:srgbClr val="0078BE"/>
      </a:dk2>
      <a:lt2>
        <a:srgbClr val="EEECE1"/>
      </a:lt2>
      <a:accent1>
        <a:srgbClr val="0078BE"/>
      </a:accent1>
      <a:accent2>
        <a:srgbClr val="000000"/>
      </a:accent2>
      <a:accent3>
        <a:srgbClr val="E26830"/>
      </a:accent3>
      <a:accent4>
        <a:srgbClr val="D9DADB"/>
      </a:accent4>
      <a:accent5>
        <a:srgbClr val="882C47"/>
      </a:accent5>
      <a:accent6>
        <a:srgbClr val="63BADD"/>
      </a:accent6>
      <a:hlink>
        <a:srgbClr val="0078BE"/>
      </a:hlink>
      <a:folHlink>
        <a:srgbClr val="882C47"/>
      </a:folHlink>
    </a:clrScheme>
    <a:fontScheme name="Medrie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E585-5B7A-4F08-A204-6389B081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Vloet</dc:creator>
  <cp:keywords/>
  <dc:description/>
  <cp:lastModifiedBy>Carolien Holtslag</cp:lastModifiedBy>
  <cp:revision>2</cp:revision>
  <cp:lastPrinted>2014-11-29T16:44:00Z</cp:lastPrinted>
  <dcterms:created xsi:type="dcterms:W3CDTF">2020-01-26T16:02:00Z</dcterms:created>
  <dcterms:modified xsi:type="dcterms:W3CDTF">2020-01-26T16:02:00Z</dcterms:modified>
</cp:coreProperties>
</file>