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1C34B" w14:textId="77777777" w:rsidR="003500DF" w:rsidRPr="003500DF" w:rsidRDefault="003500DF" w:rsidP="5C99F976">
      <w:pPr>
        <w:spacing w:after="240"/>
        <w:rPr>
          <w:rFonts w:asciiTheme="minorHAnsi" w:hAnsiTheme="minorHAnsi" w:cstheme="minorBidi"/>
          <w:b/>
          <w:color w:val="1F3864"/>
        </w:rPr>
      </w:pPr>
    </w:p>
    <w:p w14:paraId="2DB55A63" w14:textId="77777777" w:rsidR="006342A1" w:rsidRDefault="006342A1" w:rsidP="003500DF">
      <w:pPr>
        <w:pStyle w:val="Kop1"/>
        <w:jc w:val="center"/>
        <w:rPr>
          <w:sz w:val="56"/>
          <w:szCs w:val="56"/>
        </w:rPr>
      </w:pPr>
    </w:p>
    <w:p w14:paraId="61D736E0" w14:textId="23FE8830" w:rsidR="2E8AF71F" w:rsidRDefault="308DE111" w:rsidP="6527445B">
      <w:pPr>
        <w:pStyle w:val="Kop1"/>
        <w:jc w:val="center"/>
      </w:pPr>
      <w:r w:rsidRPr="275CC766">
        <w:rPr>
          <w:sz w:val="56"/>
          <w:szCs w:val="56"/>
        </w:rPr>
        <w:t>Noodplan ICT</w:t>
      </w:r>
      <w:r w:rsidR="35E93139" w:rsidRPr="275CC766">
        <w:rPr>
          <w:sz w:val="56"/>
          <w:szCs w:val="56"/>
        </w:rPr>
        <w:t>-uitval</w:t>
      </w:r>
    </w:p>
    <w:p w14:paraId="3E278984" w14:textId="40E2CA66" w:rsidR="003500DF" w:rsidRPr="00014FF7" w:rsidRDefault="003500DF" w:rsidP="003500DF">
      <w:pPr>
        <w:pStyle w:val="Kop2"/>
        <w:jc w:val="center"/>
        <w:rPr>
          <w:color w:val="00B0F0"/>
          <w:sz w:val="32"/>
          <w:szCs w:val="40"/>
        </w:rPr>
      </w:pPr>
      <w:r w:rsidRPr="00014FF7">
        <w:rPr>
          <w:color w:val="00B0F0"/>
          <w:sz w:val="32"/>
          <w:szCs w:val="40"/>
        </w:rPr>
        <w:t>Handelen bij uitval van ICT-systemen</w:t>
      </w:r>
    </w:p>
    <w:p w14:paraId="4F448793" w14:textId="1DE98088" w:rsidR="008D7273" w:rsidRPr="00014FF7" w:rsidRDefault="003500DF" w:rsidP="003500DF">
      <w:pPr>
        <w:pStyle w:val="Kop2"/>
        <w:jc w:val="center"/>
        <w:rPr>
          <w:b w:val="0"/>
          <w:bCs w:val="0"/>
          <w:i/>
          <w:iCs/>
          <w:color w:val="595959" w:themeColor="text1" w:themeTint="A6"/>
          <w:sz w:val="28"/>
          <w:szCs w:val="36"/>
        </w:rPr>
      </w:pPr>
      <w:r w:rsidRPr="00014FF7">
        <w:rPr>
          <w:b w:val="0"/>
          <w:bCs w:val="0"/>
          <w:i/>
          <w:iCs/>
          <w:color w:val="595959" w:themeColor="text1" w:themeTint="A6"/>
          <w:sz w:val="28"/>
          <w:szCs w:val="36"/>
        </w:rPr>
        <w:t>Huisartsenpraktijk</w:t>
      </w:r>
    </w:p>
    <w:p w14:paraId="242A86BF" w14:textId="60B6640F" w:rsidR="003500DF" w:rsidRDefault="003500DF" w:rsidP="003500DF">
      <w:pPr>
        <w:jc w:val="center"/>
        <w:rPr>
          <w:lang w:eastAsia="en-US"/>
        </w:rPr>
      </w:pPr>
    </w:p>
    <w:p w14:paraId="60EDBA92" w14:textId="77777777" w:rsidR="003500DF" w:rsidRDefault="003500DF" w:rsidP="003500DF">
      <w:pPr>
        <w:jc w:val="center"/>
        <w:rPr>
          <w:lang w:eastAsia="en-US"/>
        </w:rPr>
      </w:pPr>
    </w:p>
    <w:p w14:paraId="02751900" w14:textId="77777777" w:rsidR="003500DF" w:rsidRDefault="003500DF" w:rsidP="003500DF">
      <w:pPr>
        <w:jc w:val="center"/>
        <w:rPr>
          <w:lang w:eastAsia="en-US"/>
        </w:rPr>
      </w:pPr>
    </w:p>
    <w:p w14:paraId="57D69776" w14:textId="77777777" w:rsidR="003500DF" w:rsidRDefault="003500DF" w:rsidP="003500DF">
      <w:pPr>
        <w:jc w:val="center"/>
        <w:rPr>
          <w:lang w:eastAsia="en-US"/>
        </w:rPr>
      </w:pPr>
    </w:p>
    <w:p w14:paraId="0DD0ECA0" w14:textId="77777777" w:rsidR="003500DF" w:rsidRDefault="003500DF" w:rsidP="003500DF">
      <w:pPr>
        <w:jc w:val="center"/>
        <w:rPr>
          <w:lang w:eastAsia="en-US"/>
        </w:rPr>
      </w:pPr>
    </w:p>
    <w:p w14:paraId="394687E2" w14:textId="171013AC" w:rsidR="00014FF7" w:rsidRPr="00361F73" w:rsidRDefault="003500DF" w:rsidP="00E24D3A">
      <w:pPr>
        <w:jc w:val="center"/>
        <w:rPr>
          <w:rFonts w:asciiTheme="majorHAnsi" w:hAnsiTheme="majorHAnsi" w:cstheme="majorHAnsi"/>
          <w:b/>
          <w:bCs/>
        </w:rPr>
      </w:pPr>
      <w:r w:rsidRPr="00361F73">
        <w:rPr>
          <w:rFonts w:asciiTheme="majorHAnsi" w:hAnsiTheme="majorHAnsi" w:cstheme="majorHAnsi"/>
          <w:b/>
          <w:bCs/>
        </w:rPr>
        <w:t>Naam praktijk</w:t>
      </w:r>
      <w:r w:rsidR="00023540" w:rsidRPr="00361F73">
        <w:rPr>
          <w:rFonts w:asciiTheme="majorHAnsi" w:hAnsiTheme="majorHAnsi" w:cstheme="majorHAnsi"/>
          <w:b/>
          <w:bCs/>
        </w:rPr>
        <w:t>:</w:t>
      </w:r>
    </w:p>
    <w:p w14:paraId="592B7C79" w14:textId="382ED6E7" w:rsidR="00023540" w:rsidRPr="00F81CAE" w:rsidRDefault="00480C75" w:rsidP="00480C75">
      <w:pPr>
        <w:tabs>
          <w:tab w:val="center" w:pos="4535"/>
          <w:tab w:val="right" w:pos="9070"/>
        </w:tabs>
        <w:spacing w:before="120" w:after="120"/>
        <w:rPr>
          <w:rFonts w:asciiTheme="majorHAnsi" w:hAnsiTheme="majorHAnsi" w:cstheme="majorHAnsi"/>
          <w:i/>
          <w:iCs/>
          <w:color w:val="C00000"/>
          <w:lang w:eastAsia="en-US"/>
        </w:rPr>
      </w:pPr>
      <w:r>
        <w:rPr>
          <w:rFonts w:asciiTheme="majorHAnsi" w:hAnsiTheme="majorHAnsi" w:cstheme="majorHAnsi"/>
          <w:i/>
          <w:iCs/>
          <w:color w:val="C00000"/>
          <w:lang w:eastAsia="en-US"/>
        </w:rPr>
        <w:tab/>
      </w:r>
      <w:r w:rsidR="00023540" w:rsidRPr="00F81CAE">
        <w:rPr>
          <w:rFonts w:asciiTheme="majorHAnsi" w:hAnsiTheme="majorHAnsi" w:cstheme="majorHAnsi"/>
          <w:i/>
          <w:iCs/>
          <w:color w:val="C00000"/>
          <w:lang w:eastAsia="en-US"/>
        </w:rPr>
        <w:t>[</w:t>
      </w:r>
      <w:r w:rsidR="00E24D3A" w:rsidRPr="00F81CAE">
        <w:rPr>
          <w:rFonts w:asciiTheme="majorHAnsi" w:hAnsiTheme="majorHAnsi" w:cstheme="majorHAnsi"/>
          <w:i/>
          <w:iCs/>
          <w:color w:val="C00000"/>
          <w:lang w:eastAsia="en-US"/>
        </w:rPr>
        <w:t>in te vullen door praktijk</w:t>
      </w:r>
      <w:r w:rsidR="00023540" w:rsidRPr="00F81CAE">
        <w:rPr>
          <w:rFonts w:asciiTheme="majorHAnsi" w:hAnsiTheme="majorHAnsi" w:cstheme="majorHAnsi"/>
          <w:i/>
          <w:iCs/>
          <w:color w:val="C00000"/>
          <w:lang w:eastAsia="en-US"/>
        </w:rPr>
        <w:t>]</w:t>
      </w:r>
      <w:r>
        <w:rPr>
          <w:rFonts w:asciiTheme="majorHAnsi" w:hAnsiTheme="majorHAnsi" w:cstheme="majorHAnsi"/>
          <w:i/>
          <w:iCs/>
          <w:color w:val="C00000"/>
          <w:lang w:eastAsia="en-US"/>
        </w:rPr>
        <w:tab/>
      </w:r>
    </w:p>
    <w:p w14:paraId="1BAB3A42" w14:textId="77777777" w:rsidR="00E24D3A" w:rsidRDefault="00E24D3A" w:rsidP="00E24D3A">
      <w:pPr>
        <w:spacing w:before="120" w:after="120"/>
        <w:jc w:val="center"/>
        <w:rPr>
          <w:i/>
          <w:iCs/>
          <w:color w:val="EE0000"/>
          <w:lang w:eastAsia="en-US"/>
        </w:rPr>
      </w:pPr>
    </w:p>
    <w:p w14:paraId="62B57CFD" w14:textId="4B36A763" w:rsidR="003500DF" w:rsidRPr="00AE7D99" w:rsidRDefault="00E24D3A" w:rsidP="1A770312">
      <w:pPr>
        <w:spacing w:before="120" w:after="120"/>
        <w:jc w:val="center"/>
        <w:rPr>
          <w:rFonts w:asciiTheme="majorHAnsi" w:hAnsiTheme="majorHAnsi" w:cstheme="majorBidi"/>
          <w:i/>
          <w:iCs/>
          <w:color w:val="EE0000"/>
          <w:lang w:eastAsia="en-US"/>
        </w:rPr>
      </w:pPr>
      <w:r w:rsidRPr="1A770312">
        <w:rPr>
          <w:rFonts w:asciiTheme="majorHAnsi" w:hAnsiTheme="majorHAnsi" w:cstheme="majorBidi"/>
          <w:b/>
          <w:bCs/>
          <w:lang w:eastAsia="en-US"/>
        </w:rPr>
        <w:t>Versie</w:t>
      </w:r>
      <w:r w:rsidR="58AAF90C" w:rsidRPr="1A770312">
        <w:rPr>
          <w:rFonts w:asciiTheme="majorHAnsi" w:hAnsiTheme="majorHAnsi" w:cstheme="majorBidi"/>
          <w:b/>
          <w:bCs/>
          <w:lang w:eastAsia="en-US"/>
        </w:rPr>
        <w:t>:</w:t>
      </w:r>
    </w:p>
    <w:p w14:paraId="78B719C5" w14:textId="021D7EB8" w:rsidR="003500DF" w:rsidRPr="00AE7D99" w:rsidRDefault="00E24D3A" w:rsidP="1A770312">
      <w:pPr>
        <w:spacing w:before="120" w:after="120"/>
        <w:jc w:val="center"/>
        <w:rPr>
          <w:rFonts w:asciiTheme="majorHAnsi" w:hAnsiTheme="majorHAnsi" w:cstheme="majorBidi"/>
          <w:i/>
          <w:iCs/>
          <w:color w:val="C00000"/>
          <w:lang w:eastAsia="en-US"/>
        </w:rPr>
      </w:pPr>
      <w:r w:rsidRPr="1A770312">
        <w:rPr>
          <w:rFonts w:asciiTheme="majorHAnsi" w:hAnsiTheme="majorHAnsi" w:cstheme="majorBidi"/>
          <w:i/>
          <w:iCs/>
          <w:color w:val="C00000"/>
          <w:lang w:eastAsia="en-US"/>
        </w:rPr>
        <w:t xml:space="preserve">[bv. </w:t>
      </w:r>
      <w:r w:rsidR="006565AE" w:rsidRPr="1A770312">
        <w:rPr>
          <w:rFonts w:asciiTheme="majorHAnsi" w:hAnsiTheme="majorHAnsi" w:cstheme="majorBidi"/>
          <w:i/>
          <w:iCs/>
          <w:color w:val="C00000"/>
          <w:lang w:eastAsia="en-US"/>
        </w:rPr>
        <w:t>1.0]   |   [datum]</w:t>
      </w:r>
      <w:r w:rsidR="00A959DD" w:rsidRPr="00AE7D99">
        <w:rPr>
          <w:rFonts w:asciiTheme="majorHAnsi" w:hAnsiTheme="majorHAnsi" w:cstheme="majorHAnsi"/>
          <w:i/>
          <w:iCs/>
          <w:color w:val="C00000"/>
          <w:lang w:eastAsia="en-US"/>
        </w:rPr>
        <w:tab/>
      </w:r>
    </w:p>
    <w:p w14:paraId="64F8EFB4" w14:textId="77777777" w:rsidR="00A959DD" w:rsidRDefault="00A959DD" w:rsidP="00A959DD">
      <w:pPr>
        <w:tabs>
          <w:tab w:val="center" w:pos="4535"/>
          <w:tab w:val="left" w:pos="5952"/>
        </w:tabs>
        <w:rPr>
          <w:i/>
          <w:iCs/>
          <w:color w:val="EE0000"/>
          <w:lang w:eastAsia="en-US"/>
        </w:rPr>
      </w:pPr>
    </w:p>
    <w:p w14:paraId="4397CDAA" w14:textId="77777777" w:rsidR="00A959DD" w:rsidRDefault="00A959DD" w:rsidP="00A959DD">
      <w:pPr>
        <w:tabs>
          <w:tab w:val="center" w:pos="4535"/>
          <w:tab w:val="left" w:pos="5952"/>
        </w:tabs>
        <w:rPr>
          <w:i/>
          <w:iCs/>
          <w:color w:val="EE0000"/>
          <w:lang w:eastAsia="en-US"/>
        </w:rPr>
      </w:pPr>
    </w:p>
    <w:p w14:paraId="40C2718E" w14:textId="77777777" w:rsidR="00A959DD" w:rsidRPr="00361F73" w:rsidRDefault="00A959DD" w:rsidP="00A959DD">
      <w:pPr>
        <w:tabs>
          <w:tab w:val="center" w:pos="4535"/>
          <w:tab w:val="left" w:pos="5952"/>
        </w:tabs>
        <w:jc w:val="center"/>
        <w:rPr>
          <w:rFonts w:asciiTheme="majorHAnsi" w:hAnsiTheme="majorHAnsi" w:cstheme="majorHAnsi"/>
          <w:lang w:eastAsia="en-US"/>
        </w:rPr>
      </w:pPr>
    </w:p>
    <w:p w14:paraId="5F5339FC" w14:textId="4C1E7641" w:rsidR="00DE3B25" w:rsidRDefault="00DE3B25" w:rsidP="00DE3B25">
      <w:pPr>
        <w:spacing w:line="300" w:lineRule="atLeast"/>
        <w:rPr>
          <w:color w:val="595959" w:themeColor="text1" w:themeTint="A6"/>
          <w:sz w:val="20"/>
          <w:szCs w:val="20"/>
          <w:lang w:eastAsia="en-US"/>
        </w:rPr>
      </w:pPr>
    </w:p>
    <w:p w14:paraId="6D400576" w14:textId="2BD9EB30" w:rsidR="00DE3B25" w:rsidRDefault="00DE3B25" w:rsidP="00DE3B25">
      <w:pPr>
        <w:spacing w:line="300" w:lineRule="atLeast"/>
        <w:rPr>
          <w:color w:val="595959" w:themeColor="text1" w:themeTint="A6"/>
          <w:sz w:val="20"/>
          <w:szCs w:val="20"/>
          <w:lang w:eastAsia="en-US"/>
        </w:rPr>
      </w:pPr>
    </w:p>
    <w:p w14:paraId="0E862F65" w14:textId="77777777" w:rsidR="00DE3B25" w:rsidRDefault="00DE3B25" w:rsidP="00DE3B25">
      <w:pPr>
        <w:spacing w:line="300" w:lineRule="atLeast"/>
        <w:rPr>
          <w:color w:val="595959" w:themeColor="text1" w:themeTint="A6"/>
          <w:sz w:val="20"/>
          <w:szCs w:val="20"/>
          <w:lang w:eastAsia="en-US"/>
        </w:rPr>
      </w:pPr>
    </w:p>
    <w:p w14:paraId="1E35D17A" w14:textId="77777777" w:rsidR="00DE3B25" w:rsidRDefault="00DE3B25" w:rsidP="00DE3B25">
      <w:pPr>
        <w:spacing w:line="300" w:lineRule="atLeast"/>
        <w:rPr>
          <w:color w:val="595959" w:themeColor="text1" w:themeTint="A6"/>
          <w:sz w:val="20"/>
          <w:szCs w:val="20"/>
          <w:lang w:eastAsia="en-US"/>
        </w:rPr>
      </w:pPr>
    </w:p>
    <w:p w14:paraId="74C6230A" w14:textId="77777777" w:rsidR="00DE3B25" w:rsidRDefault="00DE3B25" w:rsidP="00DE3B25">
      <w:pPr>
        <w:spacing w:line="300" w:lineRule="atLeast"/>
        <w:rPr>
          <w:color w:val="595959" w:themeColor="text1" w:themeTint="A6"/>
          <w:sz w:val="20"/>
          <w:szCs w:val="20"/>
          <w:lang w:eastAsia="en-US"/>
        </w:rPr>
      </w:pPr>
    </w:p>
    <w:p w14:paraId="2B90D775" w14:textId="77777777" w:rsidR="00DE3B25" w:rsidRDefault="00DE3B25" w:rsidP="00DE3B25">
      <w:pPr>
        <w:spacing w:line="300" w:lineRule="atLeast"/>
        <w:rPr>
          <w:color w:val="595959" w:themeColor="text1" w:themeTint="A6"/>
          <w:sz w:val="20"/>
          <w:szCs w:val="20"/>
          <w:lang w:eastAsia="en-US"/>
        </w:rPr>
      </w:pPr>
    </w:p>
    <w:p w14:paraId="02857D45" w14:textId="77777777" w:rsidR="00DE3B25" w:rsidRDefault="00DE3B25" w:rsidP="00DE3B25">
      <w:pPr>
        <w:spacing w:line="300" w:lineRule="atLeast"/>
        <w:rPr>
          <w:color w:val="595959" w:themeColor="text1" w:themeTint="A6"/>
          <w:sz w:val="20"/>
          <w:szCs w:val="20"/>
          <w:lang w:eastAsia="en-US"/>
        </w:rPr>
      </w:pPr>
    </w:p>
    <w:p w14:paraId="25FB10DE" w14:textId="77777777" w:rsidR="00DE3B25" w:rsidRDefault="00DE3B25" w:rsidP="00DE3B25">
      <w:pPr>
        <w:spacing w:line="300" w:lineRule="atLeast"/>
        <w:rPr>
          <w:color w:val="595959" w:themeColor="text1" w:themeTint="A6"/>
          <w:sz w:val="20"/>
          <w:szCs w:val="20"/>
          <w:lang w:eastAsia="en-US"/>
        </w:rPr>
      </w:pPr>
    </w:p>
    <w:p w14:paraId="6BE015A5" w14:textId="77777777" w:rsidR="00DE3B25" w:rsidRDefault="00DE3B25" w:rsidP="00DE3B25">
      <w:pPr>
        <w:spacing w:line="300" w:lineRule="atLeast"/>
        <w:rPr>
          <w:color w:val="595959" w:themeColor="text1" w:themeTint="A6"/>
          <w:sz w:val="20"/>
          <w:szCs w:val="20"/>
          <w:lang w:eastAsia="en-US"/>
        </w:rPr>
      </w:pPr>
    </w:p>
    <w:p w14:paraId="5EC60CE8" w14:textId="77777777" w:rsidR="00DE3B25" w:rsidRDefault="00DE3B25" w:rsidP="00DE3B25">
      <w:pPr>
        <w:spacing w:line="300" w:lineRule="atLeast"/>
        <w:rPr>
          <w:color w:val="595959" w:themeColor="text1" w:themeTint="A6"/>
          <w:sz w:val="20"/>
          <w:szCs w:val="20"/>
          <w:lang w:eastAsia="en-US"/>
        </w:rPr>
      </w:pPr>
    </w:p>
    <w:p w14:paraId="26492E18" w14:textId="18D42459" w:rsidR="006342A1" w:rsidRDefault="006342A1" w:rsidP="00DE3B25">
      <w:pPr>
        <w:spacing w:line="300" w:lineRule="atLeast"/>
        <w:rPr>
          <w:color w:val="595959" w:themeColor="text1" w:themeTint="A6"/>
          <w:sz w:val="20"/>
          <w:szCs w:val="20"/>
          <w:lang w:eastAsia="en-US"/>
        </w:rPr>
      </w:pPr>
    </w:p>
    <w:p w14:paraId="5B13CA6C" w14:textId="77777777" w:rsidR="00586390" w:rsidRDefault="00586390">
      <w:pPr>
        <w:spacing w:line="300" w:lineRule="atLeast"/>
        <w:rPr>
          <w:color w:val="595959" w:themeColor="text1" w:themeTint="A6"/>
          <w:sz w:val="20"/>
          <w:szCs w:val="20"/>
          <w:lang w:eastAsia="en-US"/>
        </w:rPr>
      </w:pPr>
    </w:p>
    <w:p w14:paraId="192D431C" w14:textId="77777777" w:rsidR="00586390" w:rsidRDefault="00586390">
      <w:pPr>
        <w:spacing w:line="300" w:lineRule="atLeast"/>
        <w:rPr>
          <w:color w:val="595959" w:themeColor="text1" w:themeTint="A6"/>
          <w:sz w:val="20"/>
          <w:szCs w:val="20"/>
          <w:lang w:eastAsia="en-US"/>
        </w:rPr>
      </w:pPr>
    </w:p>
    <w:p w14:paraId="21D3D51D" w14:textId="77777777" w:rsidR="00586390" w:rsidRDefault="00586390">
      <w:pPr>
        <w:spacing w:line="300" w:lineRule="atLeast"/>
        <w:rPr>
          <w:color w:val="595959" w:themeColor="text1" w:themeTint="A6"/>
          <w:sz w:val="20"/>
          <w:szCs w:val="20"/>
          <w:lang w:eastAsia="en-US"/>
        </w:rPr>
      </w:pPr>
    </w:p>
    <w:p w14:paraId="1D83259A" w14:textId="56A36ECF" w:rsidR="006342A1" w:rsidRDefault="006342A1">
      <w:pPr>
        <w:spacing w:line="300" w:lineRule="atLeast"/>
        <w:rPr>
          <w:color w:val="595959" w:themeColor="text1" w:themeTint="A6"/>
          <w:sz w:val="20"/>
          <w:szCs w:val="20"/>
          <w:lang w:eastAsia="en-US"/>
        </w:rPr>
      </w:pPr>
      <w:r>
        <w:rPr>
          <w:color w:val="595959" w:themeColor="text1" w:themeTint="A6"/>
          <w:sz w:val="20"/>
          <w:szCs w:val="20"/>
          <w:lang w:eastAsia="en-US"/>
        </w:rPr>
        <w:br w:type="page"/>
      </w:r>
    </w:p>
    <w:p w14:paraId="0D813857" w14:textId="77777777" w:rsidR="00EF1042" w:rsidRPr="00EF1042" w:rsidRDefault="00EF1042" w:rsidP="00EF1042">
      <w:pPr>
        <w:pStyle w:val="Kop1"/>
      </w:pPr>
      <w:bookmarkStart w:id="0" w:name="_1._Documentbeheer"/>
      <w:bookmarkEnd w:id="0"/>
      <w:r w:rsidRPr="00EF1042">
        <w:rPr>
          <w:sz w:val="32"/>
          <w:szCs w:val="32"/>
        </w:rPr>
        <w:lastRenderedPageBreak/>
        <w:t>1. Documentbeheer</w:t>
      </w:r>
    </w:p>
    <w:p w14:paraId="315B147C" w14:textId="77777777" w:rsidR="00EF1042" w:rsidRDefault="00EF1042" w:rsidP="00EF1042">
      <w:pPr>
        <w:pStyle w:val="Kop2"/>
        <w:rPr>
          <w:color w:val="0078BE" w:themeColor="text2"/>
          <w:sz w:val="26"/>
        </w:rPr>
      </w:pPr>
      <w:bookmarkStart w:id="1" w:name="_1.1_Documentinformatie"/>
      <w:bookmarkEnd w:id="1"/>
      <w:r w:rsidRPr="00EF1042">
        <w:rPr>
          <w:color w:val="0078BE" w:themeColor="text2"/>
          <w:sz w:val="26"/>
        </w:rPr>
        <w:t>1.1 Documentinformatie</w:t>
      </w:r>
    </w:p>
    <w:p w14:paraId="55DD2848" w14:textId="77777777" w:rsidR="000E2393" w:rsidRPr="000E2393" w:rsidRDefault="000E2393" w:rsidP="000E2393"/>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5947"/>
      </w:tblGrid>
      <w:tr w:rsidR="00EF1042" w14:paraId="561C2610" w14:textId="77777777" w:rsidTr="00D40C5F">
        <w:tc>
          <w:tcPr>
            <w:tcW w:w="312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01453CE5" w14:textId="77777777" w:rsidR="00EF1042" w:rsidRPr="00EF1042" w:rsidRDefault="00EF1042">
            <w:pPr>
              <w:spacing w:before="40" w:after="40"/>
              <w:rPr>
                <w:rFonts w:asciiTheme="majorHAnsi" w:hAnsiTheme="majorHAnsi" w:cstheme="majorHAnsi"/>
              </w:rPr>
            </w:pPr>
            <w:r w:rsidRPr="00EF1042">
              <w:rPr>
                <w:rFonts w:asciiTheme="majorHAnsi" w:hAnsiTheme="majorHAnsi" w:cstheme="majorHAnsi"/>
                <w:b/>
                <w:bCs/>
              </w:rPr>
              <w:t>Praktijk</w:t>
            </w:r>
          </w:p>
        </w:tc>
        <w:tc>
          <w:tcPr>
            <w:tcW w:w="5947"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83DCE32" w14:textId="77777777" w:rsidR="00EF1042" w:rsidRPr="001015BD" w:rsidRDefault="00EF1042">
            <w:pPr>
              <w:spacing w:before="40" w:after="40"/>
              <w:rPr>
                <w:rFonts w:asciiTheme="majorHAnsi" w:hAnsiTheme="majorHAnsi" w:cstheme="majorHAnsi"/>
                <w:color w:val="C00000"/>
              </w:rPr>
            </w:pPr>
            <w:r w:rsidRPr="001015BD">
              <w:rPr>
                <w:rFonts w:asciiTheme="majorHAnsi" w:hAnsiTheme="majorHAnsi" w:cstheme="majorHAnsi"/>
                <w:i/>
                <w:iCs/>
                <w:color w:val="C00000"/>
              </w:rPr>
              <w:t>[naam praktijk]</w:t>
            </w:r>
          </w:p>
        </w:tc>
      </w:tr>
      <w:tr w:rsidR="00EF1042" w14:paraId="09F9FD67" w14:textId="77777777" w:rsidTr="00D40C5F">
        <w:tc>
          <w:tcPr>
            <w:tcW w:w="312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10ED0736" w14:textId="77777777" w:rsidR="00EF1042" w:rsidRPr="00EF1042" w:rsidRDefault="00EF1042">
            <w:pPr>
              <w:spacing w:before="40" w:after="40"/>
              <w:rPr>
                <w:rFonts w:asciiTheme="majorHAnsi" w:hAnsiTheme="majorHAnsi" w:cstheme="majorHAnsi"/>
              </w:rPr>
            </w:pPr>
            <w:r w:rsidRPr="00EF1042">
              <w:rPr>
                <w:rFonts w:asciiTheme="majorHAnsi" w:hAnsiTheme="majorHAnsi" w:cstheme="majorHAnsi"/>
                <w:b/>
                <w:bCs/>
              </w:rPr>
              <w:t>AGB-code</w:t>
            </w:r>
          </w:p>
        </w:tc>
        <w:tc>
          <w:tcPr>
            <w:tcW w:w="5947"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03A5C76" w14:textId="77777777" w:rsidR="00EF1042" w:rsidRPr="001015BD" w:rsidRDefault="00EF1042">
            <w:pPr>
              <w:spacing w:before="40" w:after="40"/>
              <w:rPr>
                <w:rFonts w:asciiTheme="majorHAnsi" w:hAnsiTheme="majorHAnsi" w:cstheme="majorHAnsi"/>
                <w:color w:val="C00000"/>
              </w:rPr>
            </w:pPr>
            <w:r w:rsidRPr="001015BD">
              <w:rPr>
                <w:rFonts w:asciiTheme="majorHAnsi" w:hAnsiTheme="majorHAnsi" w:cstheme="majorHAnsi"/>
                <w:i/>
                <w:iCs/>
                <w:color w:val="C00000"/>
              </w:rPr>
              <w:t>[AGB-code]</w:t>
            </w:r>
          </w:p>
        </w:tc>
      </w:tr>
      <w:tr w:rsidR="00EF1042" w14:paraId="69462C8B" w14:textId="77777777" w:rsidTr="00D40C5F">
        <w:tc>
          <w:tcPr>
            <w:tcW w:w="312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567B067F" w14:textId="77777777" w:rsidR="00EF1042" w:rsidRPr="00EF1042" w:rsidRDefault="00EF1042">
            <w:pPr>
              <w:spacing w:before="40" w:after="40"/>
              <w:rPr>
                <w:rFonts w:asciiTheme="majorHAnsi" w:hAnsiTheme="majorHAnsi" w:cstheme="majorHAnsi"/>
              </w:rPr>
            </w:pPr>
            <w:r w:rsidRPr="00EF1042">
              <w:rPr>
                <w:rFonts w:asciiTheme="majorHAnsi" w:hAnsiTheme="majorHAnsi" w:cstheme="majorHAnsi"/>
                <w:b/>
                <w:bCs/>
              </w:rPr>
              <w:t>Adres</w:t>
            </w:r>
          </w:p>
        </w:tc>
        <w:tc>
          <w:tcPr>
            <w:tcW w:w="5947"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8B52B2D" w14:textId="77777777" w:rsidR="00EF1042" w:rsidRPr="001015BD" w:rsidRDefault="00EF1042">
            <w:pPr>
              <w:spacing w:before="40" w:after="40"/>
              <w:rPr>
                <w:rFonts w:asciiTheme="majorHAnsi" w:hAnsiTheme="majorHAnsi" w:cstheme="majorHAnsi"/>
                <w:color w:val="C00000"/>
              </w:rPr>
            </w:pPr>
            <w:r w:rsidRPr="001015BD">
              <w:rPr>
                <w:rFonts w:asciiTheme="majorHAnsi" w:hAnsiTheme="majorHAnsi" w:cstheme="majorHAnsi"/>
                <w:i/>
                <w:iCs/>
                <w:color w:val="C00000"/>
              </w:rPr>
              <w:t>[adres + postcode + plaats]</w:t>
            </w:r>
          </w:p>
        </w:tc>
      </w:tr>
      <w:tr w:rsidR="00EF1042" w14:paraId="27E552BF" w14:textId="77777777" w:rsidTr="00D40C5F">
        <w:tc>
          <w:tcPr>
            <w:tcW w:w="312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4427D079" w14:textId="77777777" w:rsidR="00EF1042" w:rsidRPr="00EF1042" w:rsidRDefault="00EF1042">
            <w:pPr>
              <w:spacing w:before="40" w:after="40"/>
              <w:rPr>
                <w:rFonts w:asciiTheme="majorHAnsi" w:hAnsiTheme="majorHAnsi" w:cstheme="majorHAnsi"/>
              </w:rPr>
            </w:pPr>
            <w:r w:rsidRPr="00EF1042">
              <w:rPr>
                <w:rFonts w:asciiTheme="majorHAnsi" w:hAnsiTheme="majorHAnsi" w:cstheme="majorHAnsi"/>
                <w:b/>
                <w:bCs/>
              </w:rPr>
              <w:t>Eigenaar document</w:t>
            </w:r>
          </w:p>
        </w:tc>
        <w:tc>
          <w:tcPr>
            <w:tcW w:w="5947"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6759516" w14:textId="77777777" w:rsidR="00EF1042" w:rsidRPr="001015BD" w:rsidRDefault="00EF1042">
            <w:pPr>
              <w:spacing w:before="40" w:after="40"/>
              <w:rPr>
                <w:rFonts w:asciiTheme="majorHAnsi" w:hAnsiTheme="majorHAnsi" w:cstheme="majorHAnsi"/>
                <w:color w:val="C00000"/>
              </w:rPr>
            </w:pPr>
            <w:r w:rsidRPr="001015BD">
              <w:rPr>
                <w:rFonts w:asciiTheme="majorHAnsi" w:hAnsiTheme="majorHAnsi" w:cstheme="majorHAnsi"/>
                <w:i/>
                <w:iCs/>
                <w:color w:val="C00000"/>
              </w:rPr>
              <w:t xml:space="preserve">[naam + functie, bv. praktijkhouder of </w:t>
            </w:r>
            <w:proofErr w:type="spellStart"/>
            <w:r w:rsidRPr="001015BD">
              <w:rPr>
                <w:rFonts w:asciiTheme="majorHAnsi" w:hAnsiTheme="majorHAnsi" w:cstheme="majorHAnsi"/>
                <w:i/>
                <w:iCs/>
                <w:color w:val="C00000"/>
              </w:rPr>
              <w:t>praktijkmanager</w:t>
            </w:r>
            <w:proofErr w:type="spellEnd"/>
            <w:r w:rsidRPr="001015BD">
              <w:rPr>
                <w:rFonts w:asciiTheme="majorHAnsi" w:hAnsiTheme="majorHAnsi" w:cstheme="majorHAnsi"/>
                <w:i/>
                <w:iCs/>
                <w:color w:val="C00000"/>
              </w:rPr>
              <w:t>]</w:t>
            </w:r>
          </w:p>
        </w:tc>
      </w:tr>
      <w:tr w:rsidR="00EF1042" w14:paraId="26F2D601" w14:textId="77777777" w:rsidTr="00D40C5F">
        <w:tc>
          <w:tcPr>
            <w:tcW w:w="312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23A4367D" w14:textId="77777777" w:rsidR="00EF1042" w:rsidRPr="00EF1042" w:rsidRDefault="00EF1042">
            <w:pPr>
              <w:spacing w:before="40" w:after="40"/>
              <w:rPr>
                <w:rFonts w:asciiTheme="majorHAnsi" w:hAnsiTheme="majorHAnsi" w:cstheme="majorHAnsi"/>
              </w:rPr>
            </w:pPr>
            <w:r w:rsidRPr="00EF1042">
              <w:rPr>
                <w:rFonts w:asciiTheme="majorHAnsi" w:hAnsiTheme="majorHAnsi" w:cstheme="majorHAnsi"/>
                <w:b/>
                <w:bCs/>
              </w:rPr>
              <w:t>Vastgesteld door</w:t>
            </w:r>
          </w:p>
        </w:tc>
        <w:tc>
          <w:tcPr>
            <w:tcW w:w="5947"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DCB2FBA" w14:textId="77777777" w:rsidR="00EF1042" w:rsidRPr="001015BD" w:rsidRDefault="00EF1042">
            <w:pPr>
              <w:spacing w:before="40" w:after="40"/>
              <w:rPr>
                <w:rFonts w:asciiTheme="majorHAnsi" w:hAnsiTheme="majorHAnsi" w:cstheme="majorHAnsi"/>
                <w:color w:val="C00000"/>
              </w:rPr>
            </w:pPr>
            <w:r w:rsidRPr="001015BD">
              <w:rPr>
                <w:rFonts w:asciiTheme="majorHAnsi" w:hAnsiTheme="majorHAnsi" w:cstheme="majorHAnsi"/>
                <w:i/>
                <w:iCs/>
                <w:color w:val="C00000"/>
              </w:rPr>
              <w:t>[naam praktijkhouder(s)]</w:t>
            </w:r>
          </w:p>
        </w:tc>
      </w:tr>
      <w:tr w:rsidR="00EF1042" w14:paraId="4396C57F" w14:textId="77777777" w:rsidTr="00D40C5F">
        <w:tc>
          <w:tcPr>
            <w:tcW w:w="312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4D089956" w14:textId="77777777" w:rsidR="00EF1042" w:rsidRPr="00EF1042" w:rsidRDefault="00EF1042">
            <w:pPr>
              <w:spacing w:before="40" w:after="40"/>
              <w:rPr>
                <w:rFonts w:asciiTheme="majorHAnsi" w:hAnsiTheme="majorHAnsi" w:cstheme="majorHAnsi"/>
              </w:rPr>
            </w:pPr>
            <w:r w:rsidRPr="00EF1042">
              <w:rPr>
                <w:rFonts w:asciiTheme="majorHAnsi" w:hAnsiTheme="majorHAnsi" w:cstheme="majorHAnsi"/>
                <w:b/>
                <w:bCs/>
              </w:rPr>
              <w:t>Datum vaststelling</w:t>
            </w:r>
          </w:p>
        </w:tc>
        <w:tc>
          <w:tcPr>
            <w:tcW w:w="5947"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DEF6230" w14:textId="77777777" w:rsidR="00EF1042" w:rsidRPr="001015BD" w:rsidRDefault="00EF1042">
            <w:pPr>
              <w:spacing w:before="40" w:after="40"/>
              <w:rPr>
                <w:rFonts w:asciiTheme="majorHAnsi" w:hAnsiTheme="majorHAnsi" w:cstheme="majorHAnsi"/>
                <w:color w:val="C00000"/>
              </w:rPr>
            </w:pPr>
            <w:r w:rsidRPr="001015BD">
              <w:rPr>
                <w:rFonts w:asciiTheme="majorHAnsi" w:hAnsiTheme="majorHAnsi" w:cstheme="majorHAnsi"/>
                <w:i/>
                <w:iCs/>
                <w:color w:val="C00000"/>
              </w:rPr>
              <w:t>[datum]</w:t>
            </w:r>
          </w:p>
        </w:tc>
      </w:tr>
      <w:tr w:rsidR="00EF1042" w14:paraId="70F1A52C" w14:textId="77777777" w:rsidTr="00D40C5F">
        <w:tc>
          <w:tcPr>
            <w:tcW w:w="312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0A236EDC" w14:textId="77777777" w:rsidR="00EF1042" w:rsidRPr="00EF1042" w:rsidRDefault="00EF1042">
            <w:pPr>
              <w:spacing w:before="40" w:after="40"/>
              <w:rPr>
                <w:rFonts w:asciiTheme="majorHAnsi" w:hAnsiTheme="majorHAnsi" w:cstheme="majorHAnsi"/>
              </w:rPr>
            </w:pPr>
            <w:r w:rsidRPr="00EF1042">
              <w:rPr>
                <w:rFonts w:asciiTheme="majorHAnsi" w:hAnsiTheme="majorHAnsi" w:cstheme="majorHAnsi"/>
                <w:b/>
                <w:bCs/>
              </w:rPr>
              <w:t>Volgende review</w:t>
            </w:r>
          </w:p>
        </w:tc>
        <w:tc>
          <w:tcPr>
            <w:tcW w:w="5947"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C60999C" w14:textId="77777777" w:rsidR="00EF1042" w:rsidRPr="001015BD" w:rsidRDefault="00EF1042">
            <w:pPr>
              <w:spacing w:before="40" w:after="40"/>
              <w:rPr>
                <w:rFonts w:asciiTheme="majorHAnsi" w:hAnsiTheme="majorHAnsi" w:cstheme="majorHAnsi"/>
                <w:color w:val="C00000"/>
              </w:rPr>
            </w:pPr>
            <w:r w:rsidRPr="001015BD">
              <w:rPr>
                <w:rFonts w:asciiTheme="majorHAnsi" w:hAnsiTheme="majorHAnsi" w:cstheme="majorHAnsi"/>
                <w:i/>
                <w:iCs/>
                <w:color w:val="C00000"/>
              </w:rPr>
              <w:t>[datum, jaarlijks]</w:t>
            </w:r>
          </w:p>
        </w:tc>
      </w:tr>
      <w:tr w:rsidR="00EF1042" w14:paraId="5A937E77" w14:textId="77777777" w:rsidTr="00D40C5F">
        <w:tc>
          <w:tcPr>
            <w:tcW w:w="312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015A8F56" w14:textId="77777777" w:rsidR="00EF1042" w:rsidRPr="00EF1042" w:rsidRDefault="00EF1042">
            <w:pPr>
              <w:spacing w:before="40" w:after="40"/>
              <w:rPr>
                <w:rFonts w:asciiTheme="majorHAnsi" w:hAnsiTheme="majorHAnsi" w:cstheme="majorHAnsi"/>
              </w:rPr>
            </w:pPr>
            <w:r w:rsidRPr="00EF1042">
              <w:rPr>
                <w:rFonts w:asciiTheme="majorHAnsi" w:hAnsiTheme="majorHAnsi" w:cstheme="majorHAnsi"/>
                <w:b/>
                <w:bCs/>
              </w:rPr>
              <w:t>Distributie</w:t>
            </w:r>
          </w:p>
        </w:tc>
        <w:tc>
          <w:tcPr>
            <w:tcW w:w="5947"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A397D95" w14:textId="77777777" w:rsidR="00EF1042" w:rsidRPr="001015BD" w:rsidRDefault="00EF1042">
            <w:pPr>
              <w:spacing w:before="40" w:after="40"/>
              <w:rPr>
                <w:rFonts w:asciiTheme="majorHAnsi" w:hAnsiTheme="majorHAnsi" w:cstheme="majorHAnsi"/>
                <w:color w:val="C00000"/>
              </w:rPr>
            </w:pPr>
            <w:r w:rsidRPr="001015BD">
              <w:rPr>
                <w:rFonts w:asciiTheme="majorHAnsi" w:hAnsiTheme="majorHAnsi" w:cstheme="majorHAnsi"/>
                <w:i/>
                <w:iCs/>
                <w:color w:val="C00000"/>
              </w:rPr>
              <w:t>Alle medewerkers van de praktijk; digitaal en in fysieke noodmap</w:t>
            </w:r>
          </w:p>
        </w:tc>
      </w:tr>
    </w:tbl>
    <w:p w14:paraId="67678F8E" w14:textId="77777777" w:rsidR="00EF1042" w:rsidRDefault="00EF1042" w:rsidP="00EF1042">
      <w:pPr>
        <w:spacing w:before="120" w:after="120"/>
      </w:pPr>
    </w:p>
    <w:p w14:paraId="0AFB2789" w14:textId="77777777" w:rsidR="00EF1042" w:rsidRPr="00EF1042" w:rsidRDefault="00EF1042" w:rsidP="00EF1042">
      <w:pPr>
        <w:pStyle w:val="Kop2"/>
        <w:rPr>
          <w:color w:val="0078BE" w:themeColor="text2"/>
        </w:rPr>
      </w:pPr>
      <w:bookmarkStart w:id="2" w:name="_1.2_Versiebeheer"/>
      <w:bookmarkEnd w:id="2"/>
      <w:r w:rsidRPr="00EF1042">
        <w:rPr>
          <w:color w:val="0078BE" w:themeColor="text2"/>
          <w:sz w:val="26"/>
        </w:rPr>
        <w:t>1.2 Versiebeheer</w:t>
      </w:r>
    </w:p>
    <w:p w14:paraId="60286A4A" w14:textId="77777777" w:rsidR="00EF1042" w:rsidRPr="00EF1042" w:rsidRDefault="00EF1042" w:rsidP="00EF1042">
      <w:pPr>
        <w:spacing w:before="60" w:after="60" w:line="280" w:lineRule="auto"/>
        <w:rPr>
          <w:rFonts w:asciiTheme="minorHAnsi" w:hAnsiTheme="minorHAnsi" w:cstheme="minorHAnsi"/>
        </w:rPr>
      </w:pPr>
      <w:r w:rsidRPr="00EF1042">
        <w:rPr>
          <w:rFonts w:asciiTheme="minorHAnsi" w:hAnsiTheme="minorHAnsi" w:cstheme="minorHAnsi"/>
        </w:rPr>
        <w:t xml:space="preserve">Wijzigingen in dit document worden bijgehouden in onderstaande tabel. </w:t>
      </w:r>
      <w:r w:rsidRPr="00A663AE">
        <w:rPr>
          <w:rFonts w:asciiTheme="minorHAnsi" w:hAnsiTheme="minorHAnsi" w:cstheme="minorHAnsi"/>
          <w:u w:val="single"/>
        </w:rPr>
        <w:t>Het document wordt minimaal jaarlijks geëvalueerd</w:t>
      </w:r>
      <w:r w:rsidRPr="00EF1042">
        <w:rPr>
          <w:rFonts w:asciiTheme="minorHAnsi" w:hAnsiTheme="minorHAnsi" w:cstheme="minorHAnsi"/>
        </w:rPr>
        <w:t xml:space="preserve"> en bij relevante wijzigingen (zoals een wisseling van HIS-leverancier, na een incident, of na een evaluatieoefening) tussentijds geactualiseerd.</w:t>
      </w:r>
    </w:p>
    <w:p w14:paraId="09828994" w14:textId="77777777" w:rsidR="00EF1042" w:rsidRDefault="00EF1042" w:rsidP="00EF1042">
      <w:pPr>
        <w:spacing w:before="60" w:after="60"/>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1500"/>
        <w:gridCol w:w="2400"/>
        <w:gridCol w:w="3967"/>
      </w:tblGrid>
      <w:tr w:rsidR="00EF1042" w14:paraId="08809086" w14:textId="77777777" w:rsidTr="00D40C5F">
        <w:trPr>
          <w:tblHeader/>
        </w:trPr>
        <w:tc>
          <w:tcPr>
            <w:tcW w:w="120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6FE4AD6F" w14:textId="77777777" w:rsidR="00EF1042" w:rsidRPr="00EF1042" w:rsidRDefault="00EF1042">
            <w:pPr>
              <w:spacing w:before="40" w:after="40"/>
              <w:rPr>
                <w:rFonts w:asciiTheme="majorHAnsi" w:hAnsiTheme="majorHAnsi" w:cstheme="majorHAnsi"/>
              </w:rPr>
            </w:pPr>
            <w:r w:rsidRPr="00EF1042">
              <w:rPr>
                <w:rFonts w:asciiTheme="majorHAnsi" w:hAnsiTheme="majorHAnsi" w:cstheme="majorHAnsi"/>
                <w:b/>
                <w:bCs/>
              </w:rPr>
              <w:t>Versie</w:t>
            </w:r>
          </w:p>
        </w:tc>
        <w:tc>
          <w:tcPr>
            <w:tcW w:w="150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32DE5DC8" w14:textId="77777777" w:rsidR="00EF1042" w:rsidRPr="00EF1042" w:rsidRDefault="00EF1042">
            <w:pPr>
              <w:spacing w:before="40" w:after="40"/>
              <w:rPr>
                <w:rFonts w:asciiTheme="majorHAnsi" w:hAnsiTheme="majorHAnsi" w:cstheme="majorHAnsi"/>
              </w:rPr>
            </w:pPr>
            <w:r w:rsidRPr="00EF1042">
              <w:rPr>
                <w:rFonts w:asciiTheme="majorHAnsi" w:hAnsiTheme="majorHAnsi" w:cstheme="majorHAnsi"/>
                <w:b/>
                <w:bCs/>
              </w:rPr>
              <w:t>Datum</w:t>
            </w:r>
          </w:p>
        </w:tc>
        <w:tc>
          <w:tcPr>
            <w:tcW w:w="240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17C08F36" w14:textId="77777777" w:rsidR="00EF1042" w:rsidRPr="00EF1042" w:rsidRDefault="00EF1042">
            <w:pPr>
              <w:spacing w:before="40" w:after="40"/>
              <w:rPr>
                <w:rFonts w:asciiTheme="majorHAnsi" w:hAnsiTheme="majorHAnsi" w:cstheme="majorHAnsi"/>
              </w:rPr>
            </w:pPr>
            <w:r w:rsidRPr="00EF1042">
              <w:rPr>
                <w:rFonts w:asciiTheme="majorHAnsi" w:hAnsiTheme="majorHAnsi" w:cstheme="majorHAnsi"/>
                <w:b/>
                <w:bCs/>
              </w:rPr>
              <w:t>Auteur</w:t>
            </w:r>
          </w:p>
        </w:tc>
        <w:tc>
          <w:tcPr>
            <w:tcW w:w="3967"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5142BE04" w14:textId="77777777" w:rsidR="00EF1042" w:rsidRPr="00EF1042" w:rsidRDefault="00EF1042">
            <w:pPr>
              <w:spacing w:before="40" w:after="40"/>
              <w:rPr>
                <w:rFonts w:asciiTheme="majorHAnsi" w:hAnsiTheme="majorHAnsi" w:cstheme="majorHAnsi"/>
              </w:rPr>
            </w:pPr>
            <w:r w:rsidRPr="00EF1042">
              <w:rPr>
                <w:rFonts w:asciiTheme="majorHAnsi" w:hAnsiTheme="majorHAnsi" w:cstheme="majorHAnsi"/>
                <w:b/>
                <w:bCs/>
              </w:rPr>
              <w:t>Wijziging</w:t>
            </w:r>
          </w:p>
        </w:tc>
      </w:tr>
      <w:tr w:rsidR="00EF1042" w14:paraId="3D2E586F" w14:textId="77777777" w:rsidTr="00D40C5F">
        <w:tc>
          <w:tcPr>
            <w:tcW w:w="12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7351BD4" w14:textId="77777777" w:rsidR="00EF1042" w:rsidRPr="00EF1042" w:rsidRDefault="00EF1042">
            <w:pPr>
              <w:spacing w:before="40" w:after="40"/>
              <w:rPr>
                <w:rFonts w:asciiTheme="majorHAnsi" w:hAnsiTheme="majorHAnsi" w:cstheme="majorHAnsi"/>
              </w:rPr>
            </w:pPr>
            <w:r w:rsidRPr="00EF1042">
              <w:rPr>
                <w:rFonts w:asciiTheme="majorHAnsi" w:hAnsiTheme="majorHAnsi" w:cstheme="majorHAnsi"/>
                <w:i/>
                <w:iCs/>
                <w:color w:val="C00000"/>
              </w:rPr>
              <w:t>[1.0]</w:t>
            </w:r>
          </w:p>
        </w:tc>
        <w:tc>
          <w:tcPr>
            <w:tcW w:w="15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B7961DD" w14:textId="77777777" w:rsidR="00EF1042" w:rsidRPr="00EF1042" w:rsidRDefault="00EF1042">
            <w:pPr>
              <w:spacing w:before="40" w:after="40"/>
              <w:rPr>
                <w:rFonts w:asciiTheme="majorHAnsi" w:hAnsiTheme="majorHAnsi" w:cstheme="majorHAnsi"/>
              </w:rPr>
            </w:pPr>
            <w:r w:rsidRPr="00EF1042">
              <w:rPr>
                <w:rFonts w:asciiTheme="majorHAnsi" w:hAnsiTheme="majorHAnsi" w:cstheme="majorHAnsi"/>
                <w:i/>
                <w:iCs/>
                <w:color w:val="C00000"/>
              </w:rPr>
              <w:t>[</w:t>
            </w:r>
            <w:proofErr w:type="spellStart"/>
            <w:r w:rsidRPr="00EF1042">
              <w:rPr>
                <w:rFonts w:asciiTheme="majorHAnsi" w:hAnsiTheme="majorHAnsi" w:cstheme="majorHAnsi"/>
                <w:i/>
                <w:iCs/>
                <w:color w:val="C00000"/>
              </w:rPr>
              <w:t>dd</w:t>
            </w:r>
            <w:proofErr w:type="spellEnd"/>
            <w:r w:rsidRPr="00EF1042">
              <w:rPr>
                <w:rFonts w:asciiTheme="majorHAnsi" w:hAnsiTheme="majorHAnsi" w:cstheme="majorHAnsi"/>
                <w:i/>
                <w:iCs/>
                <w:color w:val="C00000"/>
              </w:rPr>
              <w:t>-mm-</w:t>
            </w:r>
            <w:proofErr w:type="spellStart"/>
            <w:r w:rsidRPr="00EF1042">
              <w:rPr>
                <w:rFonts w:asciiTheme="majorHAnsi" w:hAnsiTheme="majorHAnsi" w:cstheme="majorHAnsi"/>
                <w:i/>
                <w:iCs/>
                <w:color w:val="C00000"/>
              </w:rPr>
              <w:t>jjjj</w:t>
            </w:r>
            <w:proofErr w:type="spellEnd"/>
            <w:r w:rsidRPr="00EF1042">
              <w:rPr>
                <w:rFonts w:asciiTheme="majorHAnsi" w:hAnsiTheme="majorHAnsi" w:cstheme="majorHAnsi"/>
                <w:i/>
                <w:iCs/>
                <w:color w:val="C00000"/>
              </w:rPr>
              <w:t>]</w:t>
            </w:r>
          </w:p>
        </w:tc>
        <w:tc>
          <w:tcPr>
            <w:tcW w:w="24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AAC50EC" w14:textId="77777777" w:rsidR="00EF1042" w:rsidRPr="00EF1042" w:rsidRDefault="00EF1042">
            <w:pPr>
              <w:spacing w:before="40" w:after="40"/>
              <w:rPr>
                <w:rFonts w:asciiTheme="majorHAnsi" w:hAnsiTheme="majorHAnsi" w:cstheme="majorHAnsi"/>
              </w:rPr>
            </w:pPr>
            <w:r w:rsidRPr="00EF1042">
              <w:rPr>
                <w:rFonts w:asciiTheme="majorHAnsi" w:hAnsiTheme="majorHAnsi" w:cstheme="majorHAnsi"/>
                <w:i/>
                <w:iCs/>
                <w:color w:val="C00000"/>
              </w:rPr>
              <w:t>[naam]</w:t>
            </w:r>
          </w:p>
        </w:tc>
        <w:tc>
          <w:tcPr>
            <w:tcW w:w="3967"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FA94E52" w14:textId="77777777" w:rsidR="00EF1042" w:rsidRPr="00EF1042" w:rsidRDefault="00EF1042">
            <w:pPr>
              <w:spacing w:before="40" w:after="40"/>
              <w:rPr>
                <w:rFonts w:asciiTheme="majorHAnsi" w:hAnsiTheme="majorHAnsi" w:cstheme="majorHAnsi"/>
              </w:rPr>
            </w:pPr>
            <w:r w:rsidRPr="00EF1042">
              <w:rPr>
                <w:rFonts w:asciiTheme="majorHAnsi" w:hAnsiTheme="majorHAnsi" w:cstheme="majorHAnsi"/>
                <w:i/>
                <w:iCs/>
                <w:color w:val="C00000"/>
              </w:rPr>
              <w:t>Eerste vaststelling</w:t>
            </w:r>
          </w:p>
        </w:tc>
      </w:tr>
      <w:tr w:rsidR="00EF1042" w14:paraId="662D0380" w14:textId="77777777" w:rsidTr="00D40C5F">
        <w:tc>
          <w:tcPr>
            <w:tcW w:w="12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6038074" w14:textId="77777777" w:rsidR="00EF1042" w:rsidRPr="00EF1042" w:rsidRDefault="00EF1042">
            <w:pPr>
              <w:spacing w:before="40" w:after="40"/>
              <w:rPr>
                <w:rFonts w:asciiTheme="majorHAnsi" w:hAnsiTheme="majorHAnsi" w:cstheme="majorHAnsi"/>
              </w:rPr>
            </w:pPr>
            <w:r w:rsidRPr="00EF1042">
              <w:rPr>
                <w:rFonts w:asciiTheme="majorHAnsi" w:hAnsiTheme="majorHAnsi" w:cstheme="majorHAnsi"/>
                <w:i/>
                <w:iCs/>
                <w:color w:val="C00000"/>
              </w:rPr>
              <w:t xml:space="preserve"> </w:t>
            </w:r>
          </w:p>
        </w:tc>
        <w:tc>
          <w:tcPr>
            <w:tcW w:w="15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F63ABB8" w14:textId="77777777" w:rsidR="00EF1042" w:rsidRPr="00EF1042" w:rsidRDefault="00EF1042">
            <w:pPr>
              <w:spacing w:before="40" w:after="40"/>
              <w:rPr>
                <w:rFonts w:asciiTheme="majorHAnsi" w:hAnsiTheme="majorHAnsi" w:cstheme="majorHAnsi"/>
              </w:rPr>
            </w:pPr>
            <w:r w:rsidRPr="00EF1042">
              <w:rPr>
                <w:rFonts w:asciiTheme="majorHAnsi" w:hAnsiTheme="majorHAnsi" w:cstheme="majorHAnsi"/>
                <w:i/>
                <w:iCs/>
                <w:color w:val="C00000"/>
              </w:rPr>
              <w:t xml:space="preserve"> </w:t>
            </w:r>
          </w:p>
        </w:tc>
        <w:tc>
          <w:tcPr>
            <w:tcW w:w="24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DBF99EB" w14:textId="77777777" w:rsidR="00EF1042" w:rsidRPr="00EF1042" w:rsidRDefault="00EF1042">
            <w:pPr>
              <w:spacing w:before="40" w:after="40"/>
              <w:rPr>
                <w:rFonts w:asciiTheme="majorHAnsi" w:hAnsiTheme="majorHAnsi" w:cstheme="majorHAnsi"/>
              </w:rPr>
            </w:pPr>
            <w:r w:rsidRPr="00EF1042">
              <w:rPr>
                <w:rFonts w:asciiTheme="majorHAnsi" w:hAnsiTheme="majorHAnsi" w:cstheme="majorHAnsi"/>
                <w:i/>
                <w:iCs/>
                <w:color w:val="C00000"/>
              </w:rPr>
              <w:t xml:space="preserve"> </w:t>
            </w:r>
          </w:p>
        </w:tc>
        <w:tc>
          <w:tcPr>
            <w:tcW w:w="3967"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A80B1AC" w14:textId="77777777" w:rsidR="00EF1042" w:rsidRPr="00EF1042" w:rsidRDefault="00EF1042">
            <w:pPr>
              <w:spacing w:before="40" w:after="40"/>
              <w:rPr>
                <w:rFonts w:asciiTheme="majorHAnsi" w:hAnsiTheme="majorHAnsi" w:cstheme="majorHAnsi"/>
              </w:rPr>
            </w:pPr>
            <w:r w:rsidRPr="00EF1042">
              <w:rPr>
                <w:rFonts w:asciiTheme="majorHAnsi" w:hAnsiTheme="majorHAnsi" w:cstheme="majorHAnsi"/>
                <w:i/>
                <w:iCs/>
                <w:color w:val="C00000"/>
              </w:rPr>
              <w:t xml:space="preserve"> </w:t>
            </w:r>
          </w:p>
        </w:tc>
      </w:tr>
      <w:tr w:rsidR="00EF1042" w14:paraId="0AE3FB28" w14:textId="77777777" w:rsidTr="00D40C5F">
        <w:tc>
          <w:tcPr>
            <w:tcW w:w="12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7EC348B" w14:textId="77777777" w:rsidR="00EF1042" w:rsidRPr="00EF1042" w:rsidRDefault="00EF1042">
            <w:pPr>
              <w:spacing w:before="40" w:after="40"/>
              <w:rPr>
                <w:rFonts w:asciiTheme="majorHAnsi" w:hAnsiTheme="majorHAnsi" w:cstheme="majorHAnsi"/>
              </w:rPr>
            </w:pPr>
            <w:r w:rsidRPr="00EF1042">
              <w:rPr>
                <w:rFonts w:asciiTheme="majorHAnsi" w:hAnsiTheme="majorHAnsi" w:cstheme="majorHAnsi"/>
                <w:i/>
                <w:iCs/>
                <w:color w:val="C00000"/>
              </w:rPr>
              <w:t xml:space="preserve"> </w:t>
            </w:r>
          </w:p>
        </w:tc>
        <w:tc>
          <w:tcPr>
            <w:tcW w:w="15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BA899AD" w14:textId="77777777" w:rsidR="00EF1042" w:rsidRPr="00EF1042" w:rsidRDefault="00EF1042">
            <w:pPr>
              <w:spacing w:before="40" w:after="40"/>
              <w:rPr>
                <w:rFonts w:asciiTheme="majorHAnsi" w:hAnsiTheme="majorHAnsi" w:cstheme="majorHAnsi"/>
              </w:rPr>
            </w:pPr>
            <w:r w:rsidRPr="00EF1042">
              <w:rPr>
                <w:rFonts w:asciiTheme="majorHAnsi" w:hAnsiTheme="majorHAnsi" w:cstheme="majorHAnsi"/>
                <w:i/>
                <w:iCs/>
                <w:color w:val="C00000"/>
              </w:rPr>
              <w:t xml:space="preserve"> </w:t>
            </w:r>
          </w:p>
        </w:tc>
        <w:tc>
          <w:tcPr>
            <w:tcW w:w="24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E1C723E" w14:textId="77777777" w:rsidR="00EF1042" w:rsidRPr="00EF1042" w:rsidRDefault="00EF1042">
            <w:pPr>
              <w:spacing w:before="40" w:after="40"/>
              <w:rPr>
                <w:rFonts w:asciiTheme="majorHAnsi" w:hAnsiTheme="majorHAnsi" w:cstheme="majorHAnsi"/>
              </w:rPr>
            </w:pPr>
            <w:r w:rsidRPr="00EF1042">
              <w:rPr>
                <w:rFonts w:asciiTheme="majorHAnsi" w:hAnsiTheme="majorHAnsi" w:cstheme="majorHAnsi"/>
                <w:i/>
                <w:iCs/>
                <w:color w:val="C00000"/>
              </w:rPr>
              <w:t xml:space="preserve"> </w:t>
            </w:r>
          </w:p>
        </w:tc>
        <w:tc>
          <w:tcPr>
            <w:tcW w:w="3967"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45779AE" w14:textId="77777777" w:rsidR="00EF1042" w:rsidRPr="00EF1042" w:rsidRDefault="00EF1042">
            <w:pPr>
              <w:spacing w:before="40" w:after="40"/>
              <w:rPr>
                <w:rFonts w:asciiTheme="majorHAnsi" w:hAnsiTheme="majorHAnsi" w:cstheme="majorHAnsi"/>
              </w:rPr>
            </w:pPr>
            <w:r w:rsidRPr="00EF1042">
              <w:rPr>
                <w:rFonts w:asciiTheme="majorHAnsi" w:hAnsiTheme="majorHAnsi" w:cstheme="majorHAnsi"/>
                <w:i/>
                <w:iCs/>
                <w:color w:val="C00000"/>
              </w:rPr>
              <w:t xml:space="preserve"> </w:t>
            </w:r>
          </w:p>
        </w:tc>
      </w:tr>
    </w:tbl>
    <w:p w14:paraId="088D2EE9" w14:textId="2030BCD7" w:rsidR="00374CF1" w:rsidRPr="00EF1042" w:rsidRDefault="00374CF1" w:rsidP="00EF1042">
      <w:r>
        <w:rPr>
          <w:rFonts w:cstheme="majorHAnsi"/>
          <w:color w:val="0078BE" w:themeColor="accent1"/>
          <w:sz w:val="32"/>
          <w:szCs w:val="32"/>
        </w:rPr>
        <w:br w:type="page"/>
      </w:r>
    </w:p>
    <w:p w14:paraId="10C40C13" w14:textId="039BBC23" w:rsidR="00BC54AE" w:rsidRPr="00A03FFA" w:rsidRDefault="00BC54AE" w:rsidP="00BC54AE">
      <w:pPr>
        <w:pStyle w:val="Kop1"/>
        <w:rPr>
          <w:rFonts w:cstheme="majorHAnsi"/>
        </w:rPr>
      </w:pPr>
      <w:r w:rsidRPr="00A03FFA">
        <w:rPr>
          <w:rFonts w:cstheme="majorHAnsi"/>
          <w:sz w:val="32"/>
          <w:szCs w:val="32"/>
        </w:rPr>
        <w:lastRenderedPageBreak/>
        <w:t>2. Inleiding en reikwijdte</w:t>
      </w:r>
    </w:p>
    <w:p w14:paraId="4C0FEF45" w14:textId="77777777" w:rsidR="00BC54AE" w:rsidRPr="00A03FFA" w:rsidRDefault="00BC54AE" w:rsidP="00BC54AE">
      <w:pPr>
        <w:pStyle w:val="Kop2"/>
        <w:rPr>
          <w:color w:val="0078BE" w:themeColor="text2"/>
        </w:rPr>
      </w:pPr>
      <w:r w:rsidRPr="00A03FFA">
        <w:rPr>
          <w:color w:val="0078BE" w:themeColor="text2"/>
          <w:sz w:val="26"/>
        </w:rPr>
        <w:t>2.1 Doel</w:t>
      </w:r>
    </w:p>
    <w:p w14:paraId="1A5B1704" w14:textId="6BE1084B" w:rsidR="00BC54AE" w:rsidRDefault="6D17D567" w:rsidP="6527445B">
      <w:pPr>
        <w:spacing w:before="60" w:after="60" w:line="280" w:lineRule="auto"/>
        <w:rPr>
          <w:rFonts w:asciiTheme="minorHAnsi" w:hAnsiTheme="minorHAnsi" w:cstheme="minorBidi"/>
        </w:rPr>
      </w:pPr>
      <w:r w:rsidRPr="275CC766">
        <w:rPr>
          <w:rFonts w:asciiTheme="minorHAnsi" w:hAnsiTheme="minorHAnsi" w:cstheme="minorBidi"/>
        </w:rPr>
        <w:t xml:space="preserve">Dit </w:t>
      </w:r>
      <w:r w:rsidR="0902010D" w:rsidRPr="275CC766">
        <w:rPr>
          <w:rFonts w:asciiTheme="minorHAnsi" w:hAnsiTheme="minorHAnsi" w:cstheme="minorBidi"/>
        </w:rPr>
        <w:t>noodplan ICT</w:t>
      </w:r>
      <w:r w:rsidR="422D3595" w:rsidRPr="275CC766">
        <w:rPr>
          <w:rFonts w:asciiTheme="minorHAnsi" w:hAnsiTheme="minorHAnsi" w:cstheme="minorBidi"/>
        </w:rPr>
        <w:t>-uitval</w:t>
      </w:r>
      <w:r w:rsidRPr="275CC766">
        <w:rPr>
          <w:rFonts w:asciiTheme="minorHAnsi" w:hAnsiTheme="minorHAnsi" w:cstheme="minorBidi"/>
        </w:rPr>
        <w:t xml:space="preserve"> beschrijft hoe de praktijk handelt bij (dreigende) uitval van ICT-systemen. Het doel is dat de praktijk ook bij langdurige storingen veilige en verantwoorde zorg kan blijven leveren, dat ad-hoc handelen wordt voorkomen, en dat de reguliere zorg na herstel snel en gecoördineerd wordt hervat.</w:t>
      </w:r>
    </w:p>
    <w:p w14:paraId="4B312120" w14:textId="77777777" w:rsidR="00E1657C" w:rsidRPr="00A03FFA" w:rsidRDefault="00E1657C" w:rsidP="00E1657C">
      <w:pPr>
        <w:pStyle w:val="Kop2"/>
        <w:rPr>
          <w:color w:val="0078BE" w:themeColor="text2"/>
        </w:rPr>
      </w:pPr>
      <w:r w:rsidRPr="00A03FFA">
        <w:rPr>
          <w:color w:val="0078BE" w:themeColor="text2"/>
          <w:sz w:val="26"/>
        </w:rPr>
        <w:t>2.2 Reikwijdte</w:t>
      </w:r>
    </w:p>
    <w:p w14:paraId="36D0B44C" w14:textId="77777777" w:rsidR="00E1657C" w:rsidRPr="00E1657C" w:rsidRDefault="00E1657C" w:rsidP="00E1657C">
      <w:pPr>
        <w:spacing w:before="60" w:after="60" w:line="280" w:lineRule="auto"/>
        <w:rPr>
          <w:rFonts w:asciiTheme="minorHAnsi" w:hAnsiTheme="minorHAnsi" w:cstheme="minorHAnsi"/>
        </w:rPr>
      </w:pPr>
      <w:r w:rsidRPr="00E1657C">
        <w:rPr>
          <w:rFonts w:asciiTheme="minorHAnsi" w:hAnsiTheme="minorHAnsi" w:cstheme="minorHAnsi"/>
        </w:rPr>
        <w:t>Dit plan is van toepassing op uitval van de volgende ICT-voorzieningen die kritiek zijn voor de zorgverlening:</w:t>
      </w:r>
    </w:p>
    <w:p w14:paraId="7FA1A21F" w14:textId="6707FD13" w:rsidR="00E1657C" w:rsidRDefault="00E1657C" w:rsidP="469BE5C6">
      <w:pPr>
        <w:pStyle w:val="Lijstalinea"/>
        <w:numPr>
          <w:ilvl w:val="0"/>
          <w:numId w:val="12"/>
        </w:numPr>
        <w:spacing w:before="40" w:after="40" w:line="280" w:lineRule="auto"/>
        <w:rPr>
          <w:rFonts w:asciiTheme="minorHAnsi" w:hAnsiTheme="minorHAnsi" w:cstheme="minorBidi"/>
        </w:rPr>
      </w:pPr>
      <w:r w:rsidRPr="469BE5C6">
        <w:rPr>
          <w:rFonts w:asciiTheme="minorHAnsi" w:hAnsiTheme="minorHAnsi" w:cstheme="minorBidi"/>
        </w:rPr>
        <w:t>Huisarts</w:t>
      </w:r>
      <w:r w:rsidR="00126F56">
        <w:rPr>
          <w:rFonts w:asciiTheme="minorHAnsi" w:hAnsiTheme="minorHAnsi" w:cstheme="minorBidi"/>
        </w:rPr>
        <w:t xml:space="preserve">informatiesysteem </w:t>
      </w:r>
      <w:r w:rsidRPr="469BE5C6">
        <w:rPr>
          <w:rFonts w:asciiTheme="minorHAnsi" w:hAnsiTheme="minorHAnsi" w:cstheme="minorBidi"/>
        </w:rPr>
        <w:t>(HIS)</w:t>
      </w:r>
    </w:p>
    <w:p w14:paraId="3F2D145A" w14:textId="32C1BC3B" w:rsidR="00B64411" w:rsidRDefault="00B64411" w:rsidP="00B64411">
      <w:pPr>
        <w:pStyle w:val="Lijstalinea"/>
        <w:numPr>
          <w:ilvl w:val="0"/>
          <w:numId w:val="12"/>
        </w:numPr>
        <w:spacing w:before="40" w:after="40" w:line="280" w:lineRule="auto"/>
        <w:rPr>
          <w:rFonts w:asciiTheme="minorHAnsi" w:hAnsiTheme="minorHAnsi" w:cstheme="minorHAnsi"/>
        </w:rPr>
      </w:pPr>
      <w:r w:rsidRPr="00E1657C">
        <w:rPr>
          <w:rFonts w:asciiTheme="minorHAnsi" w:hAnsiTheme="minorHAnsi" w:cstheme="minorHAnsi"/>
        </w:rPr>
        <w:t>Telefonie (vast en/of VoIP)</w:t>
      </w:r>
    </w:p>
    <w:p w14:paraId="76FB9868" w14:textId="6CCE34CB" w:rsidR="00B64411" w:rsidRPr="00B64411" w:rsidRDefault="00B64411" w:rsidP="00B64411">
      <w:pPr>
        <w:pStyle w:val="Lijstalinea"/>
        <w:numPr>
          <w:ilvl w:val="0"/>
          <w:numId w:val="12"/>
        </w:numPr>
        <w:spacing w:before="40" w:after="40" w:line="280" w:lineRule="auto"/>
        <w:rPr>
          <w:rFonts w:asciiTheme="minorHAnsi" w:hAnsiTheme="minorHAnsi" w:cstheme="minorHAnsi"/>
        </w:rPr>
      </w:pPr>
      <w:r w:rsidRPr="00E1657C">
        <w:rPr>
          <w:rFonts w:asciiTheme="minorHAnsi" w:hAnsiTheme="minorHAnsi" w:cstheme="minorHAnsi"/>
        </w:rPr>
        <w:t>Internet- en netwerkverbinding</w:t>
      </w:r>
    </w:p>
    <w:p w14:paraId="5C469D0D" w14:textId="2F40909E" w:rsidR="00FF6998" w:rsidRPr="00B64411" w:rsidRDefault="00FF6998" w:rsidP="00FF6998">
      <w:pPr>
        <w:pStyle w:val="Lijstalinea"/>
        <w:numPr>
          <w:ilvl w:val="0"/>
          <w:numId w:val="12"/>
        </w:numPr>
        <w:spacing w:before="40" w:after="40" w:line="280" w:lineRule="auto"/>
        <w:rPr>
          <w:rFonts w:asciiTheme="minorHAnsi" w:hAnsiTheme="minorHAnsi" w:cstheme="minorBidi"/>
        </w:rPr>
      </w:pPr>
      <w:r w:rsidRPr="00E1657C">
        <w:rPr>
          <w:rFonts w:asciiTheme="minorHAnsi" w:hAnsiTheme="minorHAnsi" w:cstheme="minorHAnsi"/>
        </w:rPr>
        <w:t>Receptverwerking en e-</w:t>
      </w:r>
      <w:proofErr w:type="spellStart"/>
      <w:r w:rsidRPr="00E1657C">
        <w:rPr>
          <w:rFonts w:asciiTheme="minorHAnsi" w:hAnsiTheme="minorHAnsi" w:cstheme="minorHAnsi"/>
        </w:rPr>
        <w:t>receptering</w:t>
      </w:r>
      <w:proofErr w:type="spellEnd"/>
      <w:r w:rsidRPr="00E1657C">
        <w:rPr>
          <w:rFonts w:asciiTheme="minorHAnsi" w:hAnsiTheme="minorHAnsi" w:cstheme="minorHAnsi"/>
        </w:rPr>
        <w:t xml:space="preserve"> richting apotheek</w:t>
      </w:r>
    </w:p>
    <w:p w14:paraId="2A8CDA38" w14:textId="50B648D1" w:rsidR="00B64411" w:rsidRDefault="00B64411" w:rsidP="00B64411">
      <w:pPr>
        <w:pStyle w:val="Lijstalinea"/>
        <w:numPr>
          <w:ilvl w:val="0"/>
          <w:numId w:val="12"/>
        </w:numPr>
        <w:spacing w:before="40" w:after="40" w:line="280" w:lineRule="auto"/>
        <w:rPr>
          <w:rFonts w:asciiTheme="minorHAnsi" w:hAnsiTheme="minorHAnsi" w:cstheme="minorHAnsi"/>
        </w:rPr>
      </w:pPr>
      <w:r w:rsidRPr="00E1657C">
        <w:rPr>
          <w:rFonts w:asciiTheme="minorHAnsi" w:hAnsiTheme="minorHAnsi" w:cstheme="minorHAnsi"/>
        </w:rPr>
        <w:t>Verwijssystemen (</w:t>
      </w:r>
      <w:proofErr w:type="spellStart"/>
      <w:r w:rsidRPr="00E1657C">
        <w:rPr>
          <w:rFonts w:asciiTheme="minorHAnsi" w:hAnsiTheme="minorHAnsi" w:cstheme="minorHAnsi"/>
        </w:rPr>
        <w:t>ZorgDomein</w:t>
      </w:r>
      <w:proofErr w:type="spellEnd"/>
      <w:r w:rsidRPr="00E1657C">
        <w:rPr>
          <w:rFonts w:asciiTheme="minorHAnsi" w:hAnsiTheme="minorHAnsi" w:cstheme="minorHAnsi"/>
        </w:rPr>
        <w:t>) en ketenzorg (KIS)</w:t>
      </w:r>
    </w:p>
    <w:p w14:paraId="61736202" w14:textId="09D5B7FB" w:rsidR="00B126F6" w:rsidRPr="00B126F6" w:rsidRDefault="00B126F6" w:rsidP="00B126F6">
      <w:pPr>
        <w:pStyle w:val="Lijstalinea"/>
        <w:numPr>
          <w:ilvl w:val="0"/>
          <w:numId w:val="12"/>
        </w:numPr>
        <w:spacing w:before="40" w:after="40" w:line="280" w:lineRule="auto"/>
        <w:rPr>
          <w:rFonts w:asciiTheme="minorHAnsi" w:hAnsiTheme="minorHAnsi" w:cstheme="minorHAnsi"/>
        </w:rPr>
      </w:pPr>
      <w:r w:rsidRPr="00E1657C">
        <w:rPr>
          <w:rFonts w:asciiTheme="minorHAnsi" w:hAnsiTheme="minorHAnsi" w:cstheme="minorHAnsi"/>
        </w:rPr>
        <w:t>Laboratorium-uitwisseling (</w:t>
      </w:r>
      <w:r w:rsidR="008C0C26">
        <w:rPr>
          <w:rFonts w:asciiTheme="minorHAnsi" w:hAnsiTheme="minorHAnsi" w:cstheme="minorHAnsi"/>
        </w:rPr>
        <w:t>E</w:t>
      </w:r>
      <w:r w:rsidRPr="00E1657C">
        <w:rPr>
          <w:rFonts w:asciiTheme="minorHAnsi" w:hAnsiTheme="minorHAnsi" w:cstheme="minorHAnsi"/>
        </w:rPr>
        <w:t xml:space="preserve">difact, </w:t>
      </w:r>
      <w:proofErr w:type="spellStart"/>
      <w:r w:rsidRPr="00E1657C">
        <w:rPr>
          <w:rFonts w:asciiTheme="minorHAnsi" w:hAnsiTheme="minorHAnsi" w:cstheme="minorHAnsi"/>
        </w:rPr>
        <w:t>ZorgDomein</w:t>
      </w:r>
      <w:proofErr w:type="spellEnd"/>
      <w:r w:rsidRPr="00E1657C">
        <w:rPr>
          <w:rFonts w:asciiTheme="minorHAnsi" w:hAnsiTheme="minorHAnsi" w:cstheme="minorHAnsi"/>
        </w:rPr>
        <w:t>, etc.)</w:t>
      </w:r>
    </w:p>
    <w:p w14:paraId="2DF1EC9E" w14:textId="77777777" w:rsidR="00E1657C" w:rsidRDefault="00E1657C" w:rsidP="00E1657C">
      <w:pPr>
        <w:pStyle w:val="Lijstalinea"/>
        <w:numPr>
          <w:ilvl w:val="0"/>
          <w:numId w:val="12"/>
        </w:numPr>
        <w:spacing w:before="40" w:after="40" w:line="280" w:lineRule="auto"/>
        <w:rPr>
          <w:rFonts w:asciiTheme="minorHAnsi" w:hAnsiTheme="minorHAnsi" w:cstheme="minorHAnsi"/>
        </w:rPr>
      </w:pPr>
      <w:r w:rsidRPr="00E1657C">
        <w:rPr>
          <w:rFonts w:asciiTheme="minorHAnsi" w:hAnsiTheme="minorHAnsi" w:cstheme="minorHAnsi"/>
        </w:rPr>
        <w:t>E-mail (waaronder veilig mailen / Zorgmail)</w:t>
      </w:r>
    </w:p>
    <w:p w14:paraId="4D6567A0" w14:textId="77777777" w:rsidR="00E1657C" w:rsidRPr="004759DF" w:rsidRDefault="00E1657C" w:rsidP="00E1657C">
      <w:pPr>
        <w:pStyle w:val="Lijstalinea"/>
        <w:numPr>
          <w:ilvl w:val="0"/>
          <w:numId w:val="12"/>
        </w:numPr>
        <w:spacing w:before="40" w:after="40" w:line="280" w:lineRule="auto"/>
        <w:rPr>
          <w:rFonts w:asciiTheme="minorHAnsi" w:hAnsiTheme="minorHAnsi" w:cstheme="minorHAnsi"/>
        </w:rPr>
      </w:pPr>
      <w:r w:rsidRPr="21D729D8">
        <w:rPr>
          <w:rFonts w:asciiTheme="minorHAnsi" w:hAnsiTheme="minorHAnsi" w:cstheme="minorBidi"/>
        </w:rPr>
        <w:t>Beeldbel- en e-consult-toepassingen</w:t>
      </w:r>
    </w:p>
    <w:p w14:paraId="5B2567FD" w14:textId="080E046F" w:rsidR="004759DF" w:rsidRPr="00E1657C" w:rsidRDefault="004759DF" w:rsidP="00E1657C">
      <w:pPr>
        <w:pStyle w:val="Lijstalinea"/>
        <w:numPr>
          <w:ilvl w:val="0"/>
          <w:numId w:val="12"/>
        </w:numPr>
        <w:spacing w:before="40" w:after="40" w:line="280" w:lineRule="auto"/>
        <w:rPr>
          <w:rFonts w:asciiTheme="minorHAnsi" w:hAnsiTheme="minorHAnsi" w:cstheme="minorHAnsi"/>
        </w:rPr>
      </w:pPr>
      <w:r>
        <w:rPr>
          <w:rFonts w:asciiTheme="minorHAnsi" w:hAnsiTheme="minorHAnsi" w:cstheme="minorBidi"/>
        </w:rPr>
        <w:t>Stroomvoorziening, als randvoorwaarde voor bovenstaande systemen</w:t>
      </w:r>
    </w:p>
    <w:p w14:paraId="72C61FEF" w14:textId="5C2F6EA1" w:rsidR="00E1657C" w:rsidRDefault="00E1657C" w:rsidP="469BE5C6">
      <w:pPr>
        <w:spacing w:before="60" w:after="60" w:line="280" w:lineRule="auto"/>
        <w:rPr>
          <w:rFonts w:asciiTheme="minorHAnsi" w:hAnsiTheme="minorHAnsi" w:cstheme="minorBidi"/>
        </w:rPr>
      </w:pPr>
      <w:r w:rsidRPr="469BE5C6">
        <w:rPr>
          <w:rFonts w:asciiTheme="minorHAnsi" w:hAnsiTheme="minorHAnsi" w:cstheme="minorBidi"/>
        </w:rPr>
        <w:t>Het plan is van toepassing op alle medewerkers</w:t>
      </w:r>
      <w:r w:rsidR="00F06A51">
        <w:rPr>
          <w:rFonts w:asciiTheme="minorHAnsi" w:hAnsiTheme="minorHAnsi" w:cstheme="minorBidi"/>
        </w:rPr>
        <w:t xml:space="preserve"> die betrokken zijn</w:t>
      </w:r>
      <w:r w:rsidRPr="469BE5C6">
        <w:rPr>
          <w:rFonts w:asciiTheme="minorHAnsi" w:hAnsiTheme="minorHAnsi" w:cstheme="minorBidi"/>
        </w:rPr>
        <w:t xml:space="preserve"> </w:t>
      </w:r>
      <w:r w:rsidR="00F06A51">
        <w:rPr>
          <w:rFonts w:asciiTheme="minorHAnsi" w:hAnsiTheme="minorHAnsi" w:cstheme="minorBidi"/>
        </w:rPr>
        <w:t xml:space="preserve">bij de zorgverlening </w:t>
      </w:r>
      <w:r w:rsidR="004F629D">
        <w:rPr>
          <w:rFonts w:asciiTheme="minorHAnsi" w:hAnsiTheme="minorHAnsi" w:cstheme="minorBidi"/>
        </w:rPr>
        <w:t>of de ondersteuning daarvan</w:t>
      </w:r>
      <w:r w:rsidR="00AF6840">
        <w:rPr>
          <w:rFonts w:asciiTheme="minorHAnsi" w:hAnsiTheme="minorHAnsi" w:cstheme="minorBidi"/>
        </w:rPr>
        <w:t>.</w:t>
      </w:r>
    </w:p>
    <w:p w14:paraId="4E40DCA7" w14:textId="77777777" w:rsidR="0028367A" w:rsidRPr="00225DA9" w:rsidRDefault="0028367A" w:rsidP="0028367A">
      <w:pPr>
        <w:pStyle w:val="Kop2"/>
        <w:rPr>
          <w:color w:val="0078BE" w:themeColor="text2"/>
        </w:rPr>
      </w:pPr>
      <w:r w:rsidRPr="00225DA9">
        <w:rPr>
          <w:color w:val="0078BE" w:themeColor="text2"/>
          <w:sz w:val="26"/>
        </w:rPr>
        <w:t>2.3 Activeringscriterium</w:t>
      </w:r>
    </w:p>
    <w:p w14:paraId="3FA12BB0" w14:textId="15ECA1A3" w:rsidR="00DC1DF7" w:rsidRDefault="0028367A" w:rsidP="00DC1DF7">
      <w:pPr>
        <w:spacing w:before="60" w:after="60" w:line="280" w:lineRule="auto"/>
        <w:rPr>
          <w:rFonts w:asciiTheme="minorHAnsi" w:hAnsiTheme="minorHAnsi" w:cstheme="minorBidi"/>
        </w:rPr>
      </w:pPr>
      <w:r w:rsidRPr="007A179D">
        <w:rPr>
          <w:rFonts w:asciiTheme="minorHAnsi" w:hAnsiTheme="minorHAnsi" w:cstheme="minorHAnsi"/>
        </w:rPr>
        <w:t xml:space="preserve">Het plan treedt in werking zodra een ICT-storing naar verwachting </w:t>
      </w:r>
      <w:r w:rsidRPr="007A179D">
        <w:rPr>
          <w:rFonts w:asciiTheme="minorHAnsi" w:hAnsiTheme="minorHAnsi" w:cstheme="minorHAnsi"/>
          <w:u w:val="single"/>
        </w:rPr>
        <w:t>langer dan 2 uur duurt</w:t>
      </w:r>
      <w:r w:rsidR="00C7012B" w:rsidRPr="007A179D">
        <w:rPr>
          <w:rFonts w:asciiTheme="minorHAnsi" w:hAnsiTheme="minorHAnsi" w:cstheme="minorHAnsi"/>
        </w:rPr>
        <w:t>,</w:t>
      </w:r>
      <w:r w:rsidRPr="007A179D">
        <w:rPr>
          <w:rFonts w:asciiTheme="minorHAnsi" w:hAnsiTheme="minorHAnsi" w:cstheme="minorHAnsi"/>
        </w:rPr>
        <w:t xml:space="preserve"> of </w:t>
      </w:r>
      <w:r w:rsidR="00C7012B" w:rsidRPr="007A179D">
        <w:rPr>
          <w:rFonts w:asciiTheme="minorHAnsi" w:hAnsiTheme="minorHAnsi" w:cstheme="minorHAnsi"/>
        </w:rPr>
        <w:t>de duur op het moment van constateren</w:t>
      </w:r>
      <w:r w:rsidR="00FB7D35" w:rsidRPr="007A179D">
        <w:rPr>
          <w:rFonts w:asciiTheme="minorHAnsi" w:hAnsiTheme="minorHAnsi" w:cstheme="minorHAnsi"/>
        </w:rPr>
        <w:t xml:space="preserve"> </w:t>
      </w:r>
      <w:r w:rsidR="008C5A30" w:rsidRPr="007A179D">
        <w:rPr>
          <w:rFonts w:asciiTheme="minorHAnsi" w:hAnsiTheme="minorHAnsi" w:cstheme="minorHAnsi"/>
        </w:rPr>
        <w:t>onbekend is</w:t>
      </w:r>
      <w:r w:rsidR="00FB7D35" w:rsidRPr="007A179D">
        <w:rPr>
          <w:rFonts w:asciiTheme="minorHAnsi" w:hAnsiTheme="minorHAnsi" w:cstheme="minorHAnsi"/>
        </w:rPr>
        <w:t>,</w:t>
      </w:r>
      <w:r w:rsidR="00E77A64" w:rsidRPr="007A179D">
        <w:rPr>
          <w:rFonts w:asciiTheme="minorHAnsi" w:hAnsiTheme="minorHAnsi" w:cstheme="minorHAnsi"/>
        </w:rPr>
        <w:t xml:space="preserve"> óf wanneer de storing de veilige en verantwoorde zorgverlening direct belemmert. </w:t>
      </w:r>
      <w:r w:rsidRPr="007A179D">
        <w:rPr>
          <w:rFonts w:asciiTheme="minorHAnsi" w:hAnsiTheme="minorHAnsi" w:cstheme="minorHAnsi"/>
          <w:u w:val="single"/>
        </w:rPr>
        <w:t>Bij</w:t>
      </w:r>
      <w:r w:rsidR="00E77A64" w:rsidRPr="007A179D">
        <w:rPr>
          <w:rFonts w:asciiTheme="minorHAnsi" w:hAnsiTheme="minorHAnsi" w:cstheme="minorHAnsi"/>
          <w:u w:val="single"/>
        </w:rPr>
        <w:t xml:space="preserve"> </w:t>
      </w:r>
      <w:r w:rsidRPr="007A179D">
        <w:rPr>
          <w:rFonts w:asciiTheme="minorHAnsi" w:hAnsiTheme="minorHAnsi" w:cstheme="minorHAnsi"/>
          <w:u w:val="single"/>
        </w:rPr>
        <w:t>vermoeden van een cyberincident</w:t>
      </w:r>
      <w:r w:rsidRPr="007A179D">
        <w:rPr>
          <w:rFonts w:asciiTheme="minorHAnsi" w:hAnsiTheme="minorHAnsi" w:cstheme="minorHAnsi"/>
        </w:rPr>
        <w:t xml:space="preserve"> (zoals ransomware, ongeautoriseerde toegang of een datalek) treedt het plan </w:t>
      </w:r>
      <w:r w:rsidRPr="007A179D">
        <w:rPr>
          <w:rFonts w:asciiTheme="minorHAnsi" w:hAnsiTheme="minorHAnsi" w:cstheme="minorHAnsi"/>
          <w:u w:val="single"/>
        </w:rPr>
        <w:t>direct</w:t>
      </w:r>
      <w:r w:rsidRPr="007A179D">
        <w:rPr>
          <w:rFonts w:asciiTheme="minorHAnsi" w:hAnsiTheme="minorHAnsi" w:cstheme="minorHAnsi"/>
        </w:rPr>
        <w:t xml:space="preserve"> in</w:t>
      </w:r>
      <w:r w:rsidRPr="469BE5C6">
        <w:rPr>
          <w:rFonts w:asciiTheme="minorHAnsi" w:hAnsiTheme="minorHAnsi" w:cstheme="minorBidi"/>
        </w:rPr>
        <w:t xml:space="preserve"> werking, ongeacht de verwachte duur</w:t>
      </w:r>
      <w:r w:rsidR="00DC1DF7">
        <w:rPr>
          <w:rFonts w:asciiTheme="minorHAnsi" w:hAnsiTheme="minorHAnsi" w:cstheme="minorBidi"/>
        </w:rPr>
        <w:t>.</w:t>
      </w:r>
    </w:p>
    <w:p w14:paraId="0D3EB7C7" w14:textId="76E82C11" w:rsidR="00DC1DF7" w:rsidRPr="00DC1DF7" w:rsidRDefault="00DC1DF7" w:rsidP="00DC1DF7">
      <w:pPr>
        <w:pStyle w:val="Kop2"/>
        <w:rPr>
          <w:color w:val="0078BE" w:themeColor="text2"/>
        </w:rPr>
      </w:pPr>
      <w:r w:rsidRPr="00225DA9">
        <w:rPr>
          <w:color w:val="0078BE" w:themeColor="text2"/>
          <w:sz w:val="26"/>
        </w:rPr>
        <w:t>2.</w:t>
      </w:r>
      <w:r w:rsidR="00CB4BC1">
        <w:rPr>
          <w:color w:val="0078BE" w:themeColor="text2"/>
          <w:sz w:val="26"/>
        </w:rPr>
        <w:t>4</w:t>
      </w:r>
      <w:r w:rsidRPr="00225DA9">
        <w:rPr>
          <w:color w:val="0078BE" w:themeColor="text2"/>
          <w:sz w:val="26"/>
        </w:rPr>
        <w:t xml:space="preserve"> </w:t>
      </w:r>
      <w:r>
        <w:rPr>
          <w:color w:val="0078BE" w:themeColor="text2"/>
          <w:sz w:val="26"/>
        </w:rPr>
        <w:t>Toepassing</w:t>
      </w:r>
    </w:p>
    <w:p w14:paraId="5E23DC52" w14:textId="7B3E9EFB" w:rsidR="00E8552B" w:rsidRDefault="00E8552B" w:rsidP="00697EF8">
      <w:pPr>
        <w:spacing w:before="60" w:after="60" w:line="276" w:lineRule="auto"/>
        <w:rPr>
          <w:rFonts w:asciiTheme="minorHAnsi" w:hAnsiTheme="minorHAnsi" w:cstheme="minorBidi"/>
        </w:rPr>
      </w:pPr>
      <w:r w:rsidRPr="00E8552B">
        <w:rPr>
          <w:rFonts w:asciiTheme="minorHAnsi" w:hAnsiTheme="minorHAnsi" w:cstheme="minorBidi"/>
        </w:rPr>
        <w:t xml:space="preserve">Dit </w:t>
      </w:r>
      <w:r w:rsidR="00697EF8">
        <w:rPr>
          <w:rFonts w:asciiTheme="minorHAnsi" w:hAnsiTheme="minorHAnsi" w:cstheme="minorBidi"/>
        </w:rPr>
        <w:t>plan</w:t>
      </w:r>
      <w:r w:rsidRPr="00E8552B">
        <w:rPr>
          <w:rFonts w:asciiTheme="minorHAnsi" w:hAnsiTheme="minorHAnsi" w:cstheme="minorBidi"/>
        </w:rPr>
        <w:t xml:space="preserve"> kan zelfstandig worden </w:t>
      </w:r>
      <w:r w:rsidR="00697EF8">
        <w:rPr>
          <w:rFonts w:asciiTheme="minorHAnsi" w:hAnsiTheme="minorHAnsi" w:cstheme="minorBidi"/>
        </w:rPr>
        <w:t>gebruikt</w:t>
      </w:r>
      <w:r w:rsidRPr="00E8552B">
        <w:rPr>
          <w:rFonts w:asciiTheme="minorHAnsi" w:hAnsiTheme="minorHAnsi" w:cstheme="minorBidi"/>
        </w:rPr>
        <w:t xml:space="preserve"> of als bijlage worden opgenomen in </w:t>
      </w:r>
      <w:r w:rsidR="000F5D1F">
        <w:rPr>
          <w:rFonts w:asciiTheme="minorHAnsi" w:hAnsiTheme="minorHAnsi" w:cstheme="minorBidi"/>
        </w:rPr>
        <w:t>het</w:t>
      </w:r>
      <w:r w:rsidRPr="00E8552B">
        <w:rPr>
          <w:rFonts w:asciiTheme="minorHAnsi" w:hAnsiTheme="minorHAnsi" w:cstheme="minorBidi"/>
        </w:rPr>
        <w:t xml:space="preserve"> algeme</w:t>
      </w:r>
      <w:r w:rsidR="00697EF8">
        <w:rPr>
          <w:rFonts w:asciiTheme="minorHAnsi" w:hAnsiTheme="minorHAnsi" w:cstheme="minorBidi"/>
        </w:rPr>
        <w:t>ne</w:t>
      </w:r>
      <w:r w:rsidRPr="00E8552B">
        <w:rPr>
          <w:rFonts w:asciiTheme="minorHAnsi" w:hAnsiTheme="minorHAnsi" w:cstheme="minorBidi"/>
        </w:rPr>
        <w:t xml:space="preserve"> continuïteitsplan van de praktijk. </w:t>
      </w:r>
      <w:r w:rsidR="00697EF8">
        <w:rPr>
          <w:rFonts w:asciiTheme="minorHAnsi" w:hAnsiTheme="minorHAnsi" w:cstheme="minorBidi"/>
        </w:rPr>
        <w:t xml:space="preserve">Het </w:t>
      </w:r>
      <w:r w:rsidRPr="21D729D8">
        <w:rPr>
          <w:rFonts w:asciiTheme="minorHAnsi" w:hAnsiTheme="minorHAnsi" w:cstheme="minorBidi"/>
        </w:rPr>
        <w:t xml:space="preserve">richt zich op de continuïteit van de eigen praktijk bij lokale of beginnende </w:t>
      </w:r>
      <w:r w:rsidR="00D20B63">
        <w:rPr>
          <w:rFonts w:asciiTheme="minorHAnsi" w:hAnsiTheme="minorHAnsi" w:cstheme="minorBidi"/>
        </w:rPr>
        <w:t>ICT-verstoringen</w:t>
      </w:r>
      <w:r w:rsidRPr="21D729D8">
        <w:rPr>
          <w:rFonts w:asciiTheme="minorHAnsi" w:hAnsiTheme="minorHAnsi" w:cstheme="minorBidi"/>
        </w:rPr>
        <w:t xml:space="preserve">. Bij grootschalige, regionale of langdurige crises is het regionale </w:t>
      </w:r>
      <w:r w:rsidRPr="21D729D8">
        <w:rPr>
          <w:rFonts w:asciiTheme="minorHAnsi" w:hAnsiTheme="minorHAnsi" w:cstheme="minorBidi"/>
          <w:i/>
          <w:iCs/>
        </w:rPr>
        <w:t>Integraal Crisisplan Huisartsenzorg</w:t>
      </w:r>
      <w:r w:rsidRPr="21D729D8">
        <w:rPr>
          <w:rFonts w:asciiTheme="minorHAnsi" w:hAnsiTheme="minorHAnsi" w:cstheme="minorBidi"/>
        </w:rPr>
        <w:t xml:space="preserve"> leidend</w:t>
      </w:r>
      <w:r w:rsidR="00100AAD">
        <w:rPr>
          <w:rFonts w:asciiTheme="minorHAnsi" w:hAnsiTheme="minorHAnsi" w:cstheme="minorBidi"/>
        </w:rPr>
        <w:t xml:space="preserve"> en </w:t>
      </w:r>
      <w:r w:rsidRPr="21D729D8">
        <w:rPr>
          <w:rFonts w:asciiTheme="minorHAnsi" w:hAnsiTheme="minorHAnsi" w:cstheme="minorBidi"/>
        </w:rPr>
        <w:t xml:space="preserve">schaalt de praktijk op naar de RHO </w:t>
      </w:r>
      <w:r w:rsidRPr="21D729D8">
        <w:rPr>
          <w:rFonts w:asciiTheme="minorHAnsi" w:hAnsiTheme="minorHAnsi" w:cstheme="minorBidi"/>
        </w:rPr>
        <w:lastRenderedPageBreak/>
        <w:t xml:space="preserve">en de regionale crisisorganisatie. Onderwerpen </w:t>
      </w:r>
      <w:r w:rsidR="00BE5552">
        <w:rPr>
          <w:rFonts w:asciiTheme="minorHAnsi" w:hAnsiTheme="minorHAnsi" w:cstheme="minorBidi"/>
        </w:rPr>
        <w:t xml:space="preserve">zonder </w:t>
      </w:r>
      <w:r w:rsidRPr="21D729D8">
        <w:rPr>
          <w:rFonts w:asciiTheme="minorHAnsi" w:hAnsiTheme="minorHAnsi" w:cstheme="minorBidi"/>
        </w:rPr>
        <w:t>ICT</w:t>
      </w:r>
      <w:r w:rsidR="00BE5552">
        <w:rPr>
          <w:rFonts w:asciiTheme="minorHAnsi" w:hAnsiTheme="minorHAnsi" w:cstheme="minorBidi"/>
        </w:rPr>
        <w:t>-component</w:t>
      </w:r>
      <w:r w:rsidR="00502B0D">
        <w:rPr>
          <w:rFonts w:asciiTheme="minorHAnsi" w:hAnsiTheme="minorHAnsi" w:cstheme="minorBidi"/>
        </w:rPr>
        <w:t xml:space="preserve"> (</w:t>
      </w:r>
      <w:r w:rsidRPr="21D729D8">
        <w:rPr>
          <w:rFonts w:asciiTheme="minorHAnsi" w:hAnsiTheme="minorHAnsi" w:cstheme="minorBidi"/>
        </w:rPr>
        <w:t>fysieke veiligheid, gebouwvoorzieningen</w:t>
      </w:r>
      <w:r w:rsidR="00502B0D">
        <w:rPr>
          <w:rFonts w:asciiTheme="minorHAnsi" w:hAnsiTheme="minorHAnsi" w:cstheme="minorBidi"/>
        </w:rPr>
        <w:t>,</w:t>
      </w:r>
      <w:r w:rsidRPr="21D729D8">
        <w:rPr>
          <w:rFonts w:asciiTheme="minorHAnsi" w:hAnsiTheme="minorHAnsi" w:cstheme="minorBidi"/>
        </w:rPr>
        <w:t xml:space="preserve"> zorg voor het thuisfront van medewerkers</w:t>
      </w:r>
      <w:r w:rsidR="00502B0D">
        <w:rPr>
          <w:rFonts w:asciiTheme="minorHAnsi" w:hAnsiTheme="minorHAnsi" w:cstheme="minorBidi"/>
        </w:rPr>
        <w:t>) horen</w:t>
      </w:r>
      <w:r w:rsidRPr="21D729D8">
        <w:rPr>
          <w:rFonts w:asciiTheme="minorHAnsi" w:hAnsiTheme="minorHAnsi" w:cstheme="minorBidi"/>
        </w:rPr>
        <w:t xml:space="preserve"> in het algemene </w:t>
      </w:r>
      <w:r w:rsidR="049B437D" w:rsidRPr="21D729D8">
        <w:rPr>
          <w:rFonts w:asciiTheme="minorHAnsi" w:hAnsiTheme="minorHAnsi" w:cstheme="minorBidi"/>
        </w:rPr>
        <w:t>continuïteitspla</w:t>
      </w:r>
      <w:r w:rsidR="000C4F0D">
        <w:rPr>
          <w:rFonts w:asciiTheme="minorHAnsi" w:hAnsiTheme="minorHAnsi" w:cstheme="minorBidi"/>
        </w:rPr>
        <w:t>n</w:t>
      </w:r>
      <w:r w:rsidRPr="21D729D8">
        <w:rPr>
          <w:rFonts w:asciiTheme="minorHAnsi" w:hAnsiTheme="minorHAnsi" w:cstheme="minorBidi"/>
        </w:rPr>
        <w:t>.</w:t>
      </w:r>
    </w:p>
    <w:p w14:paraId="25327F0E" w14:textId="63F54353" w:rsidR="00E8552B" w:rsidRDefault="00E8552B" w:rsidP="6527445B">
      <w:pPr>
        <w:spacing w:before="60" w:after="60" w:line="276" w:lineRule="auto"/>
        <w:rPr>
          <w:rFonts w:asciiTheme="minorHAnsi" w:hAnsiTheme="minorHAnsi" w:cstheme="minorBidi"/>
        </w:rPr>
      </w:pPr>
      <w:r w:rsidRPr="00E8552B">
        <w:rPr>
          <w:rFonts w:asciiTheme="majorHAnsi" w:hAnsiTheme="majorHAnsi" w:cstheme="majorHAnsi"/>
          <w:b/>
          <w:bCs/>
        </w:rPr>
        <w:t>Let op bij het invullen:</w:t>
      </w:r>
      <w:r w:rsidRPr="00E8552B">
        <w:rPr>
          <w:rFonts w:asciiTheme="minorHAnsi" w:hAnsiTheme="minorHAnsi" w:cstheme="minorBidi"/>
        </w:rPr>
        <w:t xml:space="preserve"> rood-cursieve tekst tussen blokhaken is een invulveld. Rood-cursieve passages zonder blokhaken </w:t>
      </w:r>
      <w:r w:rsidR="00B335DE">
        <w:rPr>
          <w:rFonts w:asciiTheme="minorHAnsi" w:hAnsiTheme="minorHAnsi" w:cstheme="minorBidi"/>
        </w:rPr>
        <w:t>gelden alleen als de praktijk een cyberverzekering heeft</w:t>
      </w:r>
      <w:r w:rsidRPr="00E8552B">
        <w:rPr>
          <w:rFonts w:asciiTheme="minorHAnsi" w:hAnsiTheme="minorHAnsi" w:cstheme="minorBidi"/>
        </w:rPr>
        <w:t>. Verwijder deze passages als dat niet het geval is.</w:t>
      </w:r>
      <w:r w:rsidR="00AB6216">
        <w:rPr>
          <w:rFonts w:asciiTheme="minorHAnsi" w:hAnsiTheme="minorHAnsi" w:cstheme="minorBidi"/>
        </w:rPr>
        <w:t xml:space="preserve"> De praktijk houdt het plan actueel.</w:t>
      </w:r>
    </w:p>
    <w:p w14:paraId="73852143" w14:textId="77777777" w:rsidR="0028367A" w:rsidRPr="001846E2" w:rsidRDefault="0028367A" w:rsidP="0028367A">
      <w:pPr>
        <w:pStyle w:val="Kop2"/>
        <w:rPr>
          <w:color w:val="0078BE" w:themeColor="accent1"/>
        </w:rPr>
      </w:pPr>
      <w:r w:rsidRPr="001846E2">
        <w:rPr>
          <w:color w:val="0078BE" w:themeColor="accent1"/>
          <w:sz w:val="26"/>
        </w:rPr>
        <w:t>2.5 Wettelijk en normatief kader</w:t>
      </w:r>
    </w:p>
    <w:p w14:paraId="5559F542" w14:textId="77777777" w:rsidR="0028367A" w:rsidRPr="0028367A" w:rsidRDefault="0028367A" w:rsidP="0028367A">
      <w:pPr>
        <w:spacing w:before="60" w:after="60" w:line="280" w:lineRule="auto"/>
        <w:rPr>
          <w:rFonts w:asciiTheme="minorHAnsi" w:hAnsiTheme="minorHAnsi" w:cstheme="minorHAnsi"/>
        </w:rPr>
      </w:pPr>
      <w:r w:rsidRPr="0028367A">
        <w:rPr>
          <w:rFonts w:asciiTheme="minorHAnsi" w:hAnsiTheme="minorHAnsi" w:cstheme="minorHAnsi"/>
        </w:rPr>
        <w:t>Dit plan is opgesteld in lijn met de volgende wet- en regelgeving en normen:</w:t>
      </w:r>
    </w:p>
    <w:p w14:paraId="7722D0CC" w14:textId="2B557052" w:rsidR="0028367A" w:rsidRPr="0028367A" w:rsidRDefault="0028367A" w:rsidP="469BE5C6">
      <w:pPr>
        <w:pStyle w:val="Lijstalinea"/>
        <w:numPr>
          <w:ilvl w:val="0"/>
          <w:numId w:val="12"/>
        </w:numPr>
        <w:spacing w:before="40" w:after="40" w:line="280" w:lineRule="auto"/>
        <w:rPr>
          <w:rFonts w:asciiTheme="minorHAnsi" w:hAnsiTheme="minorHAnsi" w:cstheme="minorBidi"/>
        </w:rPr>
      </w:pPr>
      <w:r w:rsidRPr="00862CEB">
        <w:rPr>
          <w:rFonts w:asciiTheme="majorHAnsi" w:hAnsiTheme="majorHAnsi" w:cstheme="majorHAnsi"/>
          <w:b/>
          <w:bCs/>
        </w:rPr>
        <w:t xml:space="preserve">NEN 7510:2024 </w:t>
      </w:r>
      <w:r w:rsidRPr="469BE5C6">
        <w:rPr>
          <w:rFonts w:asciiTheme="minorHAnsi" w:hAnsiTheme="minorHAnsi" w:cstheme="minorBidi"/>
        </w:rPr>
        <w:t xml:space="preserve">– </w:t>
      </w:r>
      <w:r w:rsidR="00E64123">
        <w:rPr>
          <w:rFonts w:asciiTheme="minorHAnsi" w:hAnsiTheme="minorHAnsi" w:cstheme="minorBidi"/>
        </w:rPr>
        <w:t>i</w:t>
      </w:r>
      <w:r w:rsidRPr="469BE5C6">
        <w:rPr>
          <w:rFonts w:asciiTheme="minorHAnsi" w:hAnsiTheme="minorHAnsi" w:cstheme="minorBidi"/>
        </w:rPr>
        <w:t>nformatiebeveiliging in de zorg</w:t>
      </w:r>
      <w:r w:rsidR="00BE3F8B">
        <w:rPr>
          <w:rFonts w:asciiTheme="minorHAnsi" w:hAnsiTheme="minorHAnsi" w:cstheme="minorBidi"/>
        </w:rPr>
        <w:t>.</w:t>
      </w:r>
      <w:r w:rsidR="00E403E5">
        <w:rPr>
          <w:rFonts w:asciiTheme="minorHAnsi" w:hAnsiTheme="minorHAnsi" w:cstheme="minorBidi"/>
        </w:rPr>
        <w:t xml:space="preserve"> </w:t>
      </w:r>
      <w:r w:rsidR="00BE3F8B">
        <w:rPr>
          <w:rFonts w:asciiTheme="minorHAnsi" w:hAnsiTheme="minorHAnsi" w:cstheme="minorBidi"/>
        </w:rPr>
        <w:t>E</w:t>
      </w:r>
      <w:r w:rsidR="00E403E5">
        <w:rPr>
          <w:rFonts w:asciiTheme="minorHAnsi" w:hAnsiTheme="minorHAnsi" w:cstheme="minorBidi"/>
        </w:rPr>
        <w:t xml:space="preserve">ist onder meer </w:t>
      </w:r>
      <w:r w:rsidRPr="469BE5C6">
        <w:rPr>
          <w:rFonts w:asciiTheme="minorHAnsi" w:hAnsiTheme="minorHAnsi" w:cstheme="minorBidi"/>
        </w:rPr>
        <w:t xml:space="preserve">beschikbaarheid, </w:t>
      </w:r>
      <w:r w:rsidR="187D02BB" w:rsidRPr="469BE5C6">
        <w:rPr>
          <w:rFonts w:asciiTheme="minorHAnsi" w:hAnsiTheme="minorHAnsi" w:cstheme="minorBidi"/>
        </w:rPr>
        <w:t>integriteit en vertrouwelijkheid,</w:t>
      </w:r>
      <w:r w:rsidR="00DF04C4">
        <w:rPr>
          <w:rFonts w:asciiTheme="minorHAnsi" w:hAnsiTheme="minorHAnsi" w:cstheme="minorBidi"/>
        </w:rPr>
        <w:t xml:space="preserve"> en</w:t>
      </w:r>
      <w:r w:rsidR="187D02BB" w:rsidRPr="469BE5C6">
        <w:rPr>
          <w:rFonts w:asciiTheme="minorHAnsi" w:hAnsiTheme="minorHAnsi" w:cstheme="minorBidi"/>
        </w:rPr>
        <w:t xml:space="preserve"> </w:t>
      </w:r>
      <w:r w:rsidRPr="469BE5C6">
        <w:rPr>
          <w:rFonts w:asciiTheme="minorHAnsi" w:hAnsiTheme="minorHAnsi" w:cstheme="minorBidi"/>
        </w:rPr>
        <w:t>een</w:t>
      </w:r>
      <w:r w:rsidR="00DF04C4">
        <w:rPr>
          <w:rFonts w:asciiTheme="minorHAnsi" w:hAnsiTheme="minorHAnsi" w:cstheme="minorBidi"/>
        </w:rPr>
        <w:t xml:space="preserve"> aantoonbaar getest</w:t>
      </w:r>
      <w:r w:rsidRPr="469BE5C6">
        <w:rPr>
          <w:rFonts w:asciiTheme="minorHAnsi" w:hAnsiTheme="minorHAnsi" w:cstheme="minorBidi"/>
        </w:rPr>
        <w:t xml:space="preserve"> continuïteitspla</w:t>
      </w:r>
      <w:r w:rsidR="00DF04C4">
        <w:rPr>
          <w:rFonts w:asciiTheme="minorHAnsi" w:hAnsiTheme="minorHAnsi" w:cstheme="minorBidi"/>
        </w:rPr>
        <w:t>n</w:t>
      </w:r>
      <w:r w:rsidRPr="469BE5C6">
        <w:rPr>
          <w:rFonts w:asciiTheme="minorHAnsi" w:hAnsiTheme="minorHAnsi" w:cstheme="minorBidi"/>
        </w:rPr>
        <w:t>.</w:t>
      </w:r>
    </w:p>
    <w:p w14:paraId="0DB10A90" w14:textId="5F4D6B4F" w:rsidR="0028367A" w:rsidRPr="0028367A" w:rsidRDefault="0028367A" w:rsidP="0028367A">
      <w:pPr>
        <w:pStyle w:val="Lijstalinea"/>
        <w:numPr>
          <w:ilvl w:val="0"/>
          <w:numId w:val="12"/>
        </w:numPr>
        <w:spacing w:before="40" w:after="40" w:line="280" w:lineRule="auto"/>
        <w:rPr>
          <w:rFonts w:asciiTheme="minorHAnsi" w:hAnsiTheme="minorHAnsi" w:cstheme="minorHAnsi"/>
        </w:rPr>
      </w:pPr>
      <w:r w:rsidRPr="00862CEB">
        <w:rPr>
          <w:rFonts w:asciiTheme="majorHAnsi" w:hAnsiTheme="majorHAnsi" w:cstheme="majorHAnsi"/>
          <w:b/>
          <w:bCs/>
        </w:rPr>
        <w:t xml:space="preserve">NEN 7512 </w:t>
      </w:r>
      <w:r w:rsidR="00E64123">
        <w:rPr>
          <w:rFonts w:asciiTheme="majorHAnsi" w:hAnsiTheme="majorHAnsi" w:cstheme="majorHAnsi"/>
          <w:b/>
          <w:bCs/>
        </w:rPr>
        <w:t>/</w:t>
      </w:r>
      <w:r w:rsidRPr="00862CEB">
        <w:rPr>
          <w:rFonts w:asciiTheme="majorHAnsi" w:hAnsiTheme="majorHAnsi" w:cstheme="majorHAnsi"/>
          <w:b/>
          <w:bCs/>
        </w:rPr>
        <w:t xml:space="preserve"> NEN 7513</w:t>
      </w:r>
      <w:r w:rsidRPr="0028367A">
        <w:rPr>
          <w:rFonts w:asciiTheme="minorHAnsi" w:hAnsiTheme="minorHAnsi" w:cstheme="minorHAnsi"/>
          <w:b/>
          <w:bCs/>
        </w:rPr>
        <w:t xml:space="preserve"> </w:t>
      </w:r>
      <w:r w:rsidRPr="0028367A">
        <w:rPr>
          <w:rFonts w:asciiTheme="minorHAnsi" w:hAnsiTheme="minorHAnsi" w:cstheme="minorHAnsi"/>
        </w:rPr>
        <w:t xml:space="preserve">– </w:t>
      </w:r>
      <w:r w:rsidR="00E64123">
        <w:rPr>
          <w:rFonts w:asciiTheme="minorHAnsi" w:hAnsiTheme="minorHAnsi" w:cstheme="minorHAnsi"/>
        </w:rPr>
        <w:t>v</w:t>
      </w:r>
      <w:r w:rsidRPr="0028367A">
        <w:rPr>
          <w:rFonts w:asciiTheme="minorHAnsi" w:hAnsiTheme="minorHAnsi" w:cstheme="minorHAnsi"/>
        </w:rPr>
        <w:t xml:space="preserve">ertrouwensbasis voor </w:t>
      </w:r>
      <w:r w:rsidR="007E4861">
        <w:rPr>
          <w:rFonts w:asciiTheme="minorHAnsi" w:hAnsiTheme="minorHAnsi" w:cstheme="minorHAnsi"/>
        </w:rPr>
        <w:t xml:space="preserve">elektronische </w:t>
      </w:r>
      <w:r w:rsidRPr="0028367A">
        <w:rPr>
          <w:rFonts w:asciiTheme="minorHAnsi" w:hAnsiTheme="minorHAnsi" w:cstheme="minorHAnsi"/>
        </w:rPr>
        <w:t>gegevensuitwisseling</w:t>
      </w:r>
      <w:r w:rsidR="007E4861">
        <w:rPr>
          <w:rFonts w:asciiTheme="minorHAnsi" w:hAnsiTheme="minorHAnsi" w:cstheme="minorHAnsi"/>
        </w:rPr>
        <w:t>, respectievelijk</w:t>
      </w:r>
      <w:r w:rsidR="00C93920">
        <w:rPr>
          <w:rFonts w:asciiTheme="minorHAnsi" w:hAnsiTheme="minorHAnsi" w:cstheme="minorHAnsi"/>
        </w:rPr>
        <w:t xml:space="preserve"> logging van de toegang tot het pat</w:t>
      </w:r>
      <w:r w:rsidR="00A8482E">
        <w:rPr>
          <w:rFonts w:asciiTheme="minorHAnsi" w:hAnsiTheme="minorHAnsi" w:cstheme="minorHAnsi"/>
        </w:rPr>
        <w:t>iëntdossier</w:t>
      </w:r>
      <w:r w:rsidRPr="0028367A">
        <w:rPr>
          <w:rFonts w:asciiTheme="minorHAnsi" w:hAnsiTheme="minorHAnsi" w:cstheme="minorHAnsi"/>
        </w:rPr>
        <w:t>.</w:t>
      </w:r>
    </w:p>
    <w:p w14:paraId="5BEEF1E1" w14:textId="7C50FDAE" w:rsidR="0028367A" w:rsidRDefault="0028367A" w:rsidP="469BE5C6">
      <w:pPr>
        <w:pStyle w:val="Lijstalinea"/>
        <w:numPr>
          <w:ilvl w:val="0"/>
          <w:numId w:val="12"/>
        </w:numPr>
        <w:spacing w:before="40" w:after="40" w:line="280" w:lineRule="auto"/>
        <w:rPr>
          <w:rFonts w:asciiTheme="minorHAnsi" w:hAnsiTheme="minorHAnsi" w:cstheme="minorBidi"/>
        </w:rPr>
      </w:pPr>
      <w:r w:rsidRPr="00DF04C4">
        <w:rPr>
          <w:rFonts w:ascii="Open Sans" w:hAnsi="Open Sans" w:cs="Open Sans"/>
          <w:b/>
          <w:bCs/>
        </w:rPr>
        <w:t>AVG / UAVG</w:t>
      </w:r>
      <w:r w:rsidRPr="469BE5C6">
        <w:rPr>
          <w:rFonts w:asciiTheme="minorHAnsi" w:hAnsiTheme="minorHAnsi" w:cstheme="minorBidi"/>
          <w:b/>
          <w:bCs/>
        </w:rPr>
        <w:t xml:space="preserve"> </w:t>
      </w:r>
      <w:r w:rsidRPr="469BE5C6">
        <w:rPr>
          <w:rFonts w:asciiTheme="minorHAnsi" w:hAnsiTheme="minorHAnsi" w:cstheme="minorBidi"/>
        </w:rPr>
        <w:t xml:space="preserve">– </w:t>
      </w:r>
      <w:r w:rsidR="00A8482E">
        <w:rPr>
          <w:rFonts w:asciiTheme="minorHAnsi" w:hAnsiTheme="minorHAnsi" w:cstheme="minorBidi"/>
        </w:rPr>
        <w:t xml:space="preserve">passende </w:t>
      </w:r>
      <w:r w:rsidR="00222113">
        <w:rPr>
          <w:rFonts w:asciiTheme="minorHAnsi" w:hAnsiTheme="minorHAnsi" w:cstheme="minorBidi"/>
        </w:rPr>
        <w:t>technische en organisatorische maatregelen; meld</w:t>
      </w:r>
      <w:r w:rsidR="00604FD2">
        <w:rPr>
          <w:rFonts w:asciiTheme="minorHAnsi" w:hAnsiTheme="minorHAnsi" w:cstheme="minorBidi"/>
        </w:rPr>
        <w:t>plicht datalekken bij de AP binnen 72 uur.</w:t>
      </w:r>
    </w:p>
    <w:p w14:paraId="7EDBEDCD" w14:textId="3762F775" w:rsidR="0076378F" w:rsidRPr="0028367A" w:rsidRDefault="0076378F" w:rsidP="469BE5C6">
      <w:pPr>
        <w:pStyle w:val="Lijstalinea"/>
        <w:numPr>
          <w:ilvl w:val="0"/>
          <w:numId w:val="12"/>
        </w:numPr>
        <w:spacing w:before="40" w:after="40" w:line="280" w:lineRule="auto"/>
        <w:rPr>
          <w:rFonts w:asciiTheme="minorHAnsi" w:hAnsiTheme="minorHAnsi" w:cstheme="minorBidi"/>
        </w:rPr>
      </w:pPr>
      <w:proofErr w:type="spellStart"/>
      <w:r>
        <w:rPr>
          <w:rFonts w:ascii="Open Sans" w:hAnsi="Open Sans" w:cs="Open Sans"/>
          <w:b/>
          <w:bCs/>
        </w:rPr>
        <w:t>Wkkgz</w:t>
      </w:r>
      <w:proofErr w:type="spellEnd"/>
      <w:r>
        <w:rPr>
          <w:rFonts w:ascii="Open Sans" w:hAnsi="Open Sans" w:cs="Open Sans"/>
          <w:b/>
          <w:bCs/>
        </w:rPr>
        <w:t xml:space="preserve"> en </w:t>
      </w:r>
      <w:r w:rsidR="009505C0">
        <w:rPr>
          <w:rFonts w:ascii="Open Sans" w:hAnsi="Open Sans" w:cs="Open Sans"/>
          <w:b/>
          <w:bCs/>
        </w:rPr>
        <w:t xml:space="preserve">Uitvoeringsbesluit </w:t>
      </w:r>
      <w:proofErr w:type="spellStart"/>
      <w:r w:rsidR="009505C0">
        <w:rPr>
          <w:rFonts w:ascii="Open Sans" w:hAnsi="Open Sans" w:cs="Open Sans"/>
          <w:b/>
          <w:bCs/>
        </w:rPr>
        <w:t>Wkk</w:t>
      </w:r>
      <w:r w:rsidR="000E517E">
        <w:rPr>
          <w:rFonts w:ascii="Open Sans" w:hAnsi="Open Sans" w:cs="Open Sans"/>
          <w:b/>
          <w:bCs/>
        </w:rPr>
        <w:t>gz</w:t>
      </w:r>
      <w:proofErr w:type="spellEnd"/>
      <w:r w:rsidR="000E517E">
        <w:rPr>
          <w:rFonts w:ascii="Open Sans" w:hAnsi="Open Sans" w:cs="Open Sans"/>
          <w:b/>
          <w:bCs/>
        </w:rPr>
        <w:t xml:space="preserve"> </w:t>
      </w:r>
      <w:r w:rsidR="000E517E" w:rsidRPr="469BE5C6">
        <w:rPr>
          <w:rFonts w:asciiTheme="minorHAnsi" w:hAnsiTheme="minorHAnsi" w:cstheme="minorBidi"/>
        </w:rPr>
        <w:t>–</w:t>
      </w:r>
      <w:r w:rsidR="000E517E">
        <w:rPr>
          <w:rFonts w:asciiTheme="minorHAnsi" w:hAnsiTheme="minorHAnsi" w:cstheme="minorBidi"/>
        </w:rPr>
        <w:t xml:space="preserve"> verplichten zorgaanbieders hun handelswijze bij crisissituaties met risico voor de zorgcontinuïteit</w:t>
      </w:r>
      <w:r w:rsidR="00AF7B89">
        <w:rPr>
          <w:rFonts w:asciiTheme="minorHAnsi" w:hAnsiTheme="minorHAnsi" w:cstheme="minorBidi"/>
        </w:rPr>
        <w:t xml:space="preserve"> te beschrijven</w:t>
      </w:r>
      <w:r w:rsidR="00BE3F8B">
        <w:rPr>
          <w:rFonts w:asciiTheme="minorHAnsi" w:hAnsiTheme="minorHAnsi" w:cstheme="minorBidi"/>
        </w:rPr>
        <w:t xml:space="preserve">, </w:t>
      </w:r>
      <w:r w:rsidR="00AF7B89">
        <w:rPr>
          <w:rFonts w:asciiTheme="minorHAnsi" w:hAnsiTheme="minorHAnsi" w:cstheme="minorBidi"/>
        </w:rPr>
        <w:t>dit plan geeft daaraan invulling.</w:t>
      </w:r>
    </w:p>
    <w:p w14:paraId="78C22E16" w14:textId="2015D468" w:rsidR="0028367A" w:rsidRPr="0028367A" w:rsidRDefault="0028367A" w:rsidP="0028367A">
      <w:pPr>
        <w:pStyle w:val="Lijstalinea"/>
        <w:numPr>
          <w:ilvl w:val="0"/>
          <w:numId w:val="12"/>
        </w:numPr>
        <w:spacing w:before="40" w:after="40" w:line="280" w:lineRule="auto"/>
        <w:rPr>
          <w:rFonts w:asciiTheme="minorHAnsi" w:hAnsiTheme="minorHAnsi" w:cstheme="minorHAnsi"/>
        </w:rPr>
      </w:pPr>
      <w:proofErr w:type="spellStart"/>
      <w:r w:rsidRPr="00862CEB">
        <w:rPr>
          <w:rFonts w:asciiTheme="majorHAnsi" w:hAnsiTheme="majorHAnsi" w:cstheme="majorHAnsi"/>
          <w:b/>
          <w:bCs/>
        </w:rPr>
        <w:t>Wabvpz</w:t>
      </w:r>
      <w:proofErr w:type="spellEnd"/>
      <w:r w:rsidRPr="0028367A">
        <w:rPr>
          <w:rFonts w:asciiTheme="minorHAnsi" w:hAnsiTheme="minorHAnsi" w:cstheme="minorHAnsi"/>
          <w:b/>
          <w:bCs/>
        </w:rPr>
        <w:t xml:space="preserve"> </w:t>
      </w:r>
      <w:r w:rsidRPr="0028367A">
        <w:rPr>
          <w:rFonts w:asciiTheme="minorHAnsi" w:hAnsiTheme="minorHAnsi" w:cstheme="minorHAnsi"/>
        </w:rPr>
        <w:t xml:space="preserve">– </w:t>
      </w:r>
      <w:r w:rsidR="00AF7B89">
        <w:rPr>
          <w:rFonts w:asciiTheme="minorHAnsi" w:hAnsiTheme="minorHAnsi" w:cstheme="minorHAnsi"/>
        </w:rPr>
        <w:t>via het Besluit elektronische gegevensverwerking door zorgaanbieders geldt de plicht aantoonbaar volgens NEN 7510, 7512 en 7513 te werken</w:t>
      </w:r>
      <w:r w:rsidRPr="0028367A">
        <w:rPr>
          <w:rFonts w:asciiTheme="minorHAnsi" w:hAnsiTheme="minorHAnsi" w:cstheme="minorHAnsi"/>
        </w:rPr>
        <w:t>.</w:t>
      </w:r>
    </w:p>
    <w:p w14:paraId="4C6EEAAB" w14:textId="54CF4CB9" w:rsidR="0028367A" w:rsidRPr="0028367A" w:rsidRDefault="00225DEC" w:rsidP="0028367A">
      <w:pPr>
        <w:pStyle w:val="Lijstalinea"/>
        <w:numPr>
          <w:ilvl w:val="0"/>
          <w:numId w:val="12"/>
        </w:numPr>
        <w:spacing w:before="40" w:after="40" w:line="280" w:lineRule="auto"/>
        <w:rPr>
          <w:rFonts w:asciiTheme="minorHAnsi" w:hAnsiTheme="minorHAnsi" w:cstheme="minorHAnsi"/>
        </w:rPr>
      </w:pPr>
      <w:r>
        <w:rPr>
          <w:rFonts w:asciiTheme="majorHAnsi" w:hAnsiTheme="majorHAnsi" w:cstheme="majorHAnsi"/>
          <w:b/>
          <w:bCs/>
        </w:rPr>
        <w:t>WGBO</w:t>
      </w:r>
      <w:r w:rsidR="0028367A" w:rsidRPr="0028367A">
        <w:rPr>
          <w:rFonts w:asciiTheme="minorHAnsi" w:hAnsiTheme="minorHAnsi" w:cstheme="minorHAnsi"/>
          <w:b/>
          <w:bCs/>
        </w:rPr>
        <w:t xml:space="preserve"> </w:t>
      </w:r>
      <w:r w:rsidR="0028367A" w:rsidRPr="0028367A">
        <w:rPr>
          <w:rFonts w:asciiTheme="minorHAnsi" w:hAnsiTheme="minorHAnsi" w:cstheme="minorHAnsi"/>
        </w:rPr>
        <w:t xml:space="preserve">– </w:t>
      </w:r>
      <w:r w:rsidR="00AF7B89">
        <w:rPr>
          <w:rFonts w:asciiTheme="minorHAnsi" w:hAnsiTheme="minorHAnsi" w:cstheme="minorHAnsi"/>
        </w:rPr>
        <w:t>zorgvuldige dossiervoering</w:t>
      </w:r>
      <w:r w:rsidR="00580CED">
        <w:rPr>
          <w:rFonts w:asciiTheme="minorHAnsi" w:hAnsiTheme="minorHAnsi" w:cstheme="minorHAnsi"/>
        </w:rPr>
        <w:t>,</w:t>
      </w:r>
      <w:r w:rsidR="00AF7B89">
        <w:rPr>
          <w:rFonts w:asciiTheme="minorHAnsi" w:hAnsiTheme="minorHAnsi" w:cstheme="minorHAnsi"/>
        </w:rPr>
        <w:t xml:space="preserve"> bewaartermijn van het medisch dossier 20 jaar.</w:t>
      </w:r>
    </w:p>
    <w:p w14:paraId="288F2E56" w14:textId="13410A6A" w:rsidR="0028367A" w:rsidRPr="005D1BF3" w:rsidRDefault="0028367A" w:rsidP="005D1BF3">
      <w:pPr>
        <w:pStyle w:val="Lijstalinea"/>
        <w:numPr>
          <w:ilvl w:val="0"/>
          <w:numId w:val="12"/>
        </w:numPr>
        <w:spacing w:before="40" w:after="40" w:line="280" w:lineRule="auto"/>
        <w:rPr>
          <w:rFonts w:asciiTheme="minorHAnsi" w:hAnsiTheme="minorHAnsi" w:cstheme="minorBidi"/>
        </w:rPr>
      </w:pPr>
      <w:r w:rsidRPr="21D729D8">
        <w:rPr>
          <w:rFonts w:asciiTheme="majorHAnsi" w:hAnsiTheme="majorHAnsi" w:cstheme="majorBidi"/>
          <w:b/>
        </w:rPr>
        <w:t>Cyberbeveiligingswet (</w:t>
      </w:r>
      <w:proofErr w:type="spellStart"/>
      <w:r w:rsidRPr="21D729D8">
        <w:rPr>
          <w:rFonts w:asciiTheme="majorHAnsi" w:hAnsiTheme="majorHAnsi" w:cstheme="majorBidi"/>
          <w:b/>
        </w:rPr>
        <w:t>Cbw</w:t>
      </w:r>
      <w:proofErr w:type="spellEnd"/>
      <w:r w:rsidRPr="21D729D8">
        <w:rPr>
          <w:rFonts w:asciiTheme="majorHAnsi" w:hAnsiTheme="majorHAnsi" w:cstheme="majorBidi"/>
          <w:b/>
        </w:rPr>
        <w:t>) / NIS2</w:t>
      </w:r>
      <w:r w:rsidRPr="21D729D8">
        <w:rPr>
          <w:rFonts w:asciiTheme="minorHAnsi" w:hAnsiTheme="minorHAnsi" w:cstheme="minorBidi"/>
          <w:b/>
        </w:rPr>
        <w:t xml:space="preserve"> </w:t>
      </w:r>
      <w:r w:rsidRPr="21D729D8">
        <w:rPr>
          <w:rFonts w:asciiTheme="minorHAnsi" w:hAnsiTheme="minorHAnsi" w:cstheme="minorBidi"/>
        </w:rPr>
        <w:t xml:space="preserve">– </w:t>
      </w:r>
      <w:r w:rsidR="005D1BF3">
        <w:rPr>
          <w:rFonts w:asciiTheme="minorHAnsi" w:hAnsiTheme="minorHAnsi" w:cstheme="minorBidi"/>
        </w:rPr>
        <w:t>in werking sinds 15 augustus 2026. De meeste huisartsenpraktijken vallen er door hun omvang niet rechtstreeks onder (drempel: 50 medewerkers of 10 miljoen euro omzet of balanstotaal). Grotere gezondheidscentra toetsen dit zelf met de NIS2-zelfevaluatietool. Wie er wel onder valt, heeft een registratieplicht bij het NCSC en een meldplicht van 24 uur bij significante incidenten. Dat staat los van de 72-uurstermijn van de AVG.</w:t>
      </w:r>
    </w:p>
    <w:p w14:paraId="17F160CD" w14:textId="28887D93" w:rsidR="008D09C0" w:rsidRDefault="0028367A" w:rsidP="0028367A">
      <w:pPr>
        <w:spacing w:before="60" w:after="60" w:line="280" w:lineRule="auto"/>
        <w:rPr>
          <w:rFonts w:asciiTheme="minorHAnsi" w:hAnsiTheme="minorHAnsi" w:cstheme="minorHAnsi"/>
        </w:rPr>
      </w:pPr>
      <w:r w:rsidRPr="0028367A">
        <w:rPr>
          <w:rFonts w:asciiTheme="minorHAnsi" w:hAnsiTheme="minorHAnsi" w:cstheme="minorHAnsi"/>
        </w:rPr>
        <w:t xml:space="preserve">Aanvullend zijn elementen verwerkt uit het </w:t>
      </w:r>
      <w:r w:rsidRPr="0028367A">
        <w:rPr>
          <w:rFonts w:asciiTheme="minorHAnsi" w:hAnsiTheme="minorHAnsi" w:cstheme="minorHAnsi"/>
          <w:i/>
          <w:iCs/>
        </w:rPr>
        <w:t>Landelijk model Integraal Crisisplan Huisartsenzorg</w:t>
      </w:r>
      <w:r w:rsidR="00013859">
        <w:rPr>
          <w:rFonts w:asciiTheme="minorHAnsi" w:hAnsiTheme="minorHAnsi" w:cstheme="minorHAnsi"/>
        </w:rPr>
        <w:t xml:space="preserve"> </w:t>
      </w:r>
      <w:r w:rsidRPr="0028367A">
        <w:rPr>
          <w:rFonts w:asciiTheme="minorHAnsi" w:hAnsiTheme="minorHAnsi" w:cstheme="minorHAnsi"/>
        </w:rPr>
        <w:t>(LHV, 2024) en de richtlijnen voor informatiebeveiliging van de LHV en het NHG.</w:t>
      </w:r>
    </w:p>
    <w:p w14:paraId="6C6AD422" w14:textId="5959113D" w:rsidR="00C05A00" w:rsidRDefault="00C05A00">
      <w:pPr>
        <w:spacing w:line="300" w:lineRule="atLeast"/>
        <w:rPr>
          <w:rFonts w:asciiTheme="minorHAnsi" w:hAnsiTheme="minorHAnsi" w:cstheme="minorHAnsi"/>
        </w:rPr>
      </w:pPr>
      <w:r>
        <w:rPr>
          <w:rFonts w:asciiTheme="minorHAnsi" w:hAnsiTheme="minorHAnsi" w:cstheme="minorHAnsi"/>
        </w:rPr>
        <w:br w:type="page"/>
      </w:r>
    </w:p>
    <w:p w14:paraId="4F4A58E0" w14:textId="77777777" w:rsidR="00C05A00" w:rsidRPr="003B02F8" w:rsidRDefault="00C05A00" w:rsidP="00C05A00">
      <w:pPr>
        <w:pStyle w:val="Kop1"/>
      </w:pPr>
      <w:bookmarkStart w:id="3" w:name="_3._Rollen_en"/>
      <w:bookmarkEnd w:id="3"/>
      <w:r w:rsidRPr="003B02F8">
        <w:rPr>
          <w:sz w:val="32"/>
          <w:szCs w:val="32"/>
        </w:rPr>
        <w:lastRenderedPageBreak/>
        <w:t>3. Rollen en verantwoordelijkheden</w:t>
      </w:r>
    </w:p>
    <w:p w14:paraId="72406BC1" w14:textId="77777777" w:rsidR="00C05A00" w:rsidRPr="003B02F8" w:rsidRDefault="00C05A00" w:rsidP="00C05A00">
      <w:pPr>
        <w:pStyle w:val="Kop2"/>
        <w:rPr>
          <w:color w:val="0078BE" w:themeColor="text2"/>
        </w:rPr>
      </w:pPr>
      <w:bookmarkStart w:id="4" w:name="_3.1_Verantwoordelijkheidsverdeling"/>
      <w:bookmarkEnd w:id="4"/>
      <w:r w:rsidRPr="003B02F8">
        <w:rPr>
          <w:color w:val="0078BE" w:themeColor="text2"/>
          <w:sz w:val="26"/>
        </w:rPr>
        <w:t>3.1 Verantwoordelijkheidsverdeling</w:t>
      </w:r>
    </w:p>
    <w:p w14:paraId="2C72B7E9" w14:textId="33903344" w:rsidR="00C05A00" w:rsidRPr="003B02F8" w:rsidRDefault="1AD16147" w:rsidP="00C05A00">
      <w:pPr>
        <w:spacing w:before="60" w:after="60" w:line="280" w:lineRule="auto"/>
      </w:pPr>
      <w:r w:rsidRPr="3717DD45">
        <w:rPr>
          <w:rFonts w:asciiTheme="minorHAnsi" w:hAnsiTheme="minorHAnsi" w:cstheme="minorBidi"/>
        </w:rPr>
        <w:t>Een goede aanpak bij ICT-uitval begint met duidelijke afspraken over wie welke taken en verantwoordelijkheden heeft. In</w:t>
      </w:r>
      <w:r w:rsidR="00C05A00" w:rsidRPr="3717DD45">
        <w:rPr>
          <w:rFonts w:asciiTheme="minorHAnsi" w:hAnsiTheme="minorHAnsi" w:cstheme="minorBidi"/>
        </w:rPr>
        <w:t xml:space="preserve"> kleinere praktijken </w:t>
      </w:r>
      <w:r w:rsidRPr="3717DD45">
        <w:rPr>
          <w:rFonts w:asciiTheme="minorHAnsi" w:hAnsiTheme="minorHAnsi" w:cstheme="minorBidi"/>
        </w:rPr>
        <w:t xml:space="preserve">kan één persoon </w:t>
      </w:r>
      <w:r w:rsidR="00C05A00" w:rsidRPr="3717DD45">
        <w:rPr>
          <w:rFonts w:asciiTheme="minorHAnsi" w:hAnsiTheme="minorHAnsi" w:cstheme="minorBidi"/>
        </w:rPr>
        <w:t xml:space="preserve">meerdere rollen </w:t>
      </w:r>
      <w:r w:rsidRPr="3717DD45">
        <w:rPr>
          <w:rFonts w:asciiTheme="minorHAnsi" w:hAnsiTheme="minorHAnsi" w:cstheme="minorBidi"/>
        </w:rPr>
        <w:t>uitvoeren. De</w:t>
      </w:r>
      <w:r w:rsidR="00DF03CB" w:rsidRPr="3717DD45">
        <w:rPr>
          <w:rFonts w:asciiTheme="minorHAnsi" w:hAnsiTheme="minorHAnsi" w:cstheme="minorBidi"/>
        </w:rPr>
        <w:t xml:space="preserve"> </w:t>
      </w:r>
      <w:r w:rsidR="00C05A00" w:rsidRPr="3717DD45">
        <w:rPr>
          <w:rFonts w:asciiTheme="minorHAnsi" w:hAnsiTheme="minorHAnsi" w:cstheme="minorBidi"/>
        </w:rPr>
        <w:t xml:space="preserve">eindverantwoordelijkheid </w:t>
      </w:r>
      <w:r w:rsidRPr="3717DD45">
        <w:rPr>
          <w:rFonts w:asciiTheme="minorHAnsi" w:hAnsiTheme="minorHAnsi" w:cstheme="minorBidi"/>
        </w:rPr>
        <w:t xml:space="preserve">blijft </w:t>
      </w:r>
      <w:r w:rsidR="00C05A00" w:rsidRPr="3717DD45">
        <w:rPr>
          <w:rFonts w:asciiTheme="minorHAnsi" w:hAnsiTheme="minorHAnsi" w:cstheme="minorBidi"/>
        </w:rPr>
        <w:t xml:space="preserve">echter </w:t>
      </w:r>
      <w:r w:rsidRPr="3717DD45">
        <w:rPr>
          <w:rFonts w:asciiTheme="minorHAnsi" w:hAnsiTheme="minorHAnsi" w:cstheme="minorBidi"/>
        </w:rPr>
        <w:t xml:space="preserve">altijd bij de </w:t>
      </w:r>
      <w:r w:rsidR="5C0271D2" w:rsidRPr="3717DD45">
        <w:rPr>
          <w:rFonts w:asciiTheme="minorHAnsi" w:hAnsiTheme="minorHAnsi" w:cstheme="minorBidi"/>
        </w:rPr>
        <w:t>praktijkhouder</w:t>
      </w:r>
      <w:r w:rsidR="00C05A00" w:rsidRPr="3717DD45">
        <w:rPr>
          <w:rFonts w:asciiTheme="minorHAnsi" w:hAnsiTheme="minorHAnsi" w:cstheme="minorBidi"/>
        </w:rPr>
        <w:t>.</w:t>
      </w:r>
    </w:p>
    <w:p w14:paraId="48063598" w14:textId="77777777" w:rsidR="00C05A00" w:rsidRDefault="00C05A00" w:rsidP="00C05A00">
      <w:pPr>
        <w:spacing w:before="60" w:after="60"/>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51"/>
        <w:gridCol w:w="4352"/>
        <w:gridCol w:w="1964"/>
      </w:tblGrid>
      <w:tr w:rsidR="00C05A00" w:rsidRPr="001C6BC7" w14:paraId="5389FA39" w14:textId="77777777" w:rsidTr="00586A6A">
        <w:trPr>
          <w:tblHeader/>
        </w:trPr>
        <w:tc>
          <w:tcPr>
            <w:tcW w:w="27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cMar>
              <w:top w:w="100" w:type="dxa"/>
              <w:left w:w="140" w:type="dxa"/>
              <w:bottom w:w="100" w:type="dxa"/>
              <w:right w:w="140" w:type="dxa"/>
            </w:tcMar>
          </w:tcPr>
          <w:p w14:paraId="3142DACA" w14:textId="77777777" w:rsidR="00C05A00" w:rsidRPr="003B02F8" w:rsidRDefault="00C05A00">
            <w:pPr>
              <w:spacing w:before="40" w:after="40"/>
              <w:rPr>
                <w:rFonts w:asciiTheme="majorHAnsi" w:hAnsiTheme="majorHAnsi" w:cstheme="majorHAnsi"/>
              </w:rPr>
            </w:pPr>
            <w:r w:rsidRPr="003B02F8">
              <w:rPr>
                <w:rFonts w:asciiTheme="majorHAnsi" w:hAnsiTheme="majorHAnsi" w:cstheme="majorHAnsi"/>
                <w:b/>
                <w:bCs/>
              </w:rPr>
              <w:t>Rol</w:t>
            </w:r>
          </w:p>
        </w:tc>
        <w:tc>
          <w:tcPr>
            <w:tcW w:w="44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cMar>
              <w:top w:w="100" w:type="dxa"/>
              <w:left w:w="140" w:type="dxa"/>
              <w:bottom w:w="100" w:type="dxa"/>
              <w:right w:w="140" w:type="dxa"/>
            </w:tcMar>
          </w:tcPr>
          <w:p w14:paraId="6CD057AA" w14:textId="77777777" w:rsidR="00C05A00" w:rsidRPr="003B02F8" w:rsidRDefault="00C05A00">
            <w:pPr>
              <w:spacing w:before="40" w:after="40"/>
              <w:rPr>
                <w:rFonts w:asciiTheme="majorHAnsi" w:hAnsiTheme="majorHAnsi" w:cstheme="majorHAnsi"/>
              </w:rPr>
            </w:pPr>
            <w:r w:rsidRPr="003B02F8">
              <w:rPr>
                <w:rFonts w:asciiTheme="majorHAnsi" w:hAnsiTheme="majorHAnsi" w:cstheme="majorHAnsi"/>
                <w:b/>
                <w:bCs/>
              </w:rPr>
              <w:t>Verantwoordelijkheden bij ICT-uitval</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cMar>
              <w:top w:w="100" w:type="dxa"/>
              <w:left w:w="140" w:type="dxa"/>
              <w:bottom w:w="100" w:type="dxa"/>
              <w:right w:w="140" w:type="dxa"/>
            </w:tcMar>
          </w:tcPr>
          <w:p w14:paraId="0FBFFE43" w14:textId="77777777" w:rsidR="00C05A00" w:rsidRPr="003B02F8" w:rsidRDefault="00C05A00">
            <w:pPr>
              <w:spacing w:before="40" w:after="40"/>
              <w:rPr>
                <w:rFonts w:asciiTheme="majorHAnsi" w:hAnsiTheme="majorHAnsi" w:cstheme="majorHAnsi"/>
              </w:rPr>
            </w:pPr>
            <w:r w:rsidRPr="003B02F8">
              <w:rPr>
                <w:rFonts w:asciiTheme="majorHAnsi" w:hAnsiTheme="majorHAnsi" w:cstheme="majorHAnsi"/>
                <w:b/>
                <w:bCs/>
              </w:rPr>
              <w:t>Naam (in te vullen)</w:t>
            </w:r>
          </w:p>
        </w:tc>
      </w:tr>
      <w:tr w:rsidR="00C05A00" w:rsidRPr="001C6BC7" w14:paraId="05C1B3F8" w14:textId="77777777" w:rsidTr="00586A6A">
        <w:tc>
          <w:tcPr>
            <w:tcW w:w="27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6F514B26" w14:textId="77777777" w:rsidR="00C05A00" w:rsidRPr="003B02F8" w:rsidRDefault="00C05A00">
            <w:pPr>
              <w:spacing w:before="40" w:after="40"/>
              <w:rPr>
                <w:rFonts w:asciiTheme="majorHAnsi" w:hAnsiTheme="majorHAnsi" w:cstheme="majorHAnsi"/>
                <w:b/>
                <w:bCs/>
              </w:rPr>
            </w:pPr>
            <w:r w:rsidRPr="003B02F8">
              <w:rPr>
                <w:rFonts w:asciiTheme="majorHAnsi" w:hAnsiTheme="majorHAnsi" w:cstheme="majorHAnsi"/>
                <w:b/>
                <w:bCs/>
              </w:rPr>
              <w:t>Praktijkhouder(s)</w:t>
            </w:r>
          </w:p>
        </w:tc>
        <w:tc>
          <w:tcPr>
            <w:tcW w:w="44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1CBCE6F8" w14:textId="0F30050F" w:rsidR="00C05A00" w:rsidRPr="00013859" w:rsidRDefault="00D228CC">
            <w:pPr>
              <w:spacing w:after="40"/>
              <w:rPr>
                <w:rFonts w:asciiTheme="minorHAnsi" w:hAnsiTheme="minorHAnsi" w:cstheme="minorHAnsi"/>
              </w:rPr>
            </w:pPr>
            <w:r w:rsidRPr="00013859">
              <w:rPr>
                <w:rFonts w:asciiTheme="minorHAnsi" w:hAnsiTheme="minorHAnsi" w:cstheme="minorHAnsi"/>
              </w:rPr>
              <w:t>Eindverantwoordelijk voor continuïteit, patiëntveiligheid en informatiebeveiliging. Beslist over externe communicatie, uitwijken naar waarneempraktijk en eventuele tijdelijke sluiting</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15F57CCE" w14:textId="77777777" w:rsidR="00C05A00" w:rsidRPr="003B02F8" w:rsidRDefault="00C05A00">
            <w:pPr>
              <w:spacing w:before="40" w:after="40"/>
              <w:rPr>
                <w:rFonts w:asciiTheme="majorHAnsi" w:hAnsiTheme="majorHAnsi" w:cstheme="majorHAnsi"/>
              </w:rPr>
            </w:pPr>
            <w:r w:rsidRPr="003B02F8">
              <w:rPr>
                <w:rFonts w:asciiTheme="majorHAnsi" w:hAnsiTheme="majorHAnsi" w:cstheme="majorHAnsi"/>
                <w:i/>
                <w:iCs/>
                <w:color w:val="C00000"/>
              </w:rPr>
              <w:t>[naam]</w:t>
            </w:r>
          </w:p>
        </w:tc>
      </w:tr>
      <w:tr w:rsidR="00C05A00" w:rsidRPr="001C6BC7" w14:paraId="27B19F78" w14:textId="77777777" w:rsidTr="00586A6A">
        <w:tc>
          <w:tcPr>
            <w:tcW w:w="27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321EF5B" w14:textId="77777777" w:rsidR="00C05A00" w:rsidRPr="003B02F8" w:rsidRDefault="00C05A00">
            <w:pPr>
              <w:spacing w:before="40" w:after="40"/>
              <w:rPr>
                <w:rFonts w:asciiTheme="majorHAnsi" w:hAnsiTheme="majorHAnsi" w:cstheme="majorHAnsi"/>
                <w:b/>
                <w:bCs/>
              </w:rPr>
            </w:pPr>
            <w:r w:rsidRPr="003B02F8">
              <w:rPr>
                <w:rFonts w:asciiTheme="majorHAnsi" w:hAnsiTheme="majorHAnsi" w:cstheme="majorHAnsi"/>
                <w:b/>
                <w:bCs/>
              </w:rPr>
              <w:t>Coördinator ICT-incident</w:t>
            </w:r>
          </w:p>
        </w:tc>
        <w:tc>
          <w:tcPr>
            <w:tcW w:w="44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632DBDE1" w14:textId="67867C91" w:rsidR="00D83D4B" w:rsidRDefault="00034D7B">
            <w:pPr>
              <w:spacing w:after="40"/>
              <w:rPr>
                <w:rFonts w:asciiTheme="minorHAnsi" w:hAnsiTheme="minorHAnsi" w:cstheme="minorHAnsi"/>
              </w:rPr>
            </w:pPr>
            <w:r w:rsidRPr="00013859">
              <w:rPr>
                <w:rFonts w:asciiTheme="minorHAnsi" w:hAnsiTheme="minorHAnsi" w:cstheme="minorHAnsi"/>
              </w:rPr>
              <w:t xml:space="preserve">Operationeel aanspreekpunt tijdens de storing. Activeert het noodplan zodra de criteria in </w:t>
            </w:r>
            <w:hyperlink w:anchor="_5.2_Escalatieladder_naar" w:history="1">
              <w:r w:rsidRPr="00013859">
                <w:rPr>
                  <w:rStyle w:val="Hyperlink"/>
                  <w:rFonts w:asciiTheme="minorHAnsi" w:hAnsiTheme="minorHAnsi" w:cstheme="minorHAnsi"/>
                </w:rPr>
                <w:t>5.2</w:t>
              </w:r>
            </w:hyperlink>
            <w:r w:rsidRPr="00013859">
              <w:rPr>
                <w:rFonts w:asciiTheme="minorHAnsi" w:hAnsiTheme="minorHAnsi" w:cstheme="minorHAnsi"/>
              </w:rPr>
              <w:t xml:space="preserve"> zijn bereikt. Onderhoudt contact met </w:t>
            </w:r>
            <w:r w:rsidR="26F5470D" w:rsidRPr="00013859">
              <w:rPr>
                <w:rFonts w:asciiTheme="minorHAnsi" w:hAnsiTheme="minorHAnsi" w:cstheme="minorHAnsi"/>
              </w:rPr>
              <w:t xml:space="preserve">de </w:t>
            </w:r>
            <w:r w:rsidRPr="00013859">
              <w:rPr>
                <w:rFonts w:asciiTheme="minorHAnsi" w:hAnsiTheme="minorHAnsi" w:cstheme="minorHAnsi"/>
              </w:rPr>
              <w:t>HIS-</w:t>
            </w:r>
            <w:r w:rsidR="00E60736">
              <w:rPr>
                <w:rFonts w:asciiTheme="minorHAnsi" w:hAnsiTheme="minorHAnsi" w:cstheme="minorHAnsi"/>
              </w:rPr>
              <w:t xml:space="preserve"> </w:t>
            </w:r>
            <w:r w:rsidR="6F024BF1" w:rsidRPr="00013859">
              <w:rPr>
                <w:rFonts w:asciiTheme="minorHAnsi" w:hAnsiTheme="minorHAnsi" w:cstheme="minorHAnsi"/>
              </w:rPr>
              <w:t>en</w:t>
            </w:r>
            <w:r w:rsidRPr="00013859">
              <w:rPr>
                <w:rFonts w:asciiTheme="minorHAnsi" w:hAnsiTheme="minorHAnsi" w:cstheme="minorHAnsi"/>
              </w:rPr>
              <w:t xml:space="preserve"> ICT-leveranciers, informeert het team, bewaakt de tijdslijn en het logboek.</w:t>
            </w:r>
          </w:p>
          <w:p w14:paraId="77E87416" w14:textId="576545A5" w:rsidR="00C05A00" w:rsidRPr="00013859" w:rsidRDefault="00034D7B">
            <w:pPr>
              <w:spacing w:after="40"/>
              <w:rPr>
                <w:rFonts w:asciiTheme="minorHAnsi" w:hAnsiTheme="minorHAnsi" w:cstheme="minorHAnsi"/>
              </w:rPr>
            </w:pPr>
            <w:r w:rsidRPr="00013859">
              <w:rPr>
                <w:rFonts w:asciiTheme="majorHAnsi" w:hAnsiTheme="majorHAnsi" w:cstheme="majorHAnsi"/>
                <w:b/>
              </w:rPr>
              <w:t>Vaak:</w:t>
            </w:r>
            <w:r w:rsidRPr="00013859">
              <w:rPr>
                <w:rFonts w:asciiTheme="minorHAnsi" w:hAnsiTheme="minorHAnsi" w:cstheme="minorHAnsi"/>
                <w:b/>
              </w:rPr>
              <w:t xml:space="preserve"> </w:t>
            </w:r>
            <w:proofErr w:type="spellStart"/>
            <w:r w:rsidR="006C43F1" w:rsidRPr="006C43F1">
              <w:rPr>
                <w:rFonts w:asciiTheme="minorHAnsi" w:hAnsiTheme="minorHAnsi" w:cstheme="minorHAnsi"/>
                <w:bCs/>
              </w:rPr>
              <w:t>p</w:t>
            </w:r>
            <w:r w:rsidR="00013859" w:rsidRPr="006C43F1">
              <w:rPr>
                <w:rFonts w:asciiTheme="minorHAnsi" w:hAnsiTheme="minorHAnsi" w:cstheme="minorHAnsi"/>
                <w:bCs/>
              </w:rPr>
              <w:t>raktijkmanager</w:t>
            </w:r>
            <w:proofErr w:type="spellEnd"/>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2BBA5DEA" w14:textId="4FFC0CDE" w:rsidR="00C05A00" w:rsidRPr="003B02F8" w:rsidRDefault="00C05A00">
            <w:pPr>
              <w:spacing w:before="40" w:after="40"/>
              <w:rPr>
                <w:rFonts w:asciiTheme="majorHAnsi" w:hAnsiTheme="majorHAnsi" w:cstheme="majorHAnsi"/>
              </w:rPr>
            </w:pPr>
            <w:r w:rsidRPr="003B02F8">
              <w:rPr>
                <w:rFonts w:asciiTheme="majorHAnsi" w:hAnsiTheme="majorHAnsi" w:cstheme="majorHAnsi"/>
                <w:i/>
                <w:iCs/>
                <w:color w:val="C00000"/>
              </w:rPr>
              <w:t>[naam + telefoonnummer]</w:t>
            </w:r>
          </w:p>
        </w:tc>
      </w:tr>
      <w:tr w:rsidR="00C05A00" w:rsidRPr="001C6BC7" w14:paraId="3C7F9D7E" w14:textId="77777777" w:rsidTr="00586A6A">
        <w:tc>
          <w:tcPr>
            <w:tcW w:w="27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643F80AE" w14:textId="77777777" w:rsidR="00C05A00" w:rsidRPr="003B02F8" w:rsidRDefault="00C05A00">
            <w:pPr>
              <w:spacing w:before="40" w:after="40"/>
              <w:rPr>
                <w:rFonts w:asciiTheme="majorHAnsi" w:hAnsiTheme="majorHAnsi" w:cstheme="majorHAnsi"/>
                <w:b/>
                <w:bCs/>
              </w:rPr>
            </w:pPr>
            <w:r w:rsidRPr="003B02F8">
              <w:rPr>
                <w:rFonts w:asciiTheme="majorHAnsi" w:hAnsiTheme="majorHAnsi" w:cstheme="majorHAnsi"/>
                <w:b/>
                <w:bCs/>
              </w:rPr>
              <w:t>Plaatsvervanger coördinator</w:t>
            </w:r>
          </w:p>
        </w:tc>
        <w:tc>
          <w:tcPr>
            <w:tcW w:w="44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33874FD" w14:textId="77777777" w:rsidR="00C05A00" w:rsidRPr="00013859" w:rsidRDefault="00C05A00">
            <w:pPr>
              <w:spacing w:after="40"/>
              <w:rPr>
                <w:rFonts w:asciiTheme="minorHAnsi" w:hAnsiTheme="minorHAnsi" w:cstheme="minorHAnsi"/>
              </w:rPr>
            </w:pPr>
            <w:r w:rsidRPr="00013859">
              <w:rPr>
                <w:rFonts w:asciiTheme="minorHAnsi" w:hAnsiTheme="minorHAnsi" w:cstheme="minorHAnsi"/>
              </w:rPr>
              <w:t>Neemt de rol over bij afwezigheid van de coördinator.</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57ED0FAF" w14:textId="77777777" w:rsidR="00C05A00" w:rsidRPr="003B02F8" w:rsidRDefault="00C05A00">
            <w:pPr>
              <w:spacing w:before="40" w:after="40"/>
              <w:rPr>
                <w:rFonts w:asciiTheme="majorHAnsi" w:hAnsiTheme="majorHAnsi" w:cstheme="majorHAnsi"/>
              </w:rPr>
            </w:pPr>
            <w:r w:rsidRPr="003B02F8">
              <w:rPr>
                <w:rFonts w:asciiTheme="majorHAnsi" w:hAnsiTheme="majorHAnsi" w:cstheme="majorHAnsi"/>
                <w:i/>
                <w:iCs/>
                <w:color w:val="C00000"/>
              </w:rPr>
              <w:t>[naam + telefoonnummer]</w:t>
            </w:r>
          </w:p>
        </w:tc>
      </w:tr>
      <w:tr w:rsidR="00C05A00" w:rsidRPr="001C6BC7" w14:paraId="3F48CEE3" w14:textId="77777777" w:rsidTr="00586A6A">
        <w:tc>
          <w:tcPr>
            <w:tcW w:w="27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06C9BA5A" w14:textId="77777777" w:rsidR="00C05A00" w:rsidRPr="003B02F8" w:rsidRDefault="00C05A00">
            <w:pPr>
              <w:spacing w:before="40" w:after="40"/>
              <w:rPr>
                <w:rFonts w:asciiTheme="majorHAnsi" w:hAnsiTheme="majorHAnsi" w:cstheme="majorHAnsi"/>
                <w:b/>
                <w:bCs/>
              </w:rPr>
            </w:pPr>
            <w:r w:rsidRPr="003B02F8">
              <w:rPr>
                <w:rFonts w:asciiTheme="majorHAnsi" w:hAnsiTheme="majorHAnsi" w:cstheme="majorHAnsi"/>
                <w:b/>
                <w:bCs/>
              </w:rPr>
              <w:t>Doktersassistenten</w:t>
            </w:r>
          </w:p>
        </w:tc>
        <w:tc>
          <w:tcPr>
            <w:tcW w:w="44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03FEBE6E" w14:textId="77777777" w:rsidR="00C05A00" w:rsidRPr="00013859" w:rsidRDefault="00C05A00">
            <w:pPr>
              <w:spacing w:after="40"/>
              <w:rPr>
                <w:rFonts w:asciiTheme="minorHAnsi" w:hAnsiTheme="minorHAnsi" w:cstheme="minorHAnsi"/>
              </w:rPr>
            </w:pPr>
            <w:r w:rsidRPr="00013859">
              <w:rPr>
                <w:rFonts w:asciiTheme="minorHAnsi" w:hAnsiTheme="minorHAnsi" w:cstheme="minorHAnsi"/>
              </w:rPr>
              <w:t>Patiëntcommunicatie aan de balie en telefoon, triage met behulp van papieren protocollen, registratie op papier (noodregistratie), beheer van wachtkamer en spreekuurplanning.</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5EDC2A1F" w14:textId="77777777" w:rsidR="00C05A00" w:rsidRPr="003B02F8" w:rsidRDefault="00C05A00">
            <w:pPr>
              <w:spacing w:before="40" w:after="40"/>
              <w:rPr>
                <w:rFonts w:asciiTheme="majorHAnsi" w:hAnsiTheme="majorHAnsi" w:cstheme="majorHAnsi"/>
              </w:rPr>
            </w:pPr>
            <w:r w:rsidRPr="003B02F8">
              <w:rPr>
                <w:rFonts w:asciiTheme="majorHAnsi" w:hAnsiTheme="majorHAnsi" w:cstheme="majorHAnsi"/>
                <w:i/>
                <w:iCs/>
                <w:color w:val="C00000"/>
              </w:rPr>
              <w:t>[namen]</w:t>
            </w:r>
          </w:p>
        </w:tc>
      </w:tr>
      <w:tr w:rsidR="00C05A00" w:rsidRPr="001C6BC7" w14:paraId="744636D1" w14:textId="77777777" w:rsidTr="00586A6A">
        <w:tc>
          <w:tcPr>
            <w:tcW w:w="27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6735BC52" w14:textId="77777777" w:rsidR="00C05A00" w:rsidRPr="003B02F8" w:rsidRDefault="00C05A00">
            <w:pPr>
              <w:spacing w:before="40" w:after="40"/>
              <w:rPr>
                <w:rFonts w:asciiTheme="majorHAnsi" w:hAnsiTheme="majorHAnsi" w:cstheme="majorHAnsi"/>
                <w:b/>
                <w:bCs/>
              </w:rPr>
            </w:pPr>
            <w:r w:rsidRPr="003B02F8">
              <w:rPr>
                <w:rFonts w:asciiTheme="majorHAnsi" w:hAnsiTheme="majorHAnsi" w:cstheme="majorHAnsi"/>
                <w:b/>
                <w:bCs/>
              </w:rPr>
              <w:t>Huisartsen</w:t>
            </w:r>
          </w:p>
        </w:tc>
        <w:tc>
          <w:tcPr>
            <w:tcW w:w="44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1386782C" w14:textId="0454EDE8" w:rsidR="00C05A00" w:rsidRPr="00013859" w:rsidRDefault="00C05A00">
            <w:pPr>
              <w:spacing w:after="40"/>
              <w:rPr>
                <w:rFonts w:asciiTheme="minorHAnsi" w:hAnsiTheme="minorHAnsi" w:cstheme="minorHAnsi"/>
              </w:rPr>
            </w:pPr>
            <w:r w:rsidRPr="00013859">
              <w:rPr>
                <w:rFonts w:asciiTheme="minorHAnsi" w:hAnsiTheme="minorHAnsi" w:cstheme="minorHAnsi"/>
              </w:rPr>
              <w:t xml:space="preserve">Klinisch oordeel bij triage, prioritering van zorg (welke consulten doorgaan, welke uitstellen), papieren dossiervoering volgens SOEP, beslissing tot doorverwijzing naar </w:t>
            </w:r>
            <w:r w:rsidR="00AA6CE2" w:rsidRPr="00013859">
              <w:rPr>
                <w:rFonts w:asciiTheme="minorHAnsi" w:hAnsiTheme="minorHAnsi" w:cstheme="minorHAnsi"/>
              </w:rPr>
              <w:t>waarneempraktijk</w:t>
            </w:r>
            <w:r w:rsidR="00396E88" w:rsidRPr="00013859">
              <w:rPr>
                <w:rFonts w:asciiTheme="minorHAnsi" w:hAnsiTheme="minorHAnsi" w:cstheme="minorHAnsi"/>
              </w:rPr>
              <w:t xml:space="preserve"> of </w:t>
            </w:r>
            <w:r w:rsidRPr="00013859">
              <w:rPr>
                <w:rFonts w:asciiTheme="minorHAnsi" w:hAnsiTheme="minorHAnsi" w:cstheme="minorHAnsi"/>
              </w:rPr>
              <w:t>SEH bij urgentie.</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28BCF66B" w14:textId="77777777" w:rsidR="00C05A00" w:rsidRPr="003B02F8" w:rsidRDefault="00C05A00">
            <w:pPr>
              <w:spacing w:before="40" w:after="40"/>
              <w:rPr>
                <w:rFonts w:asciiTheme="majorHAnsi" w:hAnsiTheme="majorHAnsi" w:cstheme="majorHAnsi"/>
              </w:rPr>
            </w:pPr>
            <w:r w:rsidRPr="003B02F8">
              <w:rPr>
                <w:rFonts w:asciiTheme="majorHAnsi" w:hAnsiTheme="majorHAnsi" w:cstheme="majorHAnsi"/>
                <w:i/>
                <w:iCs/>
                <w:color w:val="C00000"/>
              </w:rPr>
              <w:t>[namen]</w:t>
            </w:r>
          </w:p>
        </w:tc>
      </w:tr>
      <w:tr w:rsidR="00C05A00" w:rsidRPr="001C6BC7" w14:paraId="45162482" w14:textId="77777777" w:rsidTr="00586A6A">
        <w:tc>
          <w:tcPr>
            <w:tcW w:w="27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44B1E8DC" w14:textId="77777777" w:rsidR="00C05A00" w:rsidRPr="003B02F8" w:rsidRDefault="00C05A00">
            <w:pPr>
              <w:spacing w:before="40" w:after="40"/>
              <w:rPr>
                <w:rFonts w:asciiTheme="majorHAnsi" w:hAnsiTheme="majorHAnsi" w:cstheme="majorHAnsi"/>
                <w:b/>
                <w:bCs/>
              </w:rPr>
            </w:pPr>
            <w:r w:rsidRPr="003B02F8">
              <w:rPr>
                <w:rFonts w:asciiTheme="majorHAnsi" w:hAnsiTheme="majorHAnsi" w:cstheme="majorHAnsi"/>
                <w:b/>
                <w:bCs/>
              </w:rPr>
              <w:lastRenderedPageBreak/>
              <w:t>POH-S / POH-GGZ</w:t>
            </w:r>
          </w:p>
        </w:tc>
        <w:tc>
          <w:tcPr>
            <w:tcW w:w="44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83F205A" w14:textId="3ED0B7CF" w:rsidR="00C05A00" w:rsidRPr="00013859" w:rsidRDefault="00C05A00">
            <w:pPr>
              <w:spacing w:after="40"/>
              <w:rPr>
                <w:rFonts w:asciiTheme="minorHAnsi" w:hAnsiTheme="minorHAnsi" w:cstheme="minorHAnsi"/>
              </w:rPr>
            </w:pPr>
            <w:r w:rsidRPr="00013859">
              <w:rPr>
                <w:rFonts w:asciiTheme="minorHAnsi" w:hAnsiTheme="minorHAnsi" w:cstheme="minorHAnsi"/>
              </w:rPr>
              <w:t>Beoordeling welke consulten doorgaan op papier, welke uitgesteld kunnen worden.</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28C91422" w14:textId="77777777" w:rsidR="00C05A00" w:rsidRPr="003B02F8" w:rsidRDefault="00C05A00">
            <w:pPr>
              <w:spacing w:before="40" w:after="40"/>
              <w:rPr>
                <w:rFonts w:asciiTheme="majorHAnsi" w:hAnsiTheme="majorHAnsi" w:cstheme="majorHAnsi"/>
              </w:rPr>
            </w:pPr>
            <w:r w:rsidRPr="003B02F8">
              <w:rPr>
                <w:rFonts w:asciiTheme="majorHAnsi" w:hAnsiTheme="majorHAnsi" w:cstheme="majorHAnsi"/>
                <w:i/>
                <w:iCs/>
                <w:color w:val="C00000"/>
              </w:rPr>
              <w:t>[namen]</w:t>
            </w:r>
          </w:p>
        </w:tc>
      </w:tr>
      <w:tr w:rsidR="00C05A00" w:rsidRPr="001C6BC7" w14:paraId="51A0987D" w14:textId="77777777" w:rsidTr="00586A6A">
        <w:tc>
          <w:tcPr>
            <w:tcW w:w="27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D8365FD" w14:textId="1E7CA871" w:rsidR="00C05A00" w:rsidRPr="003B02F8" w:rsidRDefault="00C05A00">
            <w:pPr>
              <w:spacing w:before="40" w:after="40"/>
              <w:rPr>
                <w:rFonts w:asciiTheme="majorHAnsi" w:hAnsiTheme="majorHAnsi" w:cstheme="majorHAnsi"/>
                <w:b/>
                <w:bCs/>
              </w:rPr>
            </w:pPr>
            <w:r w:rsidRPr="003B02F8">
              <w:rPr>
                <w:rFonts w:asciiTheme="majorHAnsi" w:hAnsiTheme="majorHAnsi" w:cstheme="majorHAnsi"/>
                <w:b/>
                <w:bCs/>
              </w:rPr>
              <w:t>Privacy-aanspreekpunt</w:t>
            </w:r>
          </w:p>
        </w:tc>
        <w:tc>
          <w:tcPr>
            <w:tcW w:w="44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34ECA827" w14:textId="1F68BBAD" w:rsidR="00C05A00" w:rsidRPr="00013859" w:rsidRDefault="381A7A30" w:rsidP="469BE5C6">
            <w:pPr>
              <w:spacing w:after="40"/>
              <w:rPr>
                <w:rFonts w:asciiTheme="minorHAnsi" w:hAnsiTheme="minorHAnsi" w:cstheme="minorHAnsi"/>
              </w:rPr>
            </w:pPr>
            <w:r w:rsidRPr="00013859">
              <w:rPr>
                <w:rFonts w:asciiTheme="minorHAnsi" w:hAnsiTheme="minorHAnsi" w:cstheme="minorHAnsi"/>
              </w:rPr>
              <w:t>Beoordeelt bij</w:t>
            </w:r>
            <w:r w:rsidR="002F685E" w:rsidRPr="00013859">
              <w:rPr>
                <w:rFonts w:asciiTheme="minorHAnsi" w:hAnsiTheme="minorHAnsi" w:cstheme="minorHAnsi"/>
              </w:rPr>
              <w:t xml:space="preserve"> een </w:t>
            </w:r>
            <w:r w:rsidRPr="00013859">
              <w:rPr>
                <w:rFonts w:asciiTheme="minorHAnsi" w:hAnsiTheme="minorHAnsi" w:cstheme="minorHAnsi"/>
              </w:rPr>
              <w:t xml:space="preserve">vermoedelijk </w:t>
            </w:r>
            <w:r w:rsidR="002F685E" w:rsidRPr="00013859">
              <w:rPr>
                <w:rFonts w:asciiTheme="minorHAnsi" w:hAnsiTheme="minorHAnsi" w:cstheme="minorHAnsi"/>
              </w:rPr>
              <w:t>datalek of cyberincident</w:t>
            </w:r>
            <w:r w:rsidR="00F306B4" w:rsidRPr="00013859">
              <w:rPr>
                <w:rFonts w:asciiTheme="minorHAnsi" w:hAnsiTheme="minorHAnsi" w:cstheme="minorHAnsi"/>
              </w:rPr>
              <w:t xml:space="preserve"> of de</w:t>
            </w:r>
            <w:r w:rsidR="002F685E" w:rsidRPr="00013859">
              <w:rPr>
                <w:rFonts w:asciiTheme="minorHAnsi" w:hAnsiTheme="minorHAnsi" w:cstheme="minorHAnsi"/>
              </w:rPr>
              <w:t xml:space="preserve"> meldplicht</w:t>
            </w:r>
            <w:r w:rsidR="00F306B4" w:rsidRPr="00013859">
              <w:rPr>
                <w:rFonts w:asciiTheme="minorHAnsi" w:hAnsiTheme="minorHAnsi" w:cstheme="minorHAnsi"/>
              </w:rPr>
              <w:t xml:space="preserve"> van toepassing is</w:t>
            </w:r>
            <w:r w:rsidR="002F685E" w:rsidRPr="00013859">
              <w:rPr>
                <w:rFonts w:asciiTheme="minorHAnsi" w:hAnsiTheme="minorHAnsi" w:cstheme="minorHAnsi"/>
              </w:rPr>
              <w:t xml:space="preserve">, </w:t>
            </w:r>
            <w:r w:rsidR="000822F8" w:rsidRPr="00013859">
              <w:rPr>
                <w:rFonts w:asciiTheme="minorHAnsi" w:hAnsiTheme="minorHAnsi" w:cstheme="minorHAnsi"/>
              </w:rPr>
              <w:t xml:space="preserve">bereidt de melding </w:t>
            </w:r>
            <w:r w:rsidR="00BE5CFF" w:rsidRPr="00013859">
              <w:rPr>
                <w:rFonts w:asciiTheme="minorHAnsi" w:hAnsiTheme="minorHAnsi" w:cstheme="minorHAnsi"/>
              </w:rPr>
              <w:t>voor en bewaakt de termijn van 72 uur</w:t>
            </w:r>
            <w:r w:rsidR="00B23E75" w:rsidRPr="00013859">
              <w:rPr>
                <w:rFonts w:asciiTheme="minorHAnsi" w:hAnsiTheme="minorHAnsi" w:cstheme="minorHAnsi"/>
              </w:rPr>
              <w:t xml:space="preserve">. </w:t>
            </w:r>
            <w:r w:rsidRPr="00013859">
              <w:rPr>
                <w:rFonts w:asciiTheme="minorHAnsi" w:hAnsiTheme="minorHAnsi" w:cstheme="minorHAnsi"/>
              </w:rPr>
              <w:t>De praktijkhouder neemt het formele besluit en doet de melding, of laat deze namens de praktijk doen.</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5FBA2C7" w14:textId="77777777" w:rsidR="00C05A00" w:rsidRPr="003B02F8" w:rsidRDefault="00C05A00">
            <w:pPr>
              <w:spacing w:before="40" w:after="40"/>
              <w:rPr>
                <w:rFonts w:asciiTheme="majorHAnsi" w:hAnsiTheme="majorHAnsi" w:cstheme="majorHAnsi"/>
              </w:rPr>
            </w:pPr>
            <w:r w:rsidRPr="003B02F8">
              <w:rPr>
                <w:rFonts w:asciiTheme="majorHAnsi" w:hAnsiTheme="majorHAnsi" w:cstheme="majorHAnsi"/>
                <w:i/>
                <w:iCs/>
                <w:color w:val="C00000"/>
              </w:rPr>
              <w:t>[naam + organisatie]</w:t>
            </w:r>
          </w:p>
        </w:tc>
      </w:tr>
      <w:tr w:rsidR="0070581E" w:rsidRPr="001C6BC7" w14:paraId="5E715F2E" w14:textId="77777777" w:rsidTr="00586A6A">
        <w:tc>
          <w:tcPr>
            <w:tcW w:w="27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022D11CE" w14:textId="70D9F160" w:rsidR="0070581E" w:rsidRPr="003B02F8" w:rsidRDefault="0070581E" w:rsidP="0070581E">
            <w:pPr>
              <w:spacing w:before="40" w:after="40"/>
              <w:rPr>
                <w:rFonts w:asciiTheme="majorHAnsi" w:hAnsiTheme="majorHAnsi" w:cstheme="majorHAnsi"/>
                <w:b/>
                <w:bCs/>
              </w:rPr>
            </w:pPr>
            <w:r w:rsidRPr="003B02F8">
              <w:rPr>
                <w:rFonts w:asciiTheme="majorHAnsi" w:hAnsiTheme="majorHAnsi" w:cstheme="majorHAnsi"/>
                <w:b/>
                <w:bCs/>
              </w:rPr>
              <w:t>Functionaris Gegevensbescherming</w:t>
            </w:r>
            <w:r w:rsidR="00EE1953">
              <w:rPr>
                <w:rFonts w:asciiTheme="majorHAnsi" w:hAnsiTheme="majorHAnsi" w:cstheme="majorHAnsi"/>
                <w:b/>
                <w:bCs/>
              </w:rPr>
              <w:t xml:space="preserve"> </w:t>
            </w:r>
            <w:r w:rsidR="00912DDE">
              <w:rPr>
                <w:rFonts w:asciiTheme="majorHAnsi" w:hAnsiTheme="majorHAnsi" w:cstheme="majorHAnsi"/>
                <w:b/>
                <w:bCs/>
              </w:rPr>
              <w:t>(</w:t>
            </w:r>
            <w:r w:rsidR="00EE1953">
              <w:rPr>
                <w:rFonts w:asciiTheme="majorHAnsi" w:hAnsiTheme="majorHAnsi" w:cstheme="majorHAnsi"/>
                <w:b/>
                <w:bCs/>
              </w:rPr>
              <w:t>indien aangesteld)</w:t>
            </w:r>
          </w:p>
        </w:tc>
        <w:tc>
          <w:tcPr>
            <w:tcW w:w="44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1610CAA1" w14:textId="3E963328" w:rsidR="0070581E" w:rsidRPr="00013859" w:rsidRDefault="00B23E75" w:rsidP="0070581E">
            <w:pPr>
              <w:spacing w:after="40"/>
              <w:rPr>
                <w:rFonts w:asciiTheme="minorHAnsi" w:hAnsiTheme="minorHAnsi" w:cstheme="minorHAnsi"/>
              </w:rPr>
            </w:pPr>
            <w:r w:rsidRPr="00013859">
              <w:rPr>
                <w:rFonts w:asciiTheme="minorHAnsi" w:hAnsiTheme="minorHAnsi" w:cstheme="minorHAnsi"/>
              </w:rPr>
              <w:t>Adviseert over de meldplicht</w:t>
            </w:r>
            <w:r w:rsidR="0623D4B9" w:rsidRPr="00013859">
              <w:rPr>
                <w:rFonts w:asciiTheme="minorHAnsi" w:hAnsiTheme="minorHAnsi" w:cstheme="minorHAnsi"/>
              </w:rPr>
              <w:t>,</w:t>
            </w:r>
            <w:r w:rsidRPr="00013859">
              <w:rPr>
                <w:rFonts w:asciiTheme="minorHAnsi" w:hAnsiTheme="minorHAnsi" w:cstheme="minorHAnsi"/>
              </w:rPr>
              <w:t xml:space="preserve"> de communicatie </w:t>
            </w:r>
            <w:r w:rsidR="0623D4B9" w:rsidRPr="00013859">
              <w:rPr>
                <w:rFonts w:asciiTheme="minorHAnsi" w:hAnsiTheme="minorHAnsi" w:cstheme="minorHAnsi"/>
              </w:rPr>
              <w:t>met</w:t>
            </w:r>
            <w:r w:rsidRPr="00013859">
              <w:rPr>
                <w:rFonts w:asciiTheme="minorHAnsi" w:hAnsiTheme="minorHAnsi" w:cstheme="minorHAnsi"/>
              </w:rPr>
              <w:t xml:space="preserve"> betrokkenen</w:t>
            </w:r>
            <w:r w:rsidR="0623D4B9" w:rsidRPr="00013859">
              <w:rPr>
                <w:rFonts w:asciiTheme="minorHAnsi" w:hAnsiTheme="minorHAnsi" w:cstheme="minorHAnsi"/>
              </w:rPr>
              <w:t xml:space="preserve"> en </w:t>
            </w:r>
            <w:r w:rsidR="00095DDC" w:rsidRPr="00013859">
              <w:rPr>
                <w:rFonts w:asciiTheme="minorHAnsi" w:hAnsiTheme="minorHAnsi" w:cstheme="minorHAnsi"/>
              </w:rPr>
              <w:t>de afwikkeling volgens de AVG. De FG heeft een onafhankelijke</w:t>
            </w:r>
            <w:r w:rsidR="00B17404" w:rsidRPr="00013859">
              <w:rPr>
                <w:rFonts w:asciiTheme="minorHAnsi" w:hAnsiTheme="minorHAnsi" w:cstheme="minorHAnsi"/>
              </w:rPr>
              <w:t>, adviserende en toezichthoudende rol en doet de melding niet zelf.</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1D3A3E36" w14:textId="6BBDB442" w:rsidR="0070581E" w:rsidRPr="003B02F8" w:rsidRDefault="0070581E" w:rsidP="0070581E">
            <w:pPr>
              <w:spacing w:before="40" w:after="40"/>
              <w:rPr>
                <w:rFonts w:asciiTheme="majorHAnsi" w:hAnsiTheme="majorHAnsi" w:cstheme="majorHAnsi"/>
                <w:i/>
                <w:iCs/>
                <w:color w:val="C00000"/>
              </w:rPr>
            </w:pPr>
            <w:r w:rsidRPr="003B02F8">
              <w:rPr>
                <w:rFonts w:asciiTheme="majorHAnsi" w:hAnsiTheme="majorHAnsi" w:cstheme="majorHAnsi"/>
                <w:i/>
                <w:iCs/>
                <w:color w:val="C00000"/>
              </w:rPr>
              <w:t>[naam + organisatie]</w:t>
            </w:r>
          </w:p>
        </w:tc>
      </w:tr>
    </w:tbl>
    <w:p w14:paraId="7B22E452" w14:textId="77777777" w:rsidR="006A6880" w:rsidRDefault="006A6880" w:rsidP="006A6880">
      <w:pPr>
        <w:pStyle w:val="Kop2"/>
      </w:pPr>
      <w:r>
        <w:rPr>
          <w:color w:val="2E75B6"/>
          <w:sz w:val="26"/>
        </w:rPr>
        <w:t>3.2 Externe partijen</w:t>
      </w:r>
    </w:p>
    <w:p w14:paraId="049E1887" w14:textId="22BDA1C0" w:rsidR="006A6880" w:rsidRDefault="006A6880" w:rsidP="00D77728">
      <w:pPr>
        <w:spacing w:before="60" w:after="240" w:line="280" w:lineRule="auto"/>
        <w:rPr>
          <w:rFonts w:asciiTheme="minorHAnsi" w:hAnsiTheme="minorHAnsi" w:cstheme="minorHAnsi"/>
        </w:rPr>
      </w:pPr>
      <w:r w:rsidRPr="00324E70">
        <w:rPr>
          <w:rFonts w:asciiTheme="minorHAnsi" w:hAnsiTheme="minorHAnsi" w:cstheme="minorHAnsi"/>
        </w:rPr>
        <w:t xml:space="preserve">De volgende externe partijen kunnen een rol spelen tijdens of na een ICT-incident. De volledige contactgegevens staan in </w:t>
      </w:r>
      <w:hyperlink w:anchor="_Bijlage_A_–_1" w:history="1">
        <w:r w:rsidRPr="00792C85">
          <w:rPr>
            <w:rStyle w:val="Hyperlink"/>
            <w:rFonts w:asciiTheme="minorHAnsi" w:hAnsiTheme="minorHAnsi" w:cstheme="minorHAnsi"/>
          </w:rPr>
          <w:t>Bijlage A</w:t>
        </w:r>
      </w:hyperlink>
      <w:r w:rsidRPr="00324E70">
        <w:rPr>
          <w:rFonts w:asciiTheme="minorHAnsi" w:hAnsiTheme="minorHAnsi" w:cstheme="minorHAnsi"/>
        </w:rPr>
        <w:t xml:space="preserve"> (Contactlijst).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52"/>
        <w:gridCol w:w="5615"/>
      </w:tblGrid>
      <w:tr w:rsidR="000E01F3" w:rsidRPr="003B02F8" w14:paraId="4BFBF958" w14:textId="77777777" w:rsidTr="00D16523">
        <w:trPr>
          <w:tblHeader/>
        </w:trPr>
        <w:tc>
          <w:tcPr>
            <w:tcW w:w="34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cMar>
              <w:top w:w="100" w:type="dxa"/>
              <w:left w:w="140" w:type="dxa"/>
              <w:bottom w:w="100" w:type="dxa"/>
              <w:right w:w="140" w:type="dxa"/>
            </w:tcMar>
          </w:tcPr>
          <w:p w14:paraId="5242A12F" w14:textId="5D59DA40" w:rsidR="000E01F3" w:rsidRPr="003B02F8" w:rsidRDefault="000E01F3" w:rsidP="009E13EE">
            <w:pPr>
              <w:spacing w:before="40" w:after="40"/>
              <w:rPr>
                <w:rFonts w:asciiTheme="majorHAnsi" w:hAnsiTheme="majorHAnsi" w:cstheme="majorHAnsi"/>
              </w:rPr>
            </w:pPr>
            <w:r>
              <w:rPr>
                <w:rFonts w:asciiTheme="majorHAnsi" w:hAnsiTheme="majorHAnsi" w:cstheme="majorHAnsi"/>
                <w:b/>
                <w:bCs/>
              </w:rPr>
              <w:t>Externe partij</w:t>
            </w:r>
          </w:p>
        </w:tc>
        <w:tc>
          <w:tcPr>
            <w:tcW w:w="56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cMar>
              <w:top w:w="100" w:type="dxa"/>
              <w:left w:w="140" w:type="dxa"/>
              <w:bottom w:w="100" w:type="dxa"/>
              <w:right w:w="140" w:type="dxa"/>
            </w:tcMar>
          </w:tcPr>
          <w:p w14:paraId="612E6595" w14:textId="5E33DBA4" w:rsidR="000E01F3" w:rsidRPr="003B02F8" w:rsidRDefault="000E01F3" w:rsidP="009E13EE">
            <w:pPr>
              <w:spacing w:before="40" w:after="40"/>
              <w:rPr>
                <w:rFonts w:asciiTheme="majorHAnsi" w:hAnsiTheme="majorHAnsi" w:cstheme="majorHAnsi"/>
              </w:rPr>
            </w:pPr>
            <w:r>
              <w:rPr>
                <w:rFonts w:asciiTheme="majorHAnsi" w:hAnsiTheme="majorHAnsi" w:cstheme="majorHAnsi"/>
                <w:b/>
                <w:bCs/>
              </w:rPr>
              <w:t>Rol bij ICT-uitval</w:t>
            </w:r>
          </w:p>
        </w:tc>
      </w:tr>
      <w:tr w:rsidR="000E01F3" w:rsidRPr="00013859" w14:paraId="07A09DD2" w14:textId="77777777" w:rsidTr="00D16523">
        <w:tc>
          <w:tcPr>
            <w:tcW w:w="34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1C99743F" w14:textId="2D3FBD63" w:rsidR="000E01F3" w:rsidRPr="003B02F8" w:rsidRDefault="00BA5352" w:rsidP="009E13EE">
            <w:pPr>
              <w:spacing w:before="40" w:after="40"/>
              <w:rPr>
                <w:rFonts w:asciiTheme="majorHAnsi" w:hAnsiTheme="majorHAnsi" w:cstheme="majorHAnsi"/>
                <w:b/>
                <w:bCs/>
              </w:rPr>
            </w:pPr>
            <w:r>
              <w:rPr>
                <w:rFonts w:asciiTheme="majorHAnsi" w:hAnsiTheme="majorHAnsi" w:cstheme="majorHAnsi"/>
                <w:b/>
                <w:bCs/>
              </w:rPr>
              <w:t>HIS-leverancier</w:t>
            </w:r>
          </w:p>
        </w:tc>
        <w:tc>
          <w:tcPr>
            <w:tcW w:w="56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460D4F1B" w14:textId="2A46F4E0" w:rsidR="000E01F3" w:rsidRPr="00013859" w:rsidRDefault="00DF6F20" w:rsidP="009E13EE">
            <w:pPr>
              <w:spacing w:after="40"/>
              <w:rPr>
                <w:rFonts w:asciiTheme="minorHAnsi" w:hAnsiTheme="minorHAnsi" w:cstheme="minorHAnsi"/>
              </w:rPr>
            </w:pPr>
            <w:r w:rsidRPr="00DF6F20">
              <w:rPr>
                <w:rFonts w:asciiTheme="minorHAnsi" w:hAnsiTheme="minorHAnsi" w:cstheme="minorHAnsi"/>
              </w:rPr>
              <w:t>Eerste aanspreekpunt bij HIS-storing; geeft storingsstatus, ondersteuning en verwachte hersteltijd.</w:t>
            </w:r>
          </w:p>
        </w:tc>
      </w:tr>
      <w:tr w:rsidR="000E01F3" w:rsidRPr="00013859" w14:paraId="38F5C4AF" w14:textId="77777777" w:rsidTr="00D16523">
        <w:tc>
          <w:tcPr>
            <w:tcW w:w="34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37D3410E" w14:textId="593CD748" w:rsidR="000E01F3" w:rsidRPr="003B02F8" w:rsidRDefault="007D69A9" w:rsidP="009E13EE">
            <w:pPr>
              <w:spacing w:before="40" w:after="40"/>
              <w:rPr>
                <w:rFonts w:asciiTheme="majorHAnsi" w:hAnsiTheme="majorHAnsi" w:cstheme="majorHAnsi"/>
                <w:b/>
                <w:bCs/>
              </w:rPr>
            </w:pPr>
            <w:r>
              <w:rPr>
                <w:rFonts w:asciiTheme="majorHAnsi" w:hAnsiTheme="majorHAnsi" w:cstheme="majorHAnsi"/>
                <w:b/>
                <w:bCs/>
              </w:rPr>
              <w:t>ICT-beheerder / systeembeheerder</w:t>
            </w:r>
          </w:p>
        </w:tc>
        <w:tc>
          <w:tcPr>
            <w:tcW w:w="56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6FF584D5" w14:textId="120C0FC0" w:rsidR="000E01F3" w:rsidRPr="00013859" w:rsidRDefault="00544A81" w:rsidP="009E13EE">
            <w:pPr>
              <w:spacing w:after="40"/>
              <w:rPr>
                <w:rFonts w:asciiTheme="minorHAnsi" w:hAnsiTheme="minorHAnsi" w:cstheme="minorHAnsi"/>
              </w:rPr>
            </w:pPr>
            <w:r w:rsidRPr="00544A81">
              <w:rPr>
                <w:rFonts w:asciiTheme="minorHAnsi" w:hAnsiTheme="minorHAnsi" w:cstheme="minorHAnsi"/>
              </w:rPr>
              <w:t>Ondersteuning bij problemen met netwerk, hardware, werkstations, printers en lokale systemen.</w:t>
            </w:r>
          </w:p>
        </w:tc>
      </w:tr>
      <w:tr w:rsidR="00D16523" w:rsidRPr="00013859" w14:paraId="05D80892" w14:textId="77777777" w:rsidTr="00D16523">
        <w:tc>
          <w:tcPr>
            <w:tcW w:w="34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4ADFCC2B" w14:textId="0CF4F457" w:rsidR="00D16523" w:rsidRDefault="00D16523" w:rsidP="009E13EE">
            <w:pPr>
              <w:spacing w:before="40" w:after="40"/>
              <w:rPr>
                <w:rFonts w:asciiTheme="majorHAnsi" w:hAnsiTheme="majorHAnsi" w:cstheme="majorHAnsi"/>
                <w:b/>
                <w:bCs/>
              </w:rPr>
            </w:pPr>
            <w:r>
              <w:rPr>
                <w:rFonts w:asciiTheme="majorHAnsi" w:hAnsiTheme="majorHAnsi" w:cstheme="majorHAnsi"/>
                <w:b/>
                <w:bCs/>
              </w:rPr>
              <w:t>Internetprovider</w:t>
            </w:r>
          </w:p>
        </w:tc>
        <w:tc>
          <w:tcPr>
            <w:tcW w:w="56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06A86930" w14:textId="4B6A7693" w:rsidR="00D16523" w:rsidRPr="00D16523" w:rsidRDefault="00544A81" w:rsidP="009E13EE">
            <w:pPr>
              <w:spacing w:after="40"/>
              <w:rPr>
                <w:rFonts w:asciiTheme="minorHAnsi" w:hAnsiTheme="minorHAnsi" w:cstheme="minorHAnsi"/>
              </w:rPr>
            </w:pPr>
            <w:r w:rsidRPr="00544A81">
              <w:rPr>
                <w:rFonts w:asciiTheme="minorHAnsi" w:hAnsiTheme="minorHAnsi" w:cstheme="minorHAnsi"/>
              </w:rPr>
              <w:t>Ondersteuning bij internetuitval en informatie over de verwachte hersteltijd.</w:t>
            </w:r>
          </w:p>
        </w:tc>
      </w:tr>
      <w:tr w:rsidR="00D16523" w:rsidRPr="00013859" w14:paraId="3FBB0866" w14:textId="77777777" w:rsidTr="00D16523">
        <w:tc>
          <w:tcPr>
            <w:tcW w:w="34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6C2489A9" w14:textId="7B4DCA00" w:rsidR="00D16523" w:rsidRDefault="00D16523" w:rsidP="009E13EE">
            <w:pPr>
              <w:spacing w:before="40" w:after="40"/>
              <w:rPr>
                <w:rFonts w:asciiTheme="majorHAnsi" w:hAnsiTheme="majorHAnsi" w:cstheme="majorHAnsi"/>
                <w:b/>
                <w:bCs/>
              </w:rPr>
            </w:pPr>
            <w:r>
              <w:rPr>
                <w:rFonts w:asciiTheme="majorHAnsi" w:hAnsiTheme="majorHAnsi" w:cstheme="majorHAnsi"/>
                <w:b/>
                <w:bCs/>
              </w:rPr>
              <w:t>Telefonieleverancier</w:t>
            </w:r>
          </w:p>
        </w:tc>
        <w:tc>
          <w:tcPr>
            <w:tcW w:w="56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50C20EB5" w14:textId="48A535B9" w:rsidR="00D16523" w:rsidRPr="00D16523" w:rsidRDefault="00544A81" w:rsidP="009E13EE">
            <w:pPr>
              <w:spacing w:after="40"/>
              <w:rPr>
                <w:rFonts w:asciiTheme="minorHAnsi" w:hAnsiTheme="minorHAnsi" w:cstheme="minorHAnsi"/>
              </w:rPr>
            </w:pPr>
            <w:r w:rsidRPr="00544A81">
              <w:rPr>
                <w:rFonts w:asciiTheme="minorHAnsi" w:hAnsiTheme="minorHAnsi" w:cstheme="minorHAnsi"/>
              </w:rPr>
              <w:t>Herstel of doorschakeling bij uitval van VoIP of vaste telefonie.</w:t>
            </w:r>
          </w:p>
        </w:tc>
      </w:tr>
      <w:tr w:rsidR="00D16523" w:rsidRPr="00013859" w14:paraId="7A952938" w14:textId="77777777" w:rsidTr="00D16523">
        <w:tc>
          <w:tcPr>
            <w:tcW w:w="34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24E033CE" w14:textId="30E44798" w:rsidR="00D16523" w:rsidRDefault="00D16523" w:rsidP="009E13EE">
            <w:pPr>
              <w:spacing w:before="40" w:after="40"/>
              <w:rPr>
                <w:rFonts w:asciiTheme="majorHAnsi" w:hAnsiTheme="majorHAnsi" w:cstheme="majorHAnsi"/>
                <w:b/>
                <w:bCs/>
              </w:rPr>
            </w:pPr>
            <w:r>
              <w:rPr>
                <w:rFonts w:asciiTheme="majorHAnsi" w:hAnsiTheme="majorHAnsi" w:cstheme="majorHAnsi"/>
                <w:b/>
                <w:bCs/>
              </w:rPr>
              <w:lastRenderedPageBreak/>
              <w:t>Netbeheerder</w:t>
            </w:r>
          </w:p>
        </w:tc>
        <w:tc>
          <w:tcPr>
            <w:tcW w:w="56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483028AC" w14:textId="0CC4D9A4" w:rsidR="00D16523" w:rsidRPr="00D16523" w:rsidRDefault="00412D30" w:rsidP="009E13EE">
            <w:pPr>
              <w:spacing w:after="40"/>
              <w:rPr>
                <w:rFonts w:asciiTheme="minorHAnsi" w:hAnsiTheme="minorHAnsi" w:cstheme="minorHAnsi"/>
              </w:rPr>
            </w:pPr>
            <w:r w:rsidRPr="00412D30">
              <w:rPr>
                <w:rFonts w:asciiTheme="minorHAnsi" w:hAnsiTheme="minorHAnsi" w:cstheme="minorHAnsi"/>
              </w:rPr>
              <w:t>Storing melden en verwachte hersteltijd opvragen bij stroomuitval.</w:t>
            </w:r>
          </w:p>
        </w:tc>
      </w:tr>
      <w:tr w:rsidR="00311CCA" w:rsidRPr="00013859" w14:paraId="59DB5136" w14:textId="77777777" w:rsidTr="00D16523">
        <w:tc>
          <w:tcPr>
            <w:tcW w:w="34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3334BB3D" w14:textId="4CEF45BA" w:rsidR="00311CCA" w:rsidRDefault="00311CCA" w:rsidP="009E13EE">
            <w:pPr>
              <w:spacing w:before="40" w:after="40"/>
              <w:rPr>
                <w:rFonts w:asciiTheme="majorHAnsi" w:hAnsiTheme="majorHAnsi" w:cstheme="majorHAnsi"/>
                <w:b/>
                <w:bCs/>
              </w:rPr>
            </w:pPr>
            <w:r>
              <w:rPr>
                <w:rFonts w:asciiTheme="majorHAnsi" w:hAnsiTheme="majorHAnsi" w:cstheme="majorHAnsi"/>
                <w:b/>
                <w:bCs/>
              </w:rPr>
              <w:t>Zorggroep / RHO</w:t>
            </w:r>
          </w:p>
        </w:tc>
        <w:tc>
          <w:tcPr>
            <w:tcW w:w="56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08FFD6AD" w14:textId="4854996C" w:rsidR="00311CCA" w:rsidRPr="00D16523" w:rsidRDefault="00412D30" w:rsidP="009E13EE">
            <w:pPr>
              <w:spacing w:after="40"/>
              <w:rPr>
                <w:rFonts w:asciiTheme="minorHAnsi" w:hAnsiTheme="minorHAnsi" w:cstheme="minorHAnsi"/>
              </w:rPr>
            </w:pPr>
            <w:r w:rsidRPr="00412D30">
              <w:rPr>
                <w:rFonts w:asciiTheme="minorHAnsi" w:hAnsiTheme="minorHAnsi" w:cstheme="minorHAnsi"/>
              </w:rPr>
              <w:t>Regionale ondersteuning, KIS en informatiedeling met andere praktijken.</w:t>
            </w:r>
          </w:p>
        </w:tc>
      </w:tr>
      <w:tr w:rsidR="00311CCA" w:rsidRPr="00013859" w14:paraId="6CF0E5AD" w14:textId="77777777" w:rsidTr="00D16523">
        <w:tc>
          <w:tcPr>
            <w:tcW w:w="34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194E5E4" w14:textId="4F6CB4B7" w:rsidR="00311CCA" w:rsidRDefault="00311CCA" w:rsidP="009E13EE">
            <w:pPr>
              <w:spacing w:before="40" w:after="40"/>
              <w:rPr>
                <w:rFonts w:asciiTheme="majorHAnsi" w:hAnsiTheme="majorHAnsi" w:cstheme="majorHAnsi"/>
                <w:b/>
                <w:bCs/>
              </w:rPr>
            </w:pPr>
            <w:r>
              <w:rPr>
                <w:rFonts w:asciiTheme="majorHAnsi" w:hAnsiTheme="majorHAnsi" w:cstheme="majorHAnsi"/>
                <w:b/>
                <w:bCs/>
              </w:rPr>
              <w:t>HAGRO / buurpraktijken</w:t>
            </w:r>
          </w:p>
        </w:tc>
        <w:tc>
          <w:tcPr>
            <w:tcW w:w="56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8443D4F" w14:textId="1031937F" w:rsidR="00311CCA" w:rsidRPr="00D16523" w:rsidRDefault="00EC778E" w:rsidP="009E13EE">
            <w:pPr>
              <w:spacing w:after="40"/>
              <w:rPr>
                <w:rFonts w:asciiTheme="minorHAnsi" w:hAnsiTheme="minorHAnsi" w:cstheme="minorHAnsi"/>
              </w:rPr>
            </w:pPr>
            <w:r w:rsidRPr="00EC778E">
              <w:rPr>
                <w:rFonts w:asciiTheme="minorHAnsi" w:hAnsiTheme="minorHAnsi" w:cstheme="minorHAnsi"/>
              </w:rPr>
              <w:t>Onderlinge afstemming, tijdelijke opvang en eventuele uitwijk bij langdurige uitval.</w:t>
            </w:r>
          </w:p>
        </w:tc>
      </w:tr>
      <w:tr w:rsidR="00311CCA" w:rsidRPr="00013859" w14:paraId="4FC41517" w14:textId="77777777" w:rsidTr="00D16523">
        <w:tc>
          <w:tcPr>
            <w:tcW w:w="34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04273E9C" w14:textId="77B7A1BE" w:rsidR="00311CCA" w:rsidRDefault="00311CCA" w:rsidP="009E13EE">
            <w:pPr>
              <w:spacing w:before="40" w:after="40"/>
              <w:rPr>
                <w:rFonts w:asciiTheme="majorHAnsi" w:hAnsiTheme="majorHAnsi" w:cstheme="majorHAnsi"/>
                <w:b/>
                <w:bCs/>
              </w:rPr>
            </w:pPr>
            <w:r>
              <w:rPr>
                <w:rFonts w:asciiTheme="majorHAnsi" w:hAnsiTheme="majorHAnsi" w:cstheme="majorHAnsi"/>
                <w:b/>
                <w:bCs/>
              </w:rPr>
              <w:t>Huisartsenpost</w:t>
            </w:r>
            <w:r w:rsidR="00952021">
              <w:rPr>
                <w:rFonts w:asciiTheme="majorHAnsi" w:hAnsiTheme="majorHAnsi" w:cstheme="majorHAnsi"/>
                <w:b/>
                <w:bCs/>
              </w:rPr>
              <w:t xml:space="preserve"> (HAP)</w:t>
            </w:r>
          </w:p>
        </w:tc>
        <w:tc>
          <w:tcPr>
            <w:tcW w:w="56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0999A5F" w14:textId="48DDE195" w:rsidR="00311CCA" w:rsidRPr="00D16523" w:rsidRDefault="00574990" w:rsidP="009E13EE">
            <w:pPr>
              <w:spacing w:after="40"/>
              <w:rPr>
                <w:rFonts w:asciiTheme="minorHAnsi" w:hAnsiTheme="minorHAnsi" w:cstheme="minorHAnsi"/>
              </w:rPr>
            </w:pPr>
            <w:r w:rsidRPr="00574990">
              <w:rPr>
                <w:rFonts w:asciiTheme="minorHAnsi" w:hAnsiTheme="minorHAnsi" w:cstheme="minorHAnsi"/>
              </w:rPr>
              <w:t>Afstemming over bereikbaarheid, spoedzorg en overdracht buiten openingstijden.</w:t>
            </w:r>
          </w:p>
        </w:tc>
      </w:tr>
      <w:tr w:rsidR="00311CCA" w:rsidRPr="00013859" w14:paraId="6383338D" w14:textId="77777777" w:rsidTr="00D16523">
        <w:tc>
          <w:tcPr>
            <w:tcW w:w="34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6AD4A15C" w14:textId="5A6B3FD5" w:rsidR="00311CCA" w:rsidRDefault="002A66E5" w:rsidP="009E13EE">
            <w:pPr>
              <w:spacing w:before="40" w:after="40"/>
              <w:rPr>
                <w:rFonts w:asciiTheme="majorHAnsi" w:hAnsiTheme="majorHAnsi" w:cstheme="majorHAnsi"/>
                <w:b/>
                <w:bCs/>
              </w:rPr>
            </w:pPr>
            <w:r>
              <w:rPr>
                <w:rFonts w:asciiTheme="majorHAnsi" w:hAnsiTheme="majorHAnsi" w:cstheme="majorHAnsi"/>
                <w:b/>
                <w:bCs/>
              </w:rPr>
              <w:t>Apotheek</w:t>
            </w:r>
            <w:r w:rsidR="00E82B7B">
              <w:rPr>
                <w:rFonts w:asciiTheme="majorHAnsi" w:hAnsiTheme="majorHAnsi" w:cstheme="majorHAnsi"/>
                <w:b/>
                <w:bCs/>
              </w:rPr>
              <w:t>(en)</w:t>
            </w:r>
          </w:p>
        </w:tc>
        <w:tc>
          <w:tcPr>
            <w:tcW w:w="56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A3F2534" w14:textId="323F3939" w:rsidR="00311CCA" w:rsidRPr="00D16523" w:rsidRDefault="004C7133" w:rsidP="009E13EE">
            <w:pPr>
              <w:spacing w:after="40"/>
              <w:rPr>
                <w:rFonts w:asciiTheme="minorHAnsi" w:hAnsiTheme="minorHAnsi" w:cstheme="minorHAnsi"/>
              </w:rPr>
            </w:pPr>
            <w:r w:rsidRPr="004C7133">
              <w:rPr>
                <w:rFonts w:asciiTheme="minorHAnsi" w:hAnsiTheme="minorHAnsi" w:cstheme="minorHAnsi"/>
              </w:rPr>
              <w:t>Alternatieve receptverwerking en opvragen van actuele medicatiegegevens.</w:t>
            </w:r>
          </w:p>
        </w:tc>
      </w:tr>
      <w:tr w:rsidR="002A66E5" w:rsidRPr="00013859" w14:paraId="1113EBDE" w14:textId="77777777" w:rsidTr="00D16523">
        <w:tc>
          <w:tcPr>
            <w:tcW w:w="34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3344834A" w14:textId="6F20885A" w:rsidR="002A66E5" w:rsidRDefault="002A66E5" w:rsidP="009E13EE">
            <w:pPr>
              <w:spacing w:before="40" w:after="40"/>
              <w:rPr>
                <w:rFonts w:asciiTheme="majorHAnsi" w:hAnsiTheme="majorHAnsi" w:cstheme="majorHAnsi"/>
                <w:b/>
                <w:bCs/>
              </w:rPr>
            </w:pPr>
            <w:r>
              <w:rPr>
                <w:rFonts w:asciiTheme="majorHAnsi" w:hAnsiTheme="majorHAnsi" w:cstheme="majorHAnsi"/>
                <w:b/>
                <w:bCs/>
              </w:rPr>
              <w:t>Laboratorium</w:t>
            </w:r>
          </w:p>
        </w:tc>
        <w:tc>
          <w:tcPr>
            <w:tcW w:w="56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666D7AFB" w14:textId="57145ADE" w:rsidR="002A66E5" w:rsidRPr="00D16523" w:rsidRDefault="004C7133" w:rsidP="009E13EE">
            <w:pPr>
              <w:spacing w:after="40"/>
              <w:rPr>
                <w:rFonts w:asciiTheme="minorHAnsi" w:hAnsiTheme="minorHAnsi" w:cstheme="minorHAnsi"/>
              </w:rPr>
            </w:pPr>
            <w:r w:rsidRPr="004C7133">
              <w:rPr>
                <w:rFonts w:asciiTheme="minorHAnsi" w:hAnsiTheme="minorHAnsi" w:cstheme="minorHAnsi"/>
              </w:rPr>
              <w:t>Alternatieve aanvragen en telefonische doorgifte van urgente uitslagen.</w:t>
            </w:r>
          </w:p>
        </w:tc>
      </w:tr>
      <w:tr w:rsidR="00A131C1" w:rsidRPr="00013859" w14:paraId="3BABC15C" w14:textId="77777777" w:rsidTr="00D16523">
        <w:tc>
          <w:tcPr>
            <w:tcW w:w="34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2EBD50A7" w14:textId="5213FF69" w:rsidR="00A131C1" w:rsidRDefault="00E05EEF" w:rsidP="009E13EE">
            <w:pPr>
              <w:spacing w:before="40" w:after="40"/>
              <w:rPr>
                <w:rFonts w:asciiTheme="majorHAnsi" w:hAnsiTheme="majorHAnsi" w:cstheme="majorHAnsi"/>
                <w:b/>
                <w:bCs/>
              </w:rPr>
            </w:pPr>
            <w:r>
              <w:rPr>
                <w:rFonts w:asciiTheme="majorHAnsi" w:hAnsiTheme="majorHAnsi" w:cstheme="majorHAnsi"/>
                <w:b/>
                <w:bCs/>
              </w:rPr>
              <w:t>Lokaal z</w:t>
            </w:r>
            <w:r w:rsidR="00A131C1">
              <w:rPr>
                <w:rFonts w:asciiTheme="majorHAnsi" w:hAnsiTheme="majorHAnsi" w:cstheme="majorHAnsi"/>
                <w:b/>
                <w:bCs/>
              </w:rPr>
              <w:t>iekenhuis</w:t>
            </w:r>
          </w:p>
        </w:tc>
        <w:tc>
          <w:tcPr>
            <w:tcW w:w="56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2FCBE20C" w14:textId="2E716845" w:rsidR="00A131C1" w:rsidRPr="00D16523" w:rsidRDefault="004C7133" w:rsidP="009E13EE">
            <w:pPr>
              <w:spacing w:after="40"/>
              <w:rPr>
                <w:rFonts w:asciiTheme="minorHAnsi" w:hAnsiTheme="minorHAnsi" w:cstheme="minorHAnsi"/>
              </w:rPr>
            </w:pPr>
            <w:r w:rsidRPr="004C7133">
              <w:rPr>
                <w:rFonts w:asciiTheme="minorHAnsi" w:hAnsiTheme="minorHAnsi" w:cstheme="minorHAnsi"/>
              </w:rPr>
              <w:t>Afstemming over verwijzingen en overdracht van noodzakelijke patiëntinformatie.</w:t>
            </w:r>
          </w:p>
        </w:tc>
      </w:tr>
      <w:tr w:rsidR="00A131C1" w:rsidRPr="00013859" w14:paraId="0F05D47B" w14:textId="77777777" w:rsidTr="00D16523">
        <w:tc>
          <w:tcPr>
            <w:tcW w:w="34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65A9BBB5" w14:textId="2160DB47" w:rsidR="00A131C1" w:rsidRDefault="00A131C1" w:rsidP="009E13EE">
            <w:pPr>
              <w:spacing w:before="40" w:after="40"/>
              <w:rPr>
                <w:rFonts w:asciiTheme="majorHAnsi" w:hAnsiTheme="majorHAnsi" w:cstheme="majorHAnsi"/>
                <w:b/>
                <w:bCs/>
              </w:rPr>
            </w:pPr>
            <w:r>
              <w:rPr>
                <w:rFonts w:asciiTheme="majorHAnsi" w:hAnsiTheme="majorHAnsi" w:cstheme="majorHAnsi"/>
                <w:b/>
                <w:bCs/>
              </w:rPr>
              <w:t>Zorgverzekeraar</w:t>
            </w:r>
          </w:p>
        </w:tc>
        <w:tc>
          <w:tcPr>
            <w:tcW w:w="56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3B92EFC9" w14:textId="4735C608" w:rsidR="00A131C1" w:rsidRPr="00D16523" w:rsidRDefault="00E7455B" w:rsidP="009E13EE">
            <w:pPr>
              <w:spacing w:after="40"/>
              <w:rPr>
                <w:rFonts w:asciiTheme="minorHAnsi" w:hAnsiTheme="minorHAnsi" w:cstheme="minorHAnsi"/>
              </w:rPr>
            </w:pPr>
            <w:r w:rsidRPr="00E7455B">
              <w:rPr>
                <w:rFonts w:asciiTheme="minorHAnsi" w:hAnsiTheme="minorHAnsi" w:cstheme="minorHAnsi"/>
              </w:rPr>
              <w:t>Afstemming bij langdurige uitval met gevolgen voor declaraties of zorgcontinuïteit.</w:t>
            </w:r>
          </w:p>
        </w:tc>
      </w:tr>
      <w:tr w:rsidR="00A131C1" w:rsidRPr="00013859" w14:paraId="2FC4B30C" w14:textId="77777777" w:rsidTr="00D16523">
        <w:tc>
          <w:tcPr>
            <w:tcW w:w="34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2C9BC0B6" w14:textId="6E2D78B5" w:rsidR="00A131C1" w:rsidRDefault="00A131C1" w:rsidP="009E13EE">
            <w:pPr>
              <w:spacing w:before="40" w:after="40"/>
              <w:rPr>
                <w:rFonts w:asciiTheme="majorHAnsi" w:hAnsiTheme="majorHAnsi" w:cstheme="majorHAnsi"/>
                <w:b/>
                <w:bCs/>
              </w:rPr>
            </w:pPr>
            <w:r>
              <w:rPr>
                <w:rFonts w:asciiTheme="majorHAnsi" w:hAnsiTheme="majorHAnsi" w:cstheme="majorHAnsi"/>
                <w:b/>
                <w:bCs/>
              </w:rPr>
              <w:t>Cyberverzekeraar / IRT</w:t>
            </w:r>
          </w:p>
        </w:tc>
        <w:tc>
          <w:tcPr>
            <w:tcW w:w="56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6E3CDBAF" w14:textId="5CBA1F06" w:rsidR="00A131C1" w:rsidRPr="00D16523" w:rsidRDefault="00E7455B" w:rsidP="009E13EE">
            <w:pPr>
              <w:spacing w:after="40"/>
              <w:rPr>
                <w:rFonts w:asciiTheme="minorHAnsi" w:hAnsiTheme="minorHAnsi" w:cstheme="minorHAnsi"/>
              </w:rPr>
            </w:pPr>
            <w:r w:rsidRPr="00E7455B">
              <w:rPr>
                <w:rFonts w:asciiTheme="minorHAnsi" w:hAnsiTheme="minorHAnsi" w:cstheme="minorHAnsi"/>
              </w:rPr>
              <w:t>Directe ondersteuning bij een vermoedelijk cyberincident, volgens de polisvoorwaarden.</w:t>
            </w:r>
          </w:p>
        </w:tc>
      </w:tr>
      <w:tr w:rsidR="00A131C1" w:rsidRPr="00013859" w14:paraId="73EA8699" w14:textId="77777777" w:rsidTr="00D16523">
        <w:tc>
          <w:tcPr>
            <w:tcW w:w="34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61376CD5" w14:textId="526D66C9" w:rsidR="00A131C1" w:rsidRDefault="00A131C1" w:rsidP="009E13EE">
            <w:pPr>
              <w:spacing w:before="40" w:after="40"/>
              <w:rPr>
                <w:rFonts w:asciiTheme="majorHAnsi" w:hAnsiTheme="majorHAnsi" w:cstheme="majorHAnsi"/>
                <w:b/>
                <w:bCs/>
              </w:rPr>
            </w:pPr>
            <w:r>
              <w:rPr>
                <w:rFonts w:asciiTheme="majorHAnsi" w:hAnsiTheme="majorHAnsi" w:cstheme="majorHAnsi"/>
                <w:b/>
                <w:bCs/>
              </w:rPr>
              <w:t>Autoriteit Persoonsgegevens (AP)</w:t>
            </w:r>
          </w:p>
        </w:tc>
        <w:tc>
          <w:tcPr>
            <w:tcW w:w="56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2657086A" w14:textId="4AD3F577" w:rsidR="00A131C1" w:rsidRPr="00D16523" w:rsidRDefault="00386F12" w:rsidP="009E13EE">
            <w:pPr>
              <w:spacing w:after="40"/>
              <w:rPr>
                <w:rFonts w:asciiTheme="minorHAnsi" w:hAnsiTheme="minorHAnsi" w:cstheme="minorHAnsi"/>
              </w:rPr>
            </w:pPr>
            <w:r w:rsidRPr="00386F12">
              <w:rPr>
                <w:rFonts w:asciiTheme="minorHAnsi" w:hAnsiTheme="minorHAnsi" w:cstheme="minorHAnsi"/>
              </w:rPr>
              <w:t xml:space="preserve">Melding van een </w:t>
            </w:r>
            <w:proofErr w:type="spellStart"/>
            <w:r w:rsidRPr="00386F12">
              <w:rPr>
                <w:rFonts w:asciiTheme="minorHAnsi" w:hAnsiTheme="minorHAnsi" w:cstheme="minorHAnsi"/>
              </w:rPr>
              <w:t>meldplichtig</w:t>
            </w:r>
            <w:proofErr w:type="spellEnd"/>
            <w:r w:rsidRPr="00386F12">
              <w:rPr>
                <w:rFonts w:asciiTheme="minorHAnsi" w:hAnsiTheme="minorHAnsi" w:cstheme="minorHAnsi"/>
              </w:rPr>
              <w:t xml:space="preserve"> datalek binnen 72 uur.</w:t>
            </w:r>
          </w:p>
        </w:tc>
      </w:tr>
      <w:tr w:rsidR="00A131C1" w:rsidRPr="00013859" w14:paraId="317E4CC7" w14:textId="77777777" w:rsidTr="00D16523">
        <w:tc>
          <w:tcPr>
            <w:tcW w:w="34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270A98F" w14:textId="62199192" w:rsidR="00A131C1" w:rsidRDefault="00A131C1" w:rsidP="009E13EE">
            <w:pPr>
              <w:spacing w:before="40" w:after="40"/>
              <w:rPr>
                <w:rFonts w:asciiTheme="majorHAnsi" w:hAnsiTheme="majorHAnsi" w:cstheme="majorHAnsi"/>
                <w:b/>
                <w:bCs/>
              </w:rPr>
            </w:pPr>
            <w:r>
              <w:rPr>
                <w:rFonts w:asciiTheme="majorHAnsi" w:hAnsiTheme="majorHAnsi" w:cstheme="majorHAnsi"/>
                <w:b/>
                <w:bCs/>
              </w:rPr>
              <w:t>Inspectie Gezondheidszorg en Jeugd (IGJ)</w:t>
            </w:r>
          </w:p>
        </w:tc>
        <w:tc>
          <w:tcPr>
            <w:tcW w:w="56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6725D58C" w14:textId="74489885" w:rsidR="00A131C1" w:rsidRPr="00D16523" w:rsidRDefault="00386F12" w:rsidP="009E13EE">
            <w:pPr>
              <w:spacing w:after="40"/>
              <w:rPr>
                <w:rFonts w:asciiTheme="minorHAnsi" w:hAnsiTheme="minorHAnsi" w:cstheme="minorHAnsi"/>
              </w:rPr>
            </w:pPr>
            <w:r w:rsidRPr="00386F12">
              <w:rPr>
                <w:rFonts w:asciiTheme="minorHAnsi" w:hAnsiTheme="minorHAnsi" w:cstheme="minorHAnsi"/>
              </w:rPr>
              <w:t>Melding wanneer de uitval leidt tot een mogelijke calamiteit of ernstige verstoring van de zorg.</w:t>
            </w:r>
          </w:p>
        </w:tc>
      </w:tr>
      <w:tr w:rsidR="00A131C1" w:rsidRPr="00013859" w14:paraId="24C32EFB" w14:textId="77777777" w:rsidTr="00D16523">
        <w:tc>
          <w:tcPr>
            <w:tcW w:w="34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63F9B981" w14:textId="24DD5D2A" w:rsidR="00A131C1" w:rsidRDefault="00A131C1" w:rsidP="009E13EE">
            <w:pPr>
              <w:spacing w:before="40" w:after="40"/>
              <w:rPr>
                <w:rFonts w:asciiTheme="majorHAnsi" w:hAnsiTheme="majorHAnsi" w:cstheme="majorHAnsi"/>
                <w:b/>
                <w:bCs/>
              </w:rPr>
            </w:pPr>
            <w:r>
              <w:rPr>
                <w:rFonts w:asciiTheme="majorHAnsi" w:hAnsiTheme="majorHAnsi" w:cstheme="majorHAnsi"/>
                <w:b/>
                <w:bCs/>
              </w:rPr>
              <w:t>GGD / GHOR</w:t>
            </w:r>
          </w:p>
        </w:tc>
        <w:tc>
          <w:tcPr>
            <w:tcW w:w="56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E4E814C" w14:textId="2DCBC7CE" w:rsidR="00A131C1" w:rsidRPr="00D16523" w:rsidRDefault="00386F12" w:rsidP="009E13EE">
            <w:pPr>
              <w:spacing w:after="40"/>
              <w:rPr>
                <w:rFonts w:asciiTheme="minorHAnsi" w:hAnsiTheme="minorHAnsi" w:cstheme="minorHAnsi"/>
              </w:rPr>
            </w:pPr>
            <w:r w:rsidRPr="00386F12">
              <w:rPr>
                <w:rFonts w:asciiTheme="minorHAnsi" w:hAnsiTheme="minorHAnsi" w:cstheme="minorHAnsi"/>
              </w:rPr>
              <w:t>Regionale afstemming bij een grootschalige verstoring van de zorg of publieke gezondheid.</w:t>
            </w:r>
          </w:p>
        </w:tc>
      </w:tr>
    </w:tbl>
    <w:p w14:paraId="112C6D19" w14:textId="7F72FC55" w:rsidR="006F46D1" w:rsidRDefault="006F46D1" w:rsidP="006F46D1">
      <w:pPr>
        <w:pStyle w:val="Kop2"/>
      </w:pPr>
      <w:bookmarkStart w:id="5" w:name="_3.3_Contact_bij"/>
      <w:bookmarkEnd w:id="5"/>
      <w:r>
        <w:rPr>
          <w:color w:val="2E75B6"/>
          <w:sz w:val="26"/>
        </w:rPr>
        <w:t>3.3 Contact bij vermoeden van een cyberincident</w:t>
      </w:r>
    </w:p>
    <w:p w14:paraId="70620DE1" w14:textId="0996962A" w:rsidR="006F46D1" w:rsidRPr="006F46D1" w:rsidRDefault="006F46D1" w:rsidP="12959302">
      <w:pPr>
        <w:spacing w:before="60" w:after="60" w:line="280" w:lineRule="auto"/>
      </w:pPr>
      <w:r w:rsidRPr="12959302">
        <w:rPr>
          <w:rFonts w:asciiTheme="minorHAnsi" w:hAnsiTheme="minorHAnsi" w:cstheme="minorBidi"/>
        </w:rPr>
        <w:t xml:space="preserve">Bij een vermoeden van een cyberincident (ransomware, ongeautoriseerde toegang, phishing met gevolg, verdachte systeemactiviteit) geldt: </w:t>
      </w:r>
      <w:r w:rsidR="00854585" w:rsidRPr="00F82C23">
        <w:rPr>
          <w:rFonts w:asciiTheme="minorHAnsi" w:hAnsiTheme="minorHAnsi" w:cstheme="minorHAnsi"/>
          <w:u w:val="single"/>
        </w:rPr>
        <w:t>eerst de patiëntzorg veiligstellen en het incident isoleren, dan melden, en pas daarna herstellen.</w:t>
      </w:r>
      <w:r w:rsidRPr="12959302">
        <w:rPr>
          <w:rFonts w:asciiTheme="minorHAnsi" w:hAnsiTheme="minorHAnsi" w:cstheme="minorBidi"/>
        </w:rPr>
        <w:t xml:space="preserve"> Schakel verdachte systemen niet zomaar uit en wis geen sporen, maar isoleer ze van het netwerk </w:t>
      </w:r>
      <w:r w:rsidR="312114D1" w:rsidRPr="12959302">
        <w:rPr>
          <w:rFonts w:asciiTheme="minorHAnsi" w:hAnsiTheme="minorHAnsi" w:cstheme="minorBidi"/>
        </w:rPr>
        <w:t xml:space="preserve">en </w:t>
      </w:r>
      <w:r w:rsidR="312114D1" w:rsidRPr="00F82C23">
        <w:rPr>
          <w:rFonts w:asciiTheme="minorHAnsi" w:hAnsiTheme="minorHAnsi" w:cstheme="minorHAnsi"/>
          <w:u w:val="single"/>
        </w:rPr>
        <w:t xml:space="preserve">meld direct bij de </w:t>
      </w:r>
      <w:r w:rsidR="312114D1" w:rsidRPr="00F82C23">
        <w:rPr>
          <w:rFonts w:asciiTheme="minorHAnsi" w:hAnsiTheme="minorHAnsi" w:cstheme="minorHAnsi"/>
          <w:u w:val="single"/>
        </w:rPr>
        <w:lastRenderedPageBreak/>
        <w:t>coördinator ICT-incident</w:t>
      </w:r>
      <w:r w:rsidR="312114D1" w:rsidRPr="00F82C23">
        <w:rPr>
          <w:rFonts w:asciiTheme="minorHAnsi" w:hAnsiTheme="minorHAnsi" w:cstheme="minorHAnsi"/>
          <w:b/>
          <w:bCs/>
          <w:u w:val="single"/>
        </w:rPr>
        <w:t>.</w:t>
      </w:r>
      <w:r w:rsidR="312114D1" w:rsidRPr="12959302">
        <w:rPr>
          <w:rFonts w:asciiTheme="minorHAnsi" w:hAnsiTheme="minorHAnsi" w:cstheme="minorBidi"/>
        </w:rPr>
        <w:t xml:space="preserve"> De coördinator informeert de praktijkhouder en neem</w:t>
      </w:r>
      <w:r w:rsidR="005821C4">
        <w:rPr>
          <w:rFonts w:asciiTheme="minorHAnsi" w:hAnsiTheme="minorHAnsi" w:cstheme="minorBidi"/>
        </w:rPr>
        <w:t>t</w:t>
      </w:r>
      <w:r w:rsidR="312114D1" w:rsidRPr="12959302">
        <w:rPr>
          <w:rFonts w:asciiTheme="minorHAnsi" w:hAnsiTheme="minorHAnsi" w:cstheme="minorBidi"/>
        </w:rPr>
        <w:t xml:space="preserve"> vervolgens contact op met:</w:t>
      </w:r>
    </w:p>
    <w:p w14:paraId="37EB277C" w14:textId="60176595" w:rsidR="00EE1953" w:rsidRPr="00F14822" w:rsidRDefault="00EE1953" w:rsidP="00EE1953">
      <w:pPr>
        <w:pStyle w:val="Lijstalinea"/>
        <w:numPr>
          <w:ilvl w:val="0"/>
          <w:numId w:val="13"/>
        </w:numPr>
        <w:spacing w:before="40" w:after="40" w:line="280" w:lineRule="auto"/>
        <w:rPr>
          <w:rFonts w:asciiTheme="majorHAnsi" w:hAnsiTheme="majorHAnsi" w:cstheme="majorHAnsi"/>
          <w:i/>
          <w:iCs/>
          <w:color w:val="EE0000"/>
        </w:rPr>
      </w:pPr>
      <w:r w:rsidRPr="00F14822">
        <w:rPr>
          <w:rFonts w:asciiTheme="majorHAnsi" w:hAnsiTheme="majorHAnsi" w:cstheme="majorHAnsi"/>
          <w:i/>
          <w:iCs/>
          <w:color w:val="C00000"/>
        </w:rPr>
        <w:t>De cyberverzekeraar: via het in de polis vermelde 24/7 nummer</w:t>
      </w:r>
    </w:p>
    <w:p w14:paraId="7CBB5A9C" w14:textId="46E41AF6" w:rsidR="006F46D1" w:rsidRPr="006F46D1" w:rsidRDefault="006F46D1" w:rsidP="006F46D1">
      <w:pPr>
        <w:pStyle w:val="Lijstalinea"/>
        <w:numPr>
          <w:ilvl w:val="0"/>
          <w:numId w:val="13"/>
        </w:numPr>
        <w:spacing w:before="40" w:after="40" w:line="280" w:lineRule="auto"/>
        <w:rPr>
          <w:rFonts w:asciiTheme="minorHAnsi" w:hAnsiTheme="minorHAnsi" w:cstheme="minorHAnsi"/>
        </w:rPr>
      </w:pPr>
      <w:r w:rsidRPr="006F46D1">
        <w:rPr>
          <w:rFonts w:asciiTheme="minorHAnsi" w:hAnsiTheme="minorHAnsi" w:cstheme="minorHAnsi"/>
        </w:rPr>
        <w:t>De HIS-leverancier (indien HIS-omgeving betrokken is)</w:t>
      </w:r>
    </w:p>
    <w:p w14:paraId="3A9005D6" w14:textId="77777777" w:rsidR="006F46D1" w:rsidRPr="006F46D1" w:rsidRDefault="006F46D1" w:rsidP="006F46D1">
      <w:pPr>
        <w:pStyle w:val="Lijstalinea"/>
        <w:numPr>
          <w:ilvl w:val="0"/>
          <w:numId w:val="13"/>
        </w:numPr>
        <w:spacing w:before="40" w:after="40" w:line="280" w:lineRule="auto"/>
        <w:rPr>
          <w:rFonts w:asciiTheme="minorHAnsi" w:hAnsiTheme="minorHAnsi" w:cstheme="minorHAnsi"/>
        </w:rPr>
      </w:pPr>
      <w:r w:rsidRPr="006F46D1">
        <w:rPr>
          <w:rFonts w:asciiTheme="minorHAnsi" w:hAnsiTheme="minorHAnsi" w:cstheme="minorHAnsi"/>
        </w:rPr>
        <w:t>De ICT-beheerder / systeembeheerder</w:t>
      </w:r>
    </w:p>
    <w:p w14:paraId="7F8F20F2" w14:textId="73AF147E" w:rsidR="0039263E" w:rsidRPr="005939B1" w:rsidRDefault="006F46D1" w:rsidP="005939B1">
      <w:pPr>
        <w:pStyle w:val="Lijstalinea"/>
        <w:numPr>
          <w:ilvl w:val="0"/>
          <w:numId w:val="13"/>
        </w:numPr>
        <w:spacing w:before="40" w:after="40" w:line="280" w:lineRule="auto"/>
        <w:rPr>
          <w:rFonts w:asciiTheme="minorHAnsi" w:hAnsiTheme="minorHAnsi" w:cstheme="minorHAnsi"/>
        </w:rPr>
      </w:pPr>
      <w:r w:rsidRPr="006F46D1">
        <w:rPr>
          <w:rFonts w:asciiTheme="minorHAnsi" w:hAnsiTheme="minorHAnsi" w:cstheme="minorHAnsi"/>
        </w:rPr>
        <w:t>De Functionaris Gegevensbescherming (FG)</w:t>
      </w:r>
    </w:p>
    <w:p w14:paraId="4D5168A0" w14:textId="77777777" w:rsidR="00260601" w:rsidRDefault="00260601" w:rsidP="006F46D1">
      <w:pPr>
        <w:spacing w:before="60" w:after="60"/>
        <w:rPr>
          <w:rFonts w:asciiTheme="majorHAnsi" w:hAnsiTheme="majorHAnsi" w:cstheme="majorHAnsi"/>
          <w:b/>
          <w:bCs/>
        </w:rPr>
      </w:pPr>
    </w:p>
    <w:p w14:paraId="74333F6C" w14:textId="5953D13E" w:rsidR="008460D1" w:rsidRPr="006F46D1" w:rsidRDefault="008460D1" w:rsidP="006F46D1">
      <w:pPr>
        <w:spacing w:before="60" w:after="60"/>
        <w:rPr>
          <w:rFonts w:asciiTheme="minorHAnsi" w:hAnsiTheme="minorHAnsi" w:cstheme="minorHAnsi"/>
        </w:rPr>
      </w:pPr>
      <w:r w:rsidRPr="00770560">
        <w:rPr>
          <w:rFonts w:asciiTheme="majorHAnsi" w:hAnsiTheme="majorHAnsi" w:cstheme="majorHAnsi"/>
          <w:b/>
          <w:bCs/>
        </w:rPr>
        <w:t>Geen cyberverzekering afgesloten?</w:t>
      </w:r>
      <w:r w:rsidRPr="008460D1">
        <w:rPr>
          <w:rFonts w:asciiTheme="minorHAnsi" w:hAnsiTheme="minorHAnsi" w:cstheme="minorHAnsi"/>
        </w:rPr>
        <w:t xml:space="preserve"> Neem dan direct contact op met de </w:t>
      </w:r>
      <w:r w:rsidR="0039263E" w:rsidRPr="008460D1">
        <w:rPr>
          <w:rFonts w:asciiTheme="minorHAnsi" w:hAnsiTheme="minorHAnsi" w:cstheme="minorHAnsi"/>
        </w:rPr>
        <w:t>HIS-leverancier</w:t>
      </w:r>
      <w:r w:rsidR="0039263E">
        <w:rPr>
          <w:rFonts w:asciiTheme="minorHAnsi" w:hAnsiTheme="minorHAnsi" w:cstheme="minorHAnsi"/>
        </w:rPr>
        <w:t xml:space="preserve"> </w:t>
      </w:r>
      <w:r w:rsidR="00D0468D">
        <w:rPr>
          <w:rFonts w:asciiTheme="minorHAnsi" w:hAnsiTheme="minorHAnsi" w:cstheme="minorHAnsi"/>
        </w:rPr>
        <w:t>of</w:t>
      </w:r>
      <w:r w:rsidRPr="008460D1">
        <w:rPr>
          <w:rFonts w:asciiTheme="minorHAnsi" w:hAnsiTheme="minorHAnsi" w:cstheme="minorHAnsi"/>
        </w:rPr>
        <w:t xml:space="preserve"> de </w:t>
      </w:r>
      <w:r w:rsidR="0039263E" w:rsidRPr="008460D1">
        <w:rPr>
          <w:rFonts w:asciiTheme="minorHAnsi" w:hAnsiTheme="minorHAnsi" w:cstheme="minorHAnsi"/>
        </w:rPr>
        <w:t>ICT-beheerder</w:t>
      </w:r>
      <w:r w:rsidRPr="008460D1">
        <w:rPr>
          <w:rFonts w:asciiTheme="minorHAnsi" w:hAnsiTheme="minorHAnsi" w:cstheme="minorHAnsi"/>
        </w:rPr>
        <w:t xml:space="preserve"> en volg hun aanwijzingen.</w:t>
      </w:r>
    </w:p>
    <w:p w14:paraId="0407F0FB" w14:textId="77777777" w:rsidR="004C523B" w:rsidRPr="000B23A5" w:rsidRDefault="004C523B" w:rsidP="006F46D1">
      <w:pPr>
        <w:spacing w:before="60" w:after="60" w:line="280" w:lineRule="auto"/>
        <w:rPr>
          <w:rFonts w:asciiTheme="minorHAnsi" w:hAnsiTheme="minorHAnsi" w:cstheme="minorHAnsi"/>
          <w:b/>
          <w:bCs/>
        </w:rPr>
      </w:pPr>
    </w:p>
    <w:p w14:paraId="56A28E64" w14:textId="11A1BFEE" w:rsidR="006D2139" w:rsidRPr="006D2139" w:rsidRDefault="006F46D1" w:rsidP="006D2139">
      <w:pPr>
        <w:spacing w:before="60" w:after="60" w:line="280" w:lineRule="auto"/>
        <w:rPr>
          <w:rFonts w:asciiTheme="minorHAnsi" w:hAnsiTheme="minorHAnsi" w:cstheme="minorHAnsi"/>
          <w:i/>
          <w:iCs/>
          <w:color w:val="C00000"/>
        </w:rPr>
      </w:pPr>
      <w:r w:rsidRPr="00770560">
        <w:rPr>
          <w:rFonts w:asciiTheme="majorHAnsi" w:hAnsiTheme="majorHAnsi" w:cstheme="majorHAnsi"/>
          <w:b/>
          <w:bCs/>
          <w:i/>
          <w:iCs/>
          <w:color w:val="C00000"/>
        </w:rPr>
        <w:t>Let op:</w:t>
      </w:r>
      <w:r w:rsidRPr="00AE7D99">
        <w:rPr>
          <w:rFonts w:asciiTheme="minorHAnsi" w:hAnsiTheme="minorHAnsi" w:cstheme="minorHAnsi"/>
          <w:b/>
          <w:bCs/>
          <w:i/>
          <w:iCs/>
          <w:color w:val="C00000"/>
        </w:rPr>
        <w:t xml:space="preserve"> </w:t>
      </w:r>
      <w:r w:rsidRPr="00F14822">
        <w:rPr>
          <w:rFonts w:asciiTheme="majorHAnsi" w:hAnsiTheme="majorHAnsi" w:cstheme="majorHAnsi"/>
          <w:i/>
          <w:iCs/>
          <w:color w:val="C00000"/>
        </w:rPr>
        <w:t xml:space="preserve">veel cyberverzekeringen vereisen </w:t>
      </w:r>
      <w:r w:rsidRPr="00F14822">
        <w:rPr>
          <w:rFonts w:asciiTheme="majorHAnsi" w:hAnsiTheme="majorHAnsi" w:cstheme="majorHAnsi"/>
          <w:i/>
          <w:iCs/>
          <w:color w:val="C00000"/>
          <w:u w:val="single"/>
        </w:rPr>
        <w:t>directe melding</w:t>
      </w:r>
      <w:r w:rsidRPr="00F14822">
        <w:rPr>
          <w:rFonts w:asciiTheme="majorHAnsi" w:hAnsiTheme="majorHAnsi" w:cstheme="majorHAnsi"/>
          <w:b/>
          <w:bCs/>
          <w:i/>
          <w:iCs/>
          <w:color w:val="C00000"/>
        </w:rPr>
        <w:t xml:space="preserve"> </w:t>
      </w:r>
      <w:r w:rsidRPr="00F14822">
        <w:rPr>
          <w:rFonts w:asciiTheme="majorHAnsi" w:hAnsiTheme="majorHAnsi" w:cstheme="majorHAnsi"/>
          <w:i/>
          <w:iCs/>
          <w:color w:val="C00000"/>
        </w:rPr>
        <w:t>(vaak binnen enkele uren) en het inschakelen van het door de verzekeraar aangewezen incident response team</w:t>
      </w:r>
      <w:r w:rsidR="002F49AA" w:rsidRPr="00F14822">
        <w:rPr>
          <w:rFonts w:asciiTheme="majorHAnsi" w:hAnsiTheme="majorHAnsi" w:cstheme="majorHAnsi"/>
          <w:i/>
          <w:iCs/>
          <w:color w:val="C00000"/>
        </w:rPr>
        <w:t xml:space="preserve"> (IRT)</w:t>
      </w:r>
      <w:r w:rsidRPr="00F14822">
        <w:rPr>
          <w:rFonts w:asciiTheme="majorHAnsi" w:hAnsiTheme="majorHAnsi" w:cstheme="majorHAnsi"/>
          <w:i/>
          <w:iCs/>
          <w:color w:val="C00000"/>
        </w:rPr>
        <w:t>. Het zelfstandig inschakelen van een ander IRT kan dekking in gevaar brengen. Raadpleeg vooraf de polisvoorwaarden en leg de meldprocedure vast in de contactlijst</w:t>
      </w:r>
      <w:r w:rsidR="00325131" w:rsidRPr="00F14822">
        <w:rPr>
          <w:rFonts w:asciiTheme="majorHAnsi" w:hAnsiTheme="majorHAnsi" w:cstheme="majorHAnsi"/>
          <w:color w:val="C00000"/>
        </w:rPr>
        <w:t xml:space="preserve">, </w:t>
      </w:r>
      <w:r w:rsidR="00325131" w:rsidRPr="00F14822">
        <w:rPr>
          <w:rFonts w:asciiTheme="majorHAnsi" w:hAnsiTheme="majorHAnsi" w:cstheme="majorHAnsi"/>
          <w:i/>
          <w:iCs/>
          <w:color w:val="C00000"/>
        </w:rPr>
        <w:t>zie</w:t>
      </w:r>
      <w:r w:rsidR="00186FCB" w:rsidRPr="00F14822">
        <w:rPr>
          <w:rFonts w:asciiTheme="majorHAnsi" w:hAnsiTheme="majorHAnsi" w:cstheme="majorHAnsi"/>
          <w:color w:val="C00000"/>
        </w:rPr>
        <w:t xml:space="preserve"> </w:t>
      </w:r>
      <w:hyperlink w:anchor="_Bijlage_A_–_1" w:history="1">
        <w:r w:rsidR="00AC157F" w:rsidRPr="00F14822">
          <w:rPr>
            <w:rStyle w:val="Hyperlink"/>
            <w:rFonts w:asciiTheme="majorHAnsi" w:hAnsiTheme="majorHAnsi" w:cstheme="majorHAnsi"/>
            <w:i/>
            <w:iCs/>
          </w:rPr>
          <w:t>B</w:t>
        </w:r>
        <w:r w:rsidR="00CF1943" w:rsidRPr="00F14822">
          <w:rPr>
            <w:rStyle w:val="Hyperlink"/>
            <w:rFonts w:asciiTheme="majorHAnsi" w:hAnsiTheme="majorHAnsi" w:cstheme="majorHAnsi"/>
            <w:i/>
            <w:iCs/>
          </w:rPr>
          <w:t>ijlage A</w:t>
        </w:r>
      </w:hyperlink>
      <w:r w:rsidRPr="00F14822">
        <w:rPr>
          <w:rFonts w:asciiTheme="majorHAnsi" w:hAnsiTheme="majorHAnsi" w:cstheme="majorHAnsi"/>
          <w:i/>
          <w:iCs/>
          <w:color w:val="C00000"/>
        </w:rPr>
        <w:t>.</w:t>
      </w:r>
    </w:p>
    <w:p w14:paraId="77A3B730" w14:textId="77777777" w:rsidR="006D2139" w:rsidRDefault="006D2139">
      <w:pPr>
        <w:spacing w:line="300" w:lineRule="atLeast"/>
        <w:rPr>
          <w:rFonts w:asciiTheme="majorHAnsi" w:eastAsiaTheme="majorEastAsia" w:hAnsiTheme="majorHAnsi" w:cstheme="majorBidi"/>
          <w:b/>
          <w:bCs/>
          <w:color w:val="0078BE" w:themeColor="text2"/>
          <w:sz w:val="32"/>
          <w:szCs w:val="32"/>
        </w:rPr>
      </w:pPr>
      <w:r>
        <w:rPr>
          <w:sz w:val="32"/>
          <w:szCs w:val="32"/>
        </w:rPr>
        <w:br w:type="page"/>
      </w:r>
    </w:p>
    <w:p w14:paraId="7E755990" w14:textId="06BC0F4D" w:rsidR="00A37E88" w:rsidRPr="006D2139" w:rsidRDefault="00AF3220" w:rsidP="00A37E88">
      <w:pPr>
        <w:pStyle w:val="Kop1"/>
        <w:rPr>
          <w:sz w:val="32"/>
          <w:szCs w:val="32"/>
        </w:rPr>
      </w:pPr>
      <w:r>
        <w:rPr>
          <w:sz w:val="32"/>
          <w:szCs w:val="32"/>
        </w:rPr>
        <w:lastRenderedPageBreak/>
        <w:t>4</w:t>
      </w:r>
      <w:r w:rsidR="00A37E88" w:rsidRPr="00AF5006">
        <w:rPr>
          <w:sz w:val="32"/>
          <w:szCs w:val="32"/>
        </w:rPr>
        <w:t xml:space="preserve">. </w:t>
      </w:r>
      <w:r w:rsidR="00A37E88">
        <w:rPr>
          <w:sz w:val="32"/>
          <w:szCs w:val="32"/>
        </w:rPr>
        <w:t>Risicoanalyse en scenario’s</w:t>
      </w:r>
    </w:p>
    <w:p w14:paraId="7D19A9F1" w14:textId="77777777" w:rsidR="009A352E" w:rsidRPr="009A352E" w:rsidRDefault="009A352E" w:rsidP="009A352E">
      <w:pPr>
        <w:pStyle w:val="Kop2"/>
        <w:rPr>
          <w:color w:val="0078BE" w:themeColor="text2"/>
        </w:rPr>
      </w:pPr>
      <w:r w:rsidRPr="009A352E">
        <w:rPr>
          <w:color w:val="0078BE" w:themeColor="text2"/>
          <w:sz w:val="26"/>
        </w:rPr>
        <w:t>4.1 Geïdentificeerde risico's</w:t>
      </w:r>
    </w:p>
    <w:p w14:paraId="5C9979D6" w14:textId="6B646BD0" w:rsidR="009A352E" w:rsidRDefault="009A352E" w:rsidP="009A352E">
      <w:pPr>
        <w:spacing w:before="60" w:after="60" w:line="280" w:lineRule="auto"/>
        <w:rPr>
          <w:rFonts w:asciiTheme="minorHAnsi" w:hAnsiTheme="minorHAnsi" w:cstheme="minorHAnsi"/>
        </w:rPr>
      </w:pPr>
      <w:r w:rsidRPr="009A352E">
        <w:rPr>
          <w:rFonts w:asciiTheme="minorHAnsi" w:hAnsiTheme="minorHAnsi" w:cstheme="minorHAnsi"/>
        </w:rPr>
        <w:t xml:space="preserve">Onderstaande tabel </w:t>
      </w:r>
      <w:r w:rsidR="00CC568D">
        <w:rPr>
          <w:rFonts w:asciiTheme="minorHAnsi" w:hAnsiTheme="minorHAnsi" w:cstheme="minorHAnsi"/>
        </w:rPr>
        <w:t>geeft</w:t>
      </w:r>
      <w:r w:rsidRPr="009A352E">
        <w:rPr>
          <w:rFonts w:asciiTheme="minorHAnsi" w:hAnsiTheme="minorHAnsi" w:cstheme="minorHAnsi"/>
        </w:rPr>
        <w:t xml:space="preserve"> de belangrijkste ICT-risico's voor de zorg- en bedrijfsprocesse</w:t>
      </w:r>
      <w:r w:rsidR="00CC568D">
        <w:rPr>
          <w:rFonts w:asciiTheme="minorHAnsi" w:hAnsiTheme="minorHAnsi" w:cstheme="minorHAnsi"/>
        </w:rPr>
        <w:t>n</w:t>
      </w:r>
      <w:r w:rsidRPr="009A352E">
        <w:rPr>
          <w:rFonts w:asciiTheme="minorHAnsi" w:hAnsiTheme="minorHAnsi" w:cstheme="minorHAnsi"/>
        </w:rPr>
        <w:t xml:space="preserve">. De praktijk </w:t>
      </w:r>
      <w:r w:rsidR="00CC568D">
        <w:rPr>
          <w:rFonts w:asciiTheme="minorHAnsi" w:hAnsiTheme="minorHAnsi" w:cstheme="minorHAnsi"/>
        </w:rPr>
        <w:t>vult</w:t>
      </w:r>
      <w:r w:rsidRPr="009A352E">
        <w:rPr>
          <w:rFonts w:asciiTheme="minorHAnsi" w:hAnsiTheme="minorHAnsi" w:cstheme="minorHAnsi"/>
        </w:rPr>
        <w:t xml:space="preserve"> jaarlijks de </w:t>
      </w:r>
      <w:r w:rsidR="00435A5E">
        <w:rPr>
          <w:rFonts w:asciiTheme="minorHAnsi" w:hAnsiTheme="minorHAnsi" w:cstheme="minorHAnsi"/>
        </w:rPr>
        <w:t>kans in</w:t>
      </w:r>
      <w:r w:rsidRPr="009A352E">
        <w:rPr>
          <w:rFonts w:asciiTheme="minorHAnsi" w:hAnsiTheme="minorHAnsi" w:cstheme="minorHAnsi"/>
        </w:rPr>
        <w:t xml:space="preserve"> en actualiseert de inschatting</w:t>
      </w:r>
      <w:r w:rsidR="00435A5E">
        <w:rPr>
          <w:rFonts w:asciiTheme="minorHAnsi" w:hAnsiTheme="minorHAnsi" w:cstheme="minorHAnsi"/>
        </w:rPr>
        <w:t xml:space="preserve">; de aanpak per scenario staat in </w:t>
      </w:r>
      <w:hyperlink w:anchor="_6._Directe_acties_1" w:history="1">
        <w:r w:rsidR="00435A5E" w:rsidRPr="00435A5E">
          <w:rPr>
            <w:rStyle w:val="Hyperlink"/>
            <w:rFonts w:asciiTheme="minorHAnsi" w:hAnsiTheme="minorHAnsi" w:cstheme="minorHAnsi"/>
          </w:rPr>
          <w:t>hoofdstuk 6</w:t>
        </w:r>
      </w:hyperlink>
      <w:r w:rsidR="00435A5E">
        <w:rPr>
          <w:rFonts w:asciiTheme="minorHAnsi" w:hAnsiTheme="minorHAnsi" w:cstheme="minorHAnsi"/>
        </w:rPr>
        <w:t xml:space="preserve"> en </w:t>
      </w:r>
      <w:hyperlink w:anchor="_7._Specifieke_scenario's" w:history="1">
        <w:r w:rsidR="00435A5E" w:rsidRPr="00435A5E">
          <w:rPr>
            <w:rStyle w:val="Hyperlink"/>
            <w:rFonts w:asciiTheme="minorHAnsi" w:hAnsiTheme="minorHAnsi" w:cstheme="minorHAnsi"/>
          </w:rPr>
          <w:t>7</w:t>
        </w:r>
      </w:hyperlink>
      <w:r w:rsidR="00435A5E">
        <w:rPr>
          <w:rFonts w:asciiTheme="minorHAnsi" w:hAnsiTheme="minorHAnsi" w:cstheme="minorHAnsi"/>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39"/>
        <w:gridCol w:w="1985"/>
        <w:gridCol w:w="1559"/>
        <w:gridCol w:w="1984"/>
      </w:tblGrid>
      <w:tr w:rsidR="003B065D" w:rsidRPr="00EF1042" w14:paraId="45FA0F46" w14:textId="77777777" w:rsidTr="005706F0">
        <w:trPr>
          <w:tblHeader/>
        </w:trPr>
        <w:tc>
          <w:tcPr>
            <w:tcW w:w="3539"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34F72675" w14:textId="2C76BD0D" w:rsidR="003B065D" w:rsidRPr="00EF1042" w:rsidRDefault="003B065D" w:rsidP="009E13EE">
            <w:pPr>
              <w:spacing w:before="40" w:after="40"/>
              <w:rPr>
                <w:rFonts w:asciiTheme="majorHAnsi" w:hAnsiTheme="majorHAnsi" w:cstheme="majorHAnsi"/>
              </w:rPr>
            </w:pPr>
            <w:r>
              <w:rPr>
                <w:rFonts w:asciiTheme="majorHAnsi" w:hAnsiTheme="majorHAnsi" w:cstheme="majorHAnsi"/>
                <w:b/>
                <w:bCs/>
              </w:rPr>
              <w:t>Scenario</w:t>
            </w:r>
          </w:p>
        </w:tc>
        <w:tc>
          <w:tcPr>
            <w:tcW w:w="1985"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088B196B" w14:textId="2E753DDC" w:rsidR="003B065D" w:rsidRPr="00EF1042" w:rsidRDefault="003B065D" w:rsidP="009E13EE">
            <w:pPr>
              <w:spacing w:before="40" w:after="40"/>
              <w:rPr>
                <w:rFonts w:asciiTheme="majorHAnsi" w:hAnsiTheme="majorHAnsi" w:cstheme="majorHAnsi"/>
              </w:rPr>
            </w:pPr>
            <w:r>
              <w:rPr>
                <w:rFonts w:asciiTheme="majorHAnsi" w:hAnsiTheme="majorHAnsi" w:cstheme="majorHAnsi"/>
                <w:b/>
                <w:bCs/>
              </w:rPr>
              <w:t>Kans (invullen)</w:t>
            </w:r>
          </w:p>
        </w:tc>
        <w:tc>
          <w:tcPr>
            <w:tcW w:w="1559"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5B5AD937" w14:textId="052A9907" w:rsidR="003B065D" w:rsidRPr="00EF1042" w:rsidRDefault="003B065D" w:rsidP="009E13EE">
            <w:pPr>
              <w:spacing w:before="40" w:after="40"/>
              <w:rPr>
                <w:rFonts w:asciiTheme="majorHAnsi" w:hAnsiTheme="majorHAnsi" w:cstheme="majorHAnsi"/>
              </w:rPr>
            </w:pPr>
            <w:r>
              <w:rPr>
                <w:rFonts w:asciiTheme="majorHAnsi" w:hAnsiTheme="majorHAnsi" w:cstheme="majorHAnsi"/>
                <w:b/>
                <w:bCs/>
              </w:rPr>
              <w:t>Impact</w:t>
            </w:r>
          </w:p>
        </w:tc>
        <w:tc>
          <w:tcPr>
            <w:tcW w:w="1984"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474BE76D" w14:textId="30B611C7" w:rsidR="003B065D" w:rsidRPr="00EF1042" w:rsidRDefault="00D83A9F" w:rsidP="009E13EE">
            <w:pPr>
              <w:spacing w:before="40" w:after="40"/>
              <w:rPr>
                <w:rFonts w:asciiTheme="majorHAnsi" w:hAnsiTheme="majorHAnsi" w:cstheme="majorHAnsi"/>
              </w:rPr>
            </w:pPr>
            <w:r>
              <w:rPr>
                <w:rFonts w:asciiTheme="majorHAnsi" w:hAnsiTheme="majorHAnsi" w:cstheme="majorHAnsi"/>
                <w:b/>
                <w:bCs/>
              </w:rPr>
              <w:t>Sectie</w:t>
            </w:r>
          </w:p>
        </w:tc>
      </w:tr>
      <w:tr w:rsidR="00AE48CD" w:rsidRPr="00EF1042" w14:paraId="15EBBDA3" w14:textId="77777777" w:rsidTr="005706F0">
        <w:tc>
          <w:tcPr>
            <w:tcW w:w="353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528BFA1" w14:textId="61BC3818" w:rsidR="00AE48CD" w:rsidRPr="00EF1042" w:rsidRDefault="00AE48CD" w:rsidP="00AE48CD">
            <w:pPr>
              <w:spacing w:before="40" w:after="40"/>
              <w:rPr>
                <w:rFonts w:asciiTheme="majorHAnsi" w:hAnsiTheme="majorHAnsi" w:cstheme="majorHAnsi"/>
              </w:rPr>
            </w:pPr>
            <w:r w:rsidRPr="00E63492">
              <w:rPr>
                <w:rFonts w:asciiTheme="majorHAnsi" w:hAnsiTheme="majorHAnsi" w:cstheme="majorHAnsi"/>
                <w:b/>
                <w:bCs/>
              </w:rPr>
              <w:t>HIS niet beschikbaar</w:t>
            </w:r>
          </w:p>
        </w:tc>
        <w:tc>
          <w:tcPr>
            <w:tcW w:w="198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74C5D1B" w14:textId="5D97658E" w:rsidR="00AE48CD" w:rsidRPr="00991F4B" w:rsidRDefault="00AE48CD" w:rsidP="00AE48CD">
            <w:pPr>
              <w:spacing w:before="40" w:after="40"/>
              <w:rPr>
                <w:rFonts w:asciiTheme="majorHAnsi" w:hAnsiTheme="majorHAnsi" w:cstheme="majorHAnsi"/>
              </w:rPr>
            </w:pPr>
            <w:r w:rsidRPr="00991F4B">
              <w:rPr>
                <w:rFonts w:asciiTheme="majorHAnsi" w:hAnsiTheme="majorHAnsi" w:cstheme="majorHAnsi"/>
                <w:i/>
                <w:iCs/>
                <w:color w:val="C00000"/>
              </w:rPr>
              <w:t>[in te vullen]</w:t>
            </w:r>
          </w:p>
        </w:tc>
        <w:tc>
          <w:tcPr>
            <w:tcW w:w="155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79C9194" w14:textId="5BC9F52D" w:rsidR="00AE48CD" w:rsidRPr="009524B4" w:rsidRDefault="00AE48CD" w:rsidP="00AE48CD">
            <w:pPr>
              <w:spacing w:before="40" w:after="40"/>
              <w:rPr>
                <w:rFonts w:asciiTheme="minorHAnsi" w:hAnsiTheme="minorHAnsi" w:cstheme="minorHAnsi"/>
              </w:rPr>
            </w:pPr>
            <w:r w:rsidRPr="009524B4">
              <w:rPr>
                <w:rFonts w:asciiTheme="minorHAnsi" w:hAnsiTheme="minorHAnsi" w:cstheme="minorHAnsi"/>
                <w:i/>
                <w:iCs/>
              </w:rPr>
              <w:t>Hoog</w:t>
            </w:r>
          </w:p>
        </w:tc>
        <w:tc>
          <w:tcPr>
            <w:tcW w:w="198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C899A29" w14:textId="2B023F49" w:rsidR="00AE48CD" w:rsidRPr="009524B4" w:rsidRDefault="00AE48CD" w:rsidP="00AE48CD">
            <w:pPr>
              <w:spacing w:before="40" w:after="40"/>
              <w:rPr>
                <w:rFonts w:asciiTheme="minorHAnsi" w:hAnsiTheme="minorHAnsi" w:cstheme="minorHAnsi"/>
              </w:rPr>
            </w:pPr>
            <w:hyperlink w:anchor="_6._Directe_acties_1" w:history="1">
              <w:r w:rsidRPr="00F01028">
                <w:rPr>
                  <w:rStyle w:val="Hyperlink"/>
                  <w:rFonts w:asciiTheme="minorHAnsi" w:hAnsiTheme="minorHAnsi" w:cstheme="minorHAnsi"/>
                </w:rPr>
                <w:t>6</w:t>
              </w:r>
            </w:hyperlink>
          </w:p>
        </w:tc>
      </w:tr>
      <w:tr w:rsidR="003B065D" w:rsidRPr="00EF1042" w14:paraId="68EDA4DB" w14:textId="77777777" w:rsidTr="005706F0">
        <w:tc>
          <w:tcPr>
            <w:tcW w:w="353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FD6C62C" w14:textId="1B793617" w:rsidR="003B065D" w:rsidRPr="00EF1042" w:rsidRDefault="003B065D" w:rsidP="003B065D">
            <w:pPr>
              <w:spacing w:before="40" w:after="40"/>
              <w:rPr>
                <w:rFonts w:asciiTheme="majorHAnsi" w:hAnsiTheme="majorHAnsi" w:cstheme="majorHAnsi"/>
              </w:rPr>
            </w:pPr>
            <w:r w:rsidRPr="00E63492">
              <w:rPr>
                <w:rFonts w:asciiTheme="majorHAnsi" w:hAnsiTheme="majorHAnsi" w:cstheme="majorHAnsi"/>
                <w:b/>
                <w:bCs/>
              </w:rPr>
              <w:t>Uitval internet</w:t>
            </w:r>
          </w:p>
        </w:tc>
        <w:tc>
          <w:tcPr>
            <w:tcW w:w="198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D7D430D" w14:textId="330C8073" w:rsidR="003B065D" w:rsidRPr="00991F4B" w:rsidRDefault="003B065D" w:rsidP="003B065D">
            <w:pPr>
              <w:spacing w:before="40" w:after="40"/>
              <w:rPr>
                <w:rFonts w:asciiTheme="majorHAnsi" w:hAnsiTheme="majorHAnsi" w:cstheme="majorHAnsi"/>
              </w:rPr>
            </w:pPr>
            <w:r w:rsidRPr="00991F4B">
              <w:rPr>
                <w:rFonts w:asciiTheme="majorHAnsi" w:hAnsiTheme="majorHAnsi" w:cstheme="majorHAnsi"/>
                <w:i/>
                <w:iCs/>
                <w:color w:val="C00000"/>
              </w:rPr>
              <w:t>[in te vullen]</w:t>
            </w:r>
          </w:p>
        </w:tc>
        <w:tc>
          <w:tcPr>
            <w:tcW w:w="155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98224FD" w14:textId="3C3B77AA" w:rsidR="003B065D" w:rsidRPr="009524B4" w:rsidRDefault="003B065D" w:rsidP="003B065D">
            <w:pPr>
              <w:spacing w:before="40" w:after="40"/>
              <w:rPr>
                <w:rFonts w:asciiTheme="minorHAnsi" w:hAnsiTheme="minorHAnsi" w:cstheme="minorHAnsi"/>
              </w:rPr>
            </w:pPr>
            <w:r w:rsidRPr="009524B4">
              <w:rPr>
                <w:rFonts w:asciiTheme="minorHAnsi" w:hAnsiTheme="minorHAnsi" w:cstheme="minorHAnsi"/>
                <w:i/>
                <w:iCs/>
              </w:rPr>
              <w:t>Hoog</w:t>
            </w:r>
          </w:p>
        </w:tc>
        <w:tc>
          <w:tcPr>
            <w:tcW w:w="198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0D1BA87" w14:textId="0890F69B" w:rsidR="003B065D" w:rsidRPr="009524B4" w:rsidRDefault="009524B4" w:rsidP="003B065D">
            <w:pPr>
              <w:spacing w:before="40" w:after="40"/>
              <w:rPr>
                <w:rFonts w:asciiTheme="minorHAnsi" w:hAnsiTheme="minorHAnsi" w:cstheme="minorHAnsi"/>
              </w:rPr>
            </w:pPr>
            <w:hyperlink w:anchor="_7.2_Uitval_internet_1" w:history="1">
              <w:r w:rsidRPr="00F01028">
                <w:rPr>
                  <w:rStyle w:val="Hyperlink"/>
                  <w:rFonts w:asciiTheme="minorHAnsi" w:hAnsiTheme="minorHAnsi" w:cstheme="minorHAnsi"/>
                </w:rPr>
                <w:t>7.2</w:t>
              </w:r>
            </w:hyperlink>
          </w:p>
        </w:tc>
      </w:tr>
      <w:tr w:rsidR="003B065D" w:rsidRPr="00EF1042" w14:paraId="1150116A" w14:textId="77777777" w:rsidTr="005706F0">
        <w:tc>
          <w:tcPr>
            <w:tcW w:w="353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FDA6143" w14:textId="22F60055" w:rsidR="003B065D" w:rsidRPr="00EF1042" w:rsidRDefault="003B065D" w:rsidP="003B065D">
            <w:pPr>
              <w:spacing w:before="40" w:after="40"/>
              <w:rPr>
                <w:rFonts w:asciiTheme="majorHAnsi" w:hAnsiTheme="majorHAnsi" w:cstheme="majorHAnsi"/>
              </w:rPr>
            </w:pPr>
            <w:r w:rsidRPr="00E63492">
              <w:rPr>
                <w:rFonts w:asciiTheme="majorHAnsi" w:hAnsiTheme="majorHAnsi" w:cstheme="majorHAnsi"/>
                <w:b/>
                <w:bCs/>
              </w:rPr>
              <w:t>Uitval telefonie</w:t>
            </w:r>
          </w:p>
        </w:tc>
        <w:tc>
          <w:tcPr>
            <w:tcW w:w="198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7D24345" w14:textId="4DBEC678" w:rsidR="003B065D" w:rsidRPr="00991F4B" w:rsidRDefault="003B065D" w:rsidP="003B065D">
            <w:pPr>
              <w:spacing w:before="40" w:after="40"/>
              <w:rPr>
                <w:rFonts w:asciiTheme="majorHAnsi" w:hAnsiTheme="majorHAnsi" w:cstheme="majorHAnsi"/>
              </w:rPr>
            </w:pPr>
            <w:r w:rsidRPr="00991F4B">
              <w:rPr>
                <w:rFonts w:asciiTheme="majorHAnsi" w:hAnsiTheme="majorHAnsi" w:cstheme="majorHAnsi"/>
                <w:i/>
                <w:iCs/>
                <w:color w:val="C00000"/>
              </w:rPr>
              <w:t>[in te vullen]</w:t>
            </w:r>
          </w:p>
        </w:tc>
        <w:tc>
          <w:tcPr>
            <w:tcW w:w="155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86B98B0" w14:textId="250BD4D4" w:rsidR="003B065D" w:rsidRPr="009524B4" w:rsidRDefault="003B065D" w:rsidP="003B065D">
            <w:pPr>
              <w:spacing w:before="40" w:after="40"/>
              <w:rPr>
                <w:rFonts w:asciiTheme="minorHAnsi" w:hAnsiTheme="minorHAnsi" w:cstheme="minorHAnsi"/>
              </w:rPr>
            </w:pPr>
            <w:r w:rsidRPr="009524B4">
              <w:rPr>
                <w:rFonts w:asciiTheme="minorHAnsi" w:hAnsiTheme="minorHAnsi" w:cstheme="minorHAnsi"/>
                <w:i/>
                <w:iCs/>
              </w:rPr>
              <w:t>Hoog</w:t>
            </w:r>
          </w:p>
        </w:tc>
        <w:tc>
          <w:tcPr>
            <w:tcW w:w="198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2CD840F" w14:textId="7FD5C5F7" w:rsidR="003B065D" w:rsidRPr="009524B4" w:rsidRDefault="009524B4" w:rsidP="003B065D">
            <w:pPr>
              <w:spacing w:before="40" w:after="40"/>
              <w:rPr>
                <w:rFonts w:asciiTheme="minorHAnsi" w:hAnsiTheme="minorHAnsi" w:cstheme="minorHAnsi"/>
              </w:rPr>
            </w:pPr>
            <w:hyperlink w:anchor="_7.3_Uitval_telefonie" w:history="1">
              <w:r w:rsidRPr="00F01028">
                <w:rPr>
                  <w:rStyle w:val="Hyperlink"/>
                  <w:rFonts w:asciiTheme="minorHAnsi" w:hAnsiTheme="minorHAnsi" w:cstheme="minorHAnsi"/>
                </w:rPr>
                <w:t>7.3</w:t>
              </w:r>
            </w:hyperlink>
          </w:p>
        </w:tc>
      </w:tr>
      <w:tr w:rsidR="003B065D" w:rsidRPr="00EF1042" w14:paraId="35B08E10" w14:textId="77777777" w:rsidTr="005706F0">
        <w:tc>
          <w:tcPr>
            <w:tcW w:w="353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C67300D" w14:textId="51F08256" w:rsidR="003B065D" w:rsidRPr="00EF1042" w:rsidRDefault="003B065D" w:rsidP="003B065D">
            <w:pPr>
              <w:spacing w:before="40" w:after="40"/>
              <w:rPr>
                <w:rFonts w:asciiTheme="majorHAnsi" w:hAnsiTheme="majorHAnsi" w:cstheme="majorHAnsi"/>
                <w:i/>
                <w:iCs/>
                <w:color w:val="C00000"/>
              </w:rPr>
            </w:pPr>
            <w:r>
              <w:rPr>
                <w:rFonts w:asciiTheme="majorHAnsi" w:hAnsiTheme="majorHAnsi" w:cstheme="majorHAnsi"/>
                <w:b/>
                <w:bCs/>
              </w:rPr>
              <w:t>Stroomuitval</w:t>
            </w:r>
          </w:p>
        </w:tc>
        <w:tc>
          <w:tcPr>
            <w:tcW w:w="198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DAB263D" w14:textId="12C4F55C" w:rsidR="003B065D" w:rsidRPr="00991F4B" w:rsidRDefault="003B065D" w:rsidP="003B065D">
            <w:pPr>
              <w:spacing w:before="40" w:after="40"/>
              <w:rPr>
                <w:rFonts w:asciiTheme="majorHAnsi" w:hAnsiTheme="majorHAnsi" w:cstheme="majorHAnsi"/>
                <w:i/>
                <w:iCs/>
                <w:color w:val="C00000"/>
              </w:rPr>
            </w:pPr>
            <w:r w:rsidRPr="00991F4B">
              <w:rPr>
                <w:rFonts w:asciiTheme="majorHAnsi" w:hAnsiTheme="majorHAnsi" w:cstheme="majorHAnsi"/>
                <w:i/>
                <w:iCs/>
                <w:color w:val="C00000"/>
              </w:rPr>
              <w:t>[in te vullen]</w:t>
            </w:r>
          </w:p>
        </w:tc>
        <w:tc>
          <w:tcPr>
            <w:tcW w:w="155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9E69885" w14:textId="29059547" w:rsidR="003B065D" w:rsidRPr="009524B4" w:rsidRDefault="003B065D" w:rsidP="003B065D">
            <w:pPr>
              <w:spacing w:before="40" w:after="40"/>
              <w:rPr>
                <w:rFonts w:asciiTheme="minorHAnsi" w:hAnsiTheme="minorHAnsi" w:cstheme="minorHAnsi"/>
                <w:i/>
                <w:iCs/>
              </w:rPr>
            </w:pPr>
            <w:r w:rsidRPr="009524B4">
              <w:rPr>
                <w:rFonts w:asciiTheme="minorHAnsi" w:hAnsiTheme="minorHAnsi" w:cstheme="minorHAnsi"/>
                <w:i/>
                <w:iCs/>
              </w:rPr>
              <w:t>Hoog</w:t>
            </w:r>
          </w:p>
        </w:tc>
        <w:tc>
          <w:tcPr>
            <w:tcW w:w="198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E762685" w14:textId="3AD9B760" w:rsidR="003B065D" w:rsidRPr="009524B4" w:rsidRDefault="009524B4" w:rsidP="003B065D">
            <w:pPr>
              <w:spacing w:before="40" w:after="40"/>
              <w:rPr>
                <w:rFonts w:asciiTheme="minorHAnsi" w:hAnsiTheme="minorHAnsi" w:cstheme="minorHAnsi"/>
              </w:rPr>
            </w:pPr>
            <w:hyperlink w:anchor="_7.4_Stroomuitval" w:history="1">
              <w:r w:rsidRPr="00F01028">
                <w:rPr>
                  <w:rStyle w:val="Hyperlink"/>
                  <w:rFonts w:asciiTheme="minorHAnsi" w:hAnsiTheme="minorHAnsi" w:cstheme="minorHAnsi"/>
                </w:rPr>
                <w:t>7.4</w:t>
              </w:r>
            </w:hyperlink>
          </w:p>
        </w:tc>
      </w:tr>
      <w:tr w:rsidR="003B065D" w:rsidRPr="00EF1042" w14:paraId="05C38CC2" w14:textId="77777777" w:rsidTr="005706F0">
        <w:tc>
          <w:tcPr>
            <w:tcW w:w="353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C281E23" w14:textId="563C89E0" w:rsidR="003B065D" w:rsidRPr="00EF1042" w:rsidRDefault="003B065D" w:rsidP="003B065D">
            <w:pPr>
              <w:spacing w:before="40" w:after="40"/>
              <w:rPr>
                <w:rFonts w:asciiTheme="majorHAnsi" w:hAnsiTheme="majorHAnsi" w:cstheme="majorHAnsi"/>
                <w:i/>
                <w:iCs/>
                <w:color w:val="C00000"/>
              </w:rPr>
            </w:pPr>
            <w:r w:rsidRPr="00E63492">
              <w:rPr>
                <w:rFonts w:asciiTheme="majorHAnsi" w:hAnsiTheme="majorHAnsi" w:cstheme="majorHAnsi"/>
                <w:b/>
                <w:bCs/>
              </w:rPr>
              <w:t xml:space="preserve">Cyberincident </w:t>
            </w:r>
            <w:r>
              <w:rPr>
                <w:rFonts w:asciiTheme="majorHAnsi" w:hAnsiTheme="majorHAnsi" w:cstheme="majorHAnsi"/>
                <w:b/>
                <w:bCs/>
              </w:rPr>
              <w:t xml:space="preserve">(ransomware, </w:t>
            </w:r>
            <w:proofErr w:type="spellStart"/>
            <w:r>
              <w:rPr>
                <w:rFonts w:asciiTheme="majorHAnsi" w:hAnsiTheme="majorHAnsi" w:cstheme="majorHAnsi"/>
                <w:b/>
                <w:bCs/>
              </w:rPr>
              <w:t>phishing</w:t>
            </w:r>
            <w:proofErr w:type="spellEnd"/>
            <w:r>
              <w:rPr>
                <w:rFonts w:asciiTheme="majorHAnsi" w:hAnsiTheme="majorHAnsi" w:cstheme="majorHAnsi"/>
                <w:b/>
                <w:bCs/>
              </w:rPr>
              <w:t>, accountovername)</w:t>
            </w:r>
          </w:p>
        </w:tc>
        <w:tc>
          <w:tcPr>
            <w:tcW w:w="198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A192178" w14:textId="6B824258" w:rsidR="003B065D" w:rsidRPr="00991F4B" w:rsidRDefault="003B065D" w:rsidP="003B065D">
            <w:pPr>
              <w:spacing w:before="40" w:after="40"/>
              <w:rPr>
                <w:rFonts w:asciiTheme="majorHAnsi" w:hAnsiTheme="majorHAnsi" w:cstheme="majorHAnsi"/>
                <w:i/>
                <w:iCs/>
                <w:color w:val="C00000"/>
              </w:rPr>
            </w:pPr>
            <w:r w:rsidRPr="00991F4B">
              <w:rPr>
                <w:rFonts w:asciiTheme="majorHAnsi" w:hAnsiTheme="majorHAnsi" w:cstheme="majorHAnsi"/>
                <w:i/>
                <w:iCs/>
                <w:color w:val="C00000"/>
              </w:rPr>
              <w:t>[in te vullen]</w:t>
            </w:r>
          </w:p>
        </w:tc>
        <w:tc>
          <w:tcPr>
            <w:tcW w:w="155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125E312" w14:textId="7F38205A" w:rsidR="003B065D" w:rsidRPr="009524B4" w:rsidRDefault="003B065D" w:rsidP="003B065D">
            <w:pPr>
              <w:spacing w:before="40" w:after="40"/>
              <w:rPr>
                <w:rFonts w:asciiTheme="minorHAnsi" w:hAnsiTheme="minorHAnsi" w:cstheme="minorHAnsi"/>
                <w:i/>
                <w:iCs/>
              </w:rPr>
            </w:pPr>
            <w:r w:rsidRPr="009524B4">
              <w:rPr>
                <w:rFonts w:asciiTheme="minorHAnsi" w:hAnsiTheme="minorHAnsi" w:cstheme="minorHAnsi"/>
                <w:i/>
                <w:iCs/>
              </w:rPr>
              <w:t>Zeer hoog</w:t>
            </w:r>
          </w:p>
        </w:tc>
        <w:tc>
          <w:tcPr>
            <w:tcW w:w="198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584E148" w14:textId="37DF73A6" w:rsidR="003B065D" w:rsidRPr="009524B4" w:rsidRDefault="009524B4" w:rsidP="003B065D">
            <w:pPr>
              <w:spacing w:before="40" w:after="40"/>
              <w:rPr>
                <w:rFonts w:asciiTheme="minorHAnsi" w:hAnsiTheme="minorHAnsi" w:cstheme="minorHAnsi"/>
              </w:rPr>
            </w:pPr>
            <w:hyperlink w:anchor="_7.1_Cyberincident_/" w:history="1">
              <w:r w:rsidRPr="00F01028">
                <w:rPr>
                  <w:rStyle w:val="Hyperlink"/>
                  <w:rFonts w:asciiTheme="minorHAnsi" w:hAnsiTheme="minorHAnsi" w:cstheme="minorHAnsi"/>
                </w:rPr>
                <w:t>7.1</w:t>
              </w:r>
            </w:hyperlink>
          </w:p>
        </w:tc>
      </w:tr>
      <w:tr w:rsidR="003B065D" w:rsidRPr="00EF1042" w14:paraId="171874A1" w14:textId="77777777" w:rsidTr="005706F0">
        <w:tc>
          <w:tcPr>
            <w:tcW w:w="353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AB37DD0" w14:textId="273E1C9A" w:rsidR="003B065D" w:rsidRPr="00EF1042" w:rsidRDefault="003B065D" w:rsidP="003B065D">
            <w:pPr>
              <w:spacing w:before="40" w:after="40"/>
              <w:rPr>
                <w:rFonts w:asciiTheme="majorHAnsi" w:hAnsiTheme="majorHAnsi" w:cstheme="majorHAnsi"/>
                <w:i/>
                <w:iCs/>
                <w:color w:val="C00000"/>
              </w:rPr>
            </w:pPr>
            <w:r w:rsidRPr="00E63492">
              <w:rPr>
                <w:rFonts w:asciiTheme="majorHAnsi" w:hAnsiTheme="majorHAnsi" w:cstheme="majorHAnsi"/>
                <w:b/>
                <w:bCs/>
              </w:rPr>
              <w:t>Datalek</w:t>
            </w:r>
          </w:p>
        </w:tc>
        <w:tc>
          <w:tcPr>
            <w:tcW w:w="198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2EE4E42" w14:textId="14DBF5D2" w:rsidR="003B065D" w:rsidRPr="00991F4B" w:rsidRDefault="003B065D" w:rsidP="003B065D">
            <w:pPr>
              <w:spacing w:before="40" w:after="40"/>
              <w:rPr>
                <w:rFonts w:asciiTheme="majorHAnsi" w:hAnsiTheme="majorHAnsi" w:cstheme="majorHAnsi"/>
                <w:i/>
                <w:iCs/>
                <w:color w:val="C00000"/>
              </w:rPr>
            </w:pPr>
            <w:r w:rsidRPr="00991F4B">
              <w:rPr>
                <w:rFonts w:asciiTheme="majorHAnsi" w:hAnsiTheme="majorHAnsi" w:cstheme="majorHAnsi"/>
                <w:i/>
                <w:iCs/>
                <w:color w:val="C00000"/>
              </w:rPr>
              <w:t>[in te vullen]</w:t>
            </w:r>
          </w:p>
        </w:tc>
        <w:tc>
          <w:tcPr>
            <w:tcW w:w="155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B3D0E92" w14:textId="557243C4" w:rsidR="003B065D" w:rsidRPr="009524B4" w:rsidRDefault="003B065D" w:rsidP="003B065D">
            <w:pPr>
              <w:spacing w:before="40" w:after="40"/>
              <w:rPr>
                <w:rFonts w:asciiTheme="minorHAnsi" w:hAnsiTheme="minorHAnsi" w:cstheme="minorHAnsi"/>
                <w:i/>
                <w:iCs/>
              </w:rPr>
            </w:pPr>
            <w:r w:rsidRPr="009524B4">
              <w:rPr>
                <w:rFonts w:asciiTheme="minorHAnsi" w:hAnsiTheme="minorHAnsi" w:cstheme="minorHAnsi"/>
                <w:i/>
                <w:iCs/>
              </w:rPr>
              <w:t>Hoog</w:t>
            </w:r>
          </w:p>
        </w:tc>
        <w:tc>
          <w:tcPr>
            <w:tcW w:w="198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064D3A6" w14:textId="335CF527" w:rsidR="003B065D" w:rsidRPr="009524B4" w:rsidRDefault="004B6A82" w:rsidP="003B065D">
            <w:pPr>
              <w:spacing w:before="40" w:after="40"/>
              <w:rPr>
                <w:rFonts w:asciiTheme="minorHAnsi" w:hAnsiTheme="minorHAnsi" w:cstheme="minorHAnsi"/>
              </w:rPr>
            </w:pPr>
            <w:hyperlink w:anchor="_7.5_Datalek_(zonder_2" w:history="1">
              <w:r w:rsidRPr="00F01028">
                <w:rPr>
                  <w:rStyle w:val="Hyperlink"/>
                  <w:rFonts w:asciiTheme="minorHAnsi" w:hAnsiTheme="minorHAnsi" w:cstheme="minorHAnsi"/>
                </w:rPr>
                <w:t>7.5</w:t>
              </w:r>
            </w:hyperlink>
          </w:p>
        </w:tc>
      </w:tr>
      <w:tr w:rsidR="003B065D" w:rsidRPr="00EF1042" w14:paraId="25E73EB8" w14:textId="77777777" w:rsidTr="005706F0">
        <w:tc>
          <w:tcPr>
            <w:tcW w:w="353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A470403" w14:textId="1B9EA52D" w:rsidR="003B065D" w:rsidRPr="00EF1042" w:rsidRDefault="003B065D" w:rsidP="003B065D">
            <w:pPr>
              <w:spacing w:before="40" w:after="40"/>
              <w:rPr>
                <w:rFonts w:asciiTheme="majorHAnsi" w:hAnsiTheme="majorHAnsi" w:cstheme="majorHAnsi"/>
                <w:i/>
                <w:iCs/>
                <w:color w:val="C00000"/>
              </w:rPr>
            </w:pPr>
            <w:r w:rsidRPr="00E63492">
              <w:rPr>
                <w:rFonts w:asciiTheme="majorHAnsi" w:hAnsiTheme="majorHAnsi" w:cstheme="majorHAnsi"/>
                <w:b/>
                <w:bCs/>
              </w:rPr>
              <w:t xml:space="preserve">Uitval </w:t>
            </w:r>
            <w:r>
              <w:rPr>
                <w:rFonts w:asciiTheme="majorHAnsi" w:hAnsiTheme="majorHAnsi" w:cstheme="majorHAnsi"/>
                <w:b/>
                <w:bCs/>
              </w:rPr>
              <w:t xml:space="preserve">lab- en ketenkoppelingen (Edifact, </w:t>
            </w:r>
            <w:proofErr w:type="spellStart"/>
            <w:r>
              <w:rPr>
                <w:rFonts w:asciiTheme="majorHAnsi" w:hAnsiTheme="majorHAnsi" w:cstheme="majorHAnsi"/>
                <w:b/>
                <w:bCs/>
              </w:rPr>
              <w:t>ZorgDomein</w:t>
            </w:r>
            <w:proofErr w:type="spellEnd"/>
            <w:r>
              <w:rPr>
                <w:rFonts w:asciiTheme="majorHAnsi" w:hAnsiTheme="majorHAnsi" w:cstheme="majorHAnsi"/>
                <w:b/>
                <w:bCs/>
              </w:rPr>
              <w:t>)</w:t>
            </w:r>
          </w:p>
        </w:tc>
        <w:tc>
          <w:tcPr>
            <w:tcW w:w="198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1719CE4" w14:textId="30336333" w:rsidR="003B065D" w:rsidRPr="00991F4B" w:rsidRDefault="003B065D" w:rsidP="003B065D">
            <w:pPr>
              <w:spacing w:before="40" w:after="40"/>
              <w:rPr>
                <w:rFonts w:asciiTheme="majorHAnsi" w:hAnsiTheme="majorHAnsi" w:cstheme="majorHAnsi"/>
                <w:i/>
                <w:iCs/>
                <w:color w:val="C00000"/>
              </w:rPr>
            </w:pPr>
            <w:r w:rsidRPr="00991F4B">
              <w:rPr>
                <w:rFonts w:asciiTheme="majorHAnsi" w:hAnsiTheme="majorHAnsi" w:cstheme="majorHAnsi"/>
                <w:i/>
                <w:iCs/>
                <w:color w:val="C00000"/>
              </w:rPr>
              <w:t>[in te vullen]</w:t>
            </w:r>
          </w:p>
        </w:tc>
        <w:tc>
          <w:tcPr>
            <w:tcW w:w="155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E9C9A56" w14:textId="3E7169AE" w:rsidR="003B065D" w:rsidRPr="009524B4" w:rsidRDefault="003B065D" w:rsidP="003B065D">
            <w:pPr>
              <w:spacing w:before="40" w:after="40"/>
              <w:rPr>
                <w:rFonts w:asciiTheme="minorHAnsi" w:hAnsiTheme="minorHAnsi" w:cstheme="minorHAnsi"/>
                <w:i/>
                <w:iCs/>
              </w:rPr>
            </w:pPr>
            <w:r w:rsidRPr="009524B4">
              <w:rPr>
                <w:rFonts w:asciiTheme="minorHAnsi" w:hAnsiTheme="minorHAnsi" w:cstheme="minorHAnsi"/>
                <w:i/>
                <w:iCs/>
              </w:rPr>
              <w:t>Middel</w:t>
            </w:r>
          </w:p>
        </w:tc>
        <w:tc>
          <w:tcPr>
            <w:tcW w:w="198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8D9C856" w14:textId="5AA1FE2F" w:rsidR="003B065D" w:rsidRPr="009524B4" w:rsidRDefault="004B6A82" w:rsidP="003B065D">
            <w:pPr>
              <w:spacing w:before="40" w:after="40"/>
              <w:rPr>
                <w:rFonts w:asciiTheme="minorHAnsi" w:hAnsiTheme="minorHAnsi" w:cstheme="minorHAnsi"/>
              </w:rPr>
            </w:pPr>
            <w:hyperlink w:anchor="_7.6_Uitval_Edifact" w:history="1">
              <w:r w:rsidRPr="00F01028">
                <w:rPr>
                  <w:rStyle w:val="Hyperlink"/>
                  <w:rFonts w:asciiTheme="minorHAnsi" w:hAnsiTheme="minorHAnsi" w:cstheme="minorHAnsi"/>
                </w:rPr>
                <w:t>7.6</w:t>
              </w:r>
            </w:hyperlink>
          </w:p>
        </w:tc>
      </w:tr>
      <w:tr w:rsidR="003B065D" w:rsidRPr="00EF1042" w14:paraId="312D3485" w14:textId="77777777" w:rsidTr="005706F0">
        <w:tc>
          <w:tcPr>
            <w:tcW w:w="353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F90255A" w14:textId="1FEFFCFF" w:rsidR="003B065D" w:rsidRPr="00EF1042" w:rsidRDefault="003B065D" w:rsidP="003B065D">
            <w:pPr>
              <w:spacing w:before="40" w:after="40"/>
              <w:rPr>
                <w:rFonts w:asciiTheme="majorHAnsi" w:hAnsiTheme="majorHAnsi" w:cstheme="majorHAnsi"/>
                <w:i/>
                <w:iCs/>
                <w:color w:val="C00000"/>
              </w:rPr>
            </w:pPr>
            <w:r w:rsidRPr="00E63492">
              <w:rPr>
                <w:rFonts w:asciiTheme="majorHAnsi" w:hAnsiTheme="majorHAnsi" w:cstheme="majorHAnsi"/>
                <w:b/>
                <w:bCs/>
              </w:rPr>
              <w:t>Uitval praktijkwebsite / patiëntportaal</w:t>
            </w:r>
          </w:p>
        </w:tc>
        <w:tc>
          <w:tcPr>
            <w:tcW w:w="198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7F5A836" w14:textId="54C992BC" w:rsidR="003B065D" w:rsidRPr="00991F4B" w:rsidRDefault="003B065D" w:rsidP="003B065D">
            <w:pPr>
              <w:spacing w:before="40" w:after="40"/>
              <w:rPr>
                <w:rFonts w:asciiTheme="majorHAnsi" w:hAnsiTheme="majorHAnsi" w:cstheme="majorHAnsi"/>
                <w:i/>
                <w:iCs/>
                <w:color w:val="C00000"/>
              </w:rPr>
            </w:pPr>
            <w:r w:rsidRPr="00991F4B">
              <w:rPr>
                <w:rFonts w:asciiTheme="majorHAnsi" w:hAnsiTheme="majorHAnsi" w:cstheme="majorHAnsi"/>
                <w:i/>
                <w:iCs/>
                <w:color w:val="C00000"/>
              </w:rPr>
              <w:t>[in te vullen]</w:t>
            </w:r>
          </w:p>
        </w:tc>
        <w:tc>
          <w:tcPr>
            <w:tcW w:w="155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6431A80" w14:textId="540F16CE" w:rsidR="003B065D" w:rsidRPr="009524B4" w:rsidRDefault="003B065D" w:rsidP="003B065D">
            <w:pPr>
              <w:spacing w:before="40" w:after="40"/>
              <w:rPr>
                <w:rFonts w:asciiTheme="minorHAnsi" w:hAnsiTheme="minorHAnsi" w:cstheme="minorHAnsi"/>
                <w:i/>
                <w:iCs/>
              </w:rPr>
            </w:pPr>
            <w:r w:rsidRPr="009524B4">
              <w:rPr>
                <w:rFonts w:asciiTheme="minorHAnsi" w:hAnsiTheme="minorHAnsi" w:cstheme="minorHAnsi"/>
                <w:i/>
                <w:iCs/>
              </w:rPr>
              <w:t>Middel</w:t>
            </w:r>
          </w:p>
        </w:tc>
        <w:tc>
          <w:tcPr>
            <w:tcW w:w="198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75C7624" w14:textId="6145E98C" w:rsidR="003B065D" w:rsidRPr="009524B4" w:rsidRDefault="00110EA2" w:rsidP="003B065D">
            <w:pPr>
              <w:spacing w:before="40" w:after="40"/>
              <w:rPr>
                <w:rFonts w:asciiTheme="minorHAnsi" w:hAnsiTheme="minorHAnsi" w:cstheme="minorHAnsi"/>
              </w:rPr>
            </w:pPr>
            <w:hyperlink w:anchor="_A2_ICT-_en" w:history="1">
              <w:r w:rsidRPr="00F01028">
                <w:rPr>
                  <w:rStyle w:val="Hyperlink"/>
                  <w:rFonts w:asciiTheme="minorHAnsi" w:hAnsiTheme="minorHAnsi" w:cstheme="minorHAnsi"/>
                </w:rPr>
                <w:t>A2</w:t>
              </w:r>
            </w:hyperlink>
            <w:r>
              <w:rPr>
                <w:rFonts w:asciiTheme="minorHAnsi" w:hAnsiTheme="minorHAnsi" w:cstheme="minorHAnsi"/>
              </w:rPr>
              <w:t xml:space="preserve"> + </w:t>
            </w:r>
            <w:hyperlink w:anchor="_8.2_Communicatiematrix" w:history="1">
              <w:r w:rsidR="004B6A82" w:rsidRPr="00F01028">
                <w:rPr>
                  <w:rStyle w:val="Hyperlink"/>
                  <w:rFonts w:asciiTheme="minorHAnsi" w:hAnsiTheme="minorHAnsi" w:cstheme="minorHAnsi"/>
                </w:rPr>
                <w:t>8.2</w:t>
              </w:r>
            </w:hyperlink>
          </w:p>
        </w:tc>
      </w:tr>
      <w:tr w:rsidR="003B065D" w:rsidRPr="00EF1042" w14:paraId="6868146C" w14:textId="77777777" w:rsidTr="005706F0">
        <w:tc>
          <w:tcPr>
            <w:tcW w:w="353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B2C50D4" w14:textId="61EAB4E0" w:rsidR="003B065D" w:rsidRPr="00EF1042" w:rsidRDefault="003B065D" w:rsidP="003B065D">
            <w:pPr>
              <w:spacing w:before="40" w:after="40"/>
              <w:rPr>
                <w:rFonts w:asciiTheme="majorHAnsi" w:hAnsiTheme="majorHAnsi" w:cstheme="majorHAnsi"/>
                <w:i/>
                <w:iCs/>
                <w:color w:val="C00000"/>
              </w:rPr>
            </w:pPr>
            <w:r w:rsidRPr="00E63492">
              <w:rPr>
                <w:rFonts w:asciiTheme="majorHAnsi" w:hAnsiTheme="majorHAnsi" w:cstheme="majorHAnsi"/>
                <w:b/>
                <w:bCs/>
              </w:rPr>
              <w:t xml:space="preserve">Uitval </w:t>
            </w:r>
            <w:r>
              <w:rPr>
                <w:rFonts w:asciiTheme="majorHAnsi" w:hAnsiTheme="majorHAnsi" w:cstheme="majorHAnsi"/>
                <w:b/>
                <w:bCs/>
              </w:rPr>
              <w:t>back-up</w:t>
            </w:r>
            <w:r w:rsidRPr="00E63492">
              <w:rPr>
                <w:rFonts w:asciiTheme="majorHAnsi" w:hAnsiTheme="majorHAnsi" w:cstheme="majorHAnsi"/>
                <w:b/>
                <w:bCs/>
              </w:rPr>
              <w:t xml:space="preserve"> / </w:t>
            </w:r>
            <w:r>
              <w:rPr>
                <w:rFonts w:asciiTheme="majorHAnsi" w:hAnsiTheme="majorHAnsi" w:cstheme="majorHAnsi"/>
                <w:b/>
                <w:bCs/>
              </w:rPr>
              <w:t>gegevensverlies</w:t>
            </w:r>
          </w:p>
        </w:tc>
        <w:tc>
          <w:tcPr>
            <w:tcW w:w="198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E25C1A9" w14:textId="0429DFA1" w:rsidR="003B065D" w:rsidRPr="00991F4B" w:rsidRDefault="003B065D" w:rsidP="003B065D">
            <w:pPr>
              <w:spacing w:before="40" w:after="40"/>
              <w:rPr>
                <w:rFonts w:asciiTheme="majorHAnsi" w:hAnsiTheme="majorHAnsi" w:cstheme="majorHAnsi"/>
                <w:i/>
                <w:iCs/>
                <w:color w:val="C00000"/>
              </w:rPr>
            </w:pPr>
            <w:r w:rsidRPr="00991F4B">
              <w:rPr>
                <w:rFonts w:asciiTheme="majorHAnsi" w:hAnsiTheme="majorHAnsi" w:cstheme="majorHAnsi"/>
                <w:i/>
                <w:iCs/>
                <w:color w:val="C00000"/>
              </w:rPr>
              <w:t>[in te vullen]</w:t>
            </w:r>
          </w:p>
        </w:tc>
        <w:tc>
          <w:tcPr>
            <w:tcW w:w="155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98358EC" w14:textId="5574C654" w:rsidR="003B065D" w:rsidRPr="009524B4" w:rsidRDefault="003B065D" w:rsidP="003B065D">
            <w:pPr>
              <w:spacing w:before="40" w:after="40"/>
              <w:rPr>
                <w:rFonts w:asciiTheme="minorHAnsi" w:hAnsiTheme="minorHAnsi" w:cstheme="minorHAnsi"/>
                <w:i/>
                <w:iCs/>
              </w:rPr>
            </w:pPr>
            <w:r w:rsidRPr="009524B4">
              <w:rPr>
                <w:rFonts w:asciiTheme="minorHAnsi" w:hAnsiTheme="minorHAnsi" w:cstheme="minorHAnsi"/>
                <w:i/>
                <w:iCs/>
              </w:rPr>
              <w:t>Zeer hoog</w:t>
            </w:r>
          </w:p>
        </w:tc>
        <w:tc>
          <w:tcPr>
            <w:tcW w:w="198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EF71831" w14:textId="2EE0EB66" w:rsidR="003B065D" w:rsidRPr="009524B4" w:rsidRDefault="004B6A82" w:rsidP="003B065D">
            <w:pPr>
              <w:spacing w:before="40" w:after="40"/>
              <w:rPr>
                <w:rFonts w:asciiTheme="minorHAnsi" w:hAnsiTheme="minorHAnsi" w:cstheme="minorHAnsi"/>
              </w:rPr>
            </w:pPr>
            <w:hyperlink w:anchor="_10.1_Back-up" w:history="1">
              <w:r w:rsidRPr="00F01028">
                <w:rPr>
                  <w:rStyle w:val="Hyperlink"/>
                  <w:rFonts w:asciiTheme="minorHAnsi" w:hAnsiTheme="minorHAnsi" w:cstheme="minorHAnsi"/>
                </w:rPr>
                <w:t>10.1</w:t>
              </w:r>
            </w:hyperlink>
          </w:p>
        </w:tc>
      </w:tr>
    </w:tbl>
    <w:p w14:paraId="06E3E72E" w14:textId="77777777" w:rsidR="009A352E" w:rsidRDefault="009A352E" w:rsidP="009A352E">
      <w:pPr>
        <w:spacing w:before="60" w:after="60"/>
      </w:pPr>
    </w:p>
    <w:p w14:paraId="7754E53F" w14:textId="6A080462" w:rsidR="009A352E" w:rsidRPr="00D355CC" w:rsidRDefault="009A352E" w:rsidP="009A352E">
      <w:pPr>
        <w:pStyle w:val="Kop2"/>
        <w:rPr>
          <w:color w:val="0078BE" w:themeColor="text2"/>
        </w:rPr>
      </w:pPr>
      <w:r w:rsidRPr="00D355CC">
        <w:rPr>
          <w:color w:val="0078BE" w:themeColor="text2"/>
          <w:sz w:val="26"/>
        </w:rPr>
        <w:t>4.2 Oorzaken: niet-moedwillig versus moedwillig</w:t>
      </w:r>
    </w:p>
    <w:p w14:paraId="2E429003" w14:textId="03CC2198" w:rsidR="009A352E" w:rsidRPr="009A352E" w:rsidRDefault="00166661" w:rsidP="00166661">
      <w:pPr>
        <w:spacing w:before="60" w:after="60" w:line="280" w:lineRule="auto"/>
        <w:rPr>
          <w:rFonts w:asciiTheme="minorHAnsi" w:hAnsiTheme="minorHAnsi" w:cstheme="minorHAnsi"/>
        </w:rPr>
      </w:pPr>
      <w:r w:rsidRPr="00166661">
        <w:rPr>
          <w:rFonts w:asciiTheme="minorHAnsi" w:hAnsiTheme="minorHAnsi" w:cstheme="minorBidi"/>
        </w:rPr>
        <w:t xml:space="preserve">Oorzaken zijn niet-moedwillig (storing bij derden, stroomuitval, brand of waterschade, hard- en softwarefouten, gebrekkige back-up) of moedwillig (cybercriminaliteit, sabotage, diefstal van apparatuur met gegevens). </w:t>
      </w:r>
      <w:r w:rsidRPr="009A352E">
        <w:rPr>
          <w:rFonts w:asciiTheme="minorHAnsi" w:hAnsiTheme="minorHAnsi" w:cstheme="minorHAnsi"/>
        </w:rPr>
        <w:t xml:space="preserve">Bij vermoeden van een </w:t>
      </w:r>
      <w:r w:rsidRPr="00166661">
        <w:rPr>
          <w:rFonts w:asciiTheme="minorHAnsi" w:hAnsiTheme="minorHAnsi" w:cstheme="minorBidi"/>
        </w:rPr>
        <w:t>moedwillige</w:t>
      </w:r>
      <w:r w:rsidRPr="009A352E">
        <w:rPr>
          <w:rFonts w:asciiTheme="minorHAnsi" w:hAnsiTheme="minorHAnsi" w:cstheme="minorHAnsi"/>
        </w:rPr>
        <w:t xml:space="preserve"> oorzaak gelden </w:t>
      </w:r>
      <w:r w:rsidRPr="00166661">
        <w:rPr>
          <w:rFonts w:asciiTheme="minorHAnsi" w:hAnsiTheme="minorHAnsi" w:cstheme="minorBidi"/>
        </w:rPr>
        <w:t>aanvullend: sporen en bewijs</w:t>
      </w:r>
      <w:r>
        <w:rPr>
          <w:rFonts w:asciiTheme="minorHAnsi" w:hAnsiTheme="minorHAnsi" w:cstheme="minorHAnsi"/>
        </w:rPr>
        <w:t xml:space="preserve"> bewaren</w:t>
      </w:r>
      <w:r w:rsidRPr="00166661">
        <w:rPr>
          <w:rFonts w:asciiTheme="minorHAnsi" w:hAnsiTheme="minorHAnsi" w:cstheme="minorBidi"/>
        </w:rPr>
        <w:t>, niets</w:t>
      </w:r>
      <w:r w:rsidRPr="009A352E">
        <w:rPr>
          <w:rFonts w:asciiTheme="minorHAnsi" w:hAnsiTheme="minorHAnsi" w:cstheme="minorHAnsi"/>
        </w:rPr>
        <w:t xml:space="preserve"> wissen</w:t>
      </w:r>
      <w:r w:rsidRPr="0090229A">
        <w:rPr>
          <w:rFonts w:asciiTheme="majorHAnsi" w:hAnsiTheme="majorHAnsi" w:cstheme="majorHAnsi"/>
          <w:i/>
          <w:iCs/>
          <w:color w:val="C00000"/>
        </w:rPr>
        <w:t>, direct</w:t>
      </w:r>
      <w:r w:rsidRPr="0090229A">
        <w:rPr>
          <w:rFonts w:asciiTheme="majorHAnsi" w:hAnsiTheme="majorHAnsi" w:cstheme="majorHAnsi"/>
          <w:i/>
          <w:color w:val="C00000"/>
        </w:rPr>
        <w:t xml:space="preserve"> de cyberverzekeraar inschakelen</w:t>
      </w:r>
      <w:r w:rsidRPr="00166661">
        <w:rPr>
          <w:rFonts w:asciiTheme="minorHAnsi" w:hAnsiTheme="minorHAnsi" w:cstheme="minorBidi"/>
          <w:color w:val="C00000"/>
        </w:rPr>
        <w:t xml:space="preserve"> </w:t>
      </w:r>
      <w:r w:rsidRPr="00166661">
        <w:rPr>
          <w:rFonts w:asciiTheme="minorHAnsi" w:hAnsiTheme="minorHAnsi" w:cstheme="minorBidi"/>
        </w:rPr>
        <w:t>en</w:t>
      </w:r>
      <w:r w:rsidRPr="009A352E">
        <w:rPr>
          <w:rFonts w:asciiTheme="minorHAnsi" w:hAnsiTheme="minorHAnsi" w:cstheme="minorHAnsi"/>
        </w:rPr>
        <w:t xml:space="preserve"> aangifte </w:t>
      </w:r>
      <w:r w:rsidRPr="00166661">
        <w:rPr>
          <w:rFonts w:asciiTheme="minorHAnsi" w:hAnsiTheme="minorHAnsi" w:cstheme="minorBidi"/>
        </w:rPr>
        <w:t xml:space="preserve">overwegen (zie </w:t>
      </w:r>
      <w:hyperlink w:anchor="_7.1_Cyberincident_/" w:history="1">
        <w:r w:rsidRPr="00FB5479">
          <w:rPr>
            <w:rStyle w:val="Hyperlink"/>
            <w:rFonts w:asciiTheme="minorHAnsi" w:hAnsiTheme="minorHAnsi" w:cstheme="minorBidi"/>
          </w:rPr>
          <w:t>7.1</w:t>
        </w:r>
      </w:hyperlink>
      <w:r w:rsidRPr="00166661">
        <w:rPr>
          <w:rFonts w:asciiTheme="minorHAnsi" w:hAnsiTheme="minorHAnsi" w:cstheme="minorBidi"/>
        </w:rPr>
        <w:t>).</w:t>
      </w:r>
    </w:p>
    <w:p w14:paraId="4A9B9F2D" w14:textId="48C8A1E8" w:rsidR="009A352E" w:rsidRDefault="009A352E" w:rsidP="009A352E">
      <w:r>
        <w:br w:type="page"/>
      </w:r>
    </w:p>
    <w:p w14:paraId="442B5CF8" w14:textId="77777777" w:rsidR="00AF5006" w:rsidRPr="00AF5006" w:rsidRDefault="00AF5006" w:rsidP="00AF5006">
      <w:pPr>
        <w:pStyle w:val="Kop1"/>
      </w:pPr>
      <w:r w:rsidRPr="00AF5006">
        <w:rPr>
          <w:sz w:val="32"/>
          <w:szCs w:val="32"/>
        </w:rPr>
        <w:lastRenderedPageBreak/>
        <w:t>5. Activering en escalatie</w:t>
      </w:r>
    </w:p>
    <w:p w14:paraId="4E9A775A" w14:textId="77777777" w:rsidR="00AF5006" w:rsidRPr="009F40A1" w:rsidRDefault="00AF5006" w:rsidP="00AF5006">
      <w:pPr>
        <w:pStyle w:val="Kop2"/>
        <w:rPr>
          <w:color w:val="0078BE" w:themeColor="text2"/>
        </w:rPr>
      </w:pPr>
      <w:r w:rsidRPr="009F40A1">
        <w:rPr>
          <w:color w:val="0078BE" w:themeColor="text2"/>
          <w:sz w:val="26"/>
        </w:rPr>
        <w:t>5.1 Wie activeert het plan</w:t>
      </w:r>
    </w:p>
    <w:p w14:paraId="16E188B2" w14:textId="0B3740C0" w:rsidR="00AF5006" w:rsidRPr="00AF5006" w:rsidRDefault="00AF5006" w:rsidP="00AF5006">
      <w:pPr>
        <w:spacing w:before="60" w:after="60" w:line="280" w:lineRule="auto"/>
        <w:rPr>
          <w:rFonts w:asciiTheme="minorHAnsi" w:hAnsiTheme="minorHAnsi" w:cstheme="minorHAnsi"/>
        </w:rPr>
      </w:pPr>
      <w:r w:rsidRPr="00AF5006">
        <w:rPr>
          <w:rFonts w:asciiTheme="minorHAnsi" w:hAnsiTheme="minorHAnsi" w:cstheme="minorHAnsi"/>
        </w:rPr>
        <w:t xml:space="preserve">De </w:t>
      </w:r>
      <w:r w:rsidR="00452185" w:rsidRPr="00AF5006">
        <w:rPr>
          <w:rFonts w:asciiTheme="minorHAnsi" w:hAnsiTheme="minorHAnsi" w:cstheme="minorHAnsi"/>
        </w:rPr>
        <w:t>coördinator ICT-incident</w:t>
      </w:r>
      <w:r w:rsidRPr="00AF5006">
        <w:rPr>
          <w:rFonts w:asciiTheme="minorHAnsi" w:hAnsiTheme="minorHAnsi" w:cstheme="minorHAnsi"/>
        </w:rPr>
        <w:t>, of bij diens afwezigheid de</w:t>
      </w:r>
      <w:r w:rsidR="00452185">
        <w:rPr>
          <w:rFonts w:asciiTheme="minorHAnsi" w:hAnsiTheme="minorHAnsi" w:cstheme="minorHAnsi"/>
        </w:rPr>
        <w:t xml:space="preserve"> plaatsvervangend</w:t>
      </w:r>
      <w:r w:rsidRPr="00AF5006">
        <w:rPr>
          <w:rFonts w:asciiTheme="minorHAnsi" w:hAnsiTheme="minorHAnsi" w:cstheme="minorHAnsi"/>
        </w:rPr>
        <w:t xml:space="preserve"> coördinator</w:t>
      </w:r>
      <w:r w:rsidR="00452185">
        <w:rPr>
          <w:rFonts w:asciiTheme="minorHAnsi" w:hAnsiTheme="minorHAnsi" w:cstheme="minorHAnsi"/>
        </w:rPr>
        <w:t xml:space="preserve"> </w:t>
      </w:r>
      <w:r w:rsidRPr="00AF5006">
        <w:rPr>
          <w:rFonts w:asciiTheme="minorHAnsi" w:hAnsiTheme="minorHAnsi" w:cstheme="minorHAnsi"/>
        </w:rPr>
        <w:t xml:space="preserve">(zie </w:t>
      </w:r>
      <w:hyperlink w:anchor="_3.1_Verantwoordelijkheidsverdeling" w:history="1">
        <w:r w:rsidR="001B66B8">
          <w:rPr>
            <w:rStyle w:val="Hyperlink"/>
            <w:rFonts w:asciiTheme="minorHAnsi" w:hAnsiTheme="minorHAnsi" w:cstheme="minorHAnsi"/>
          </w:rPr>
          <w:t>3.1</w:t>
        </w:r>
      </w:hyperlink>
      <w:r w:rsidRPr="00AF5006">
        <w:rPr>
          <w:rFonts w:asciiTheme="minorHAnsi" w:hAnsiTheme="minorHAnsi" w:cstheme="minorHAnsi"/>
        </w:rPr>
        <w:t>), beslist over activatie van dit plan. Activatie wordt mondeling gecommuniceerd aan alle medewerkers en geregistreerd in het incidentlogboek (</w:t>
      </w:r>
      <w:hyperlink w:anchor="_Bijlage_D_–_3" w:history="1">
        <w:r w:rsidR="00896708">
          <w:rPr>
            <w:rStyle w:val="Hyperlink"/>
            <w:rFonts w:asciiTheme="minorHAnsi" w:hAnsiTheme="minorHAnsi" w:cstheme="minorHAnsi"/>
          </w:rPr>
          <w:t>Bijlage C</w:t>
        </w:r>
      </w:hyperlink>
      <w:r w:rsidRPr="00AF5006">
        <w:rPr>
          <w:rFonts w:asciiTheme="minorHAnsi" w:hAnsiTheme="minorHAnsi" w:cstheme="minorHAnsi"/>
        </w:rPr>
        <w:t>).</w:t>
      </w:r>
    </w:p>
    <w:p w14:paraId="6545D5B3" w14:textId="77777777" w:rsidR="00AF5006" w:rsidRPr="009F40A1" w:rsidRDefault="00AF5006" w:rsidP="00AF5006">
      <w:pPr>
        <w:pStyle w:val="Kop2"/>
        <w:rPr>
          <w:color w:val="0078BE" w:themeColor="text2"/>
        </w:rPr>
      </w:pPr>
      <w:bookmarkStart w:id="6" w:name="_5.2_Escalatieladder_naar"/>
      <w:bookmarkEnd w:id="6"/>
      <w:r w:rsidRPr="009F40A1">
        <w:rPr>
          <w:color w:val="0078BE" w:themeColor="text2"/>
          <w:sz w:val="26"/>
        </w:rPr>
        <w:t>5.2 Escalatieladder naar duur</w:t>
      </w:r>
    </w:p>
    <w:p w14:paraId="43242758" w14:textId="7A299255" w:rsidR="00AF5006" w:rsidRPr="00AF5006" w:rsidRDefault="00AF5006" w:rsidP="00AF5006">
      <w:pPr>
        <w:spacing w:before="60" w:after="60" w:line="280" w:lineRule="auto"/>
        <w:rPr>
          <w:rFonts w:asciiTheme="minorHAnsi" w:hAnsiTheme="minorHAnsi" w:cstheme="minorHAnsi"/>
        </w:rPr>
      </w:pPr>
      <w:r w:rsidRPr="00AF5006">
        <w:rPr>
          <w:rFonts w:asciiTheme="minorHAnsi" w:hAnsiTheme="minorHAnsi" w:cstheme="minorHAnsi"/>
        </w:rPr>
        <w:t xml:space="preserve">De respons schaalt mee met de geschatte duur en impact van de storing. Bij elke fase horen specifieke acties; deze staan </w:t>
      </w:r>
      <w:r w:rsidR="00776F2A">
        <w:rPr>
          <w:rFonts w:asciiTheme="minorHAnsi" w:hAnsiTheme="minorHAnsi" w:cstheme="minorHAnsi"/>
        </w:rPr>
        <w:t xml:space="preserve">uitgewerkt </w:t>
      </w:r>
      <w:r w:rsidRPr="00AF5006">
        <w:rPr>
          <w:rFonts w:asciiTheme="minorHAnsi" w:hAnsiTheme="minorHAnsi" w:cstheme="minorHAnsi"/>
        </w:rPr>
        <w:t xml:space="preserve">in </w:t>
      </w:r>
      <w:hyperlink w:anchor="_6._Directe_acties_1" w:history="1">
        <w:r w:rsidRPr="00912EC7">
          <w:rPr>
            <w:rStyle w:val="Hyperlink"/>
            <w:rFonts w:asciiTheme="minorHAnsi" w:hAnsiTheme="minorHAnsi" w:cstheme="minorHAnsi"/>
          </w:rPr>
          <w:t>hoofdstuk 6</w:t>
        </w:r>
      </w:hyperlink>
      <w:r w:rsidRPr="00AF5006">
        <w:rPr>
          <w:rFonts w:asciiTheme="minorHAnsi" w:hAnsiTheme="minorHAnsi" w:cstheme="minorHAnsi"/>
        </w:rPr>
        <w:t xml:space="preserve"> </w:t>
      </w:r>
      <w:r w:rsidR="00776F2A">
        <w:rPr>
          <w:rFonts w:asciiTheme="minorHAnsi" w:hAnsiTheme="minorHAnsi" w:cstheme="minorHAnsi"/>
        </w:rPr>
        <w:t xml:space="preserve">(HIS-uitval) en </w:t>
      </w:r>
      <w:hyperlink w:anchor="_7._Specifieke_scenario's" w:history="1">
        <w:r w:rsidR="000931EA" w:rsidRPr="000931EA">
          <w:rPr>
            <w:rStyle w:val="Hyperlink"/>
            <w:rFonts w:asciiTheme="minorHAnsi" w:hAnsiTheme="minorHAnsi" w:cstheme="minorHAnsi"/>
          </w:rPr>
          <w:t>hoofdstuk 7</w:t>
        </w:r>
      </w:hyperlink>
      <w:r w:rsidR="000931EA">
        <w:rPr>
          <w:rFonts w:asciiTheme="minorHAnsi" w:hAnsiTheme="minorHAnsi" w:cstheme="minorHAnsi"/>
        </w:rPr>
        <w:t xml:space="preserve"> (overige scenario’s)</w:t>
      </w:r>
      <w:r w:rsidRPr="00AF5006">
        <w:rPr>
          <w:rFonts w:asciiTheme="minorHAnsi" w:hAnsiTheme="minorHAnsi" w:cstheme="minorHAnsi"/>
        </w:rPr>
        <w:t>.</w:t>
      </w:r>
    </w:p>
    <w:p w14:paraId="5D062359" w14:textId="77777777" w:rsidR="00AF5006" w:rsidRDefault="00AF5006" w:rsidP="00AF5006">
      <w:pPr>
        <w:spacing w:before="60" w:after="60"/>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06"/>
        <w:gridCol w:w="2109"/>
        <w:gridCol w:w="4845"/>
      </w:tblGrid>
      <w:tr w:rsidR="00AF5006" w14:paraId="72A0AFB7" w14:textId="77777777" w:rsidTr="00AA1030">
        <w:trPr>
          <w:tblHeader/>
        </w:trPr>
        <w:tc>
          <w:tcPr>
            <w:tcW w:w="2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cMar>
              <w:top w:w="100" w:type="dxa"/>
              <w:left w:w="140" w:type="dxa"/>
              <w:bottom w:w="100" w:type="dxa"/>
              <w:right w:w="140" w:type="dxa"/>
            </w:tcMar>
          </w:tcPr>
          <w:p w14:paraId="4F86F901" w14:textId="77777777" w:rsidR="00AF5006" w:rsidRPr="00912EC7" w:rsidRDefault="00AF5006">
            <w:pPr>
              <w:spacing w:before="40" w:after="40"/>
              <w:rPr>
                <w:rFonts w:asciiTheme="majorHAnsi" w:hAnsiTheme="majorHAnsi" w:cstheme="majorHAnsi"/>
              </w:rPr>
            </w:pPr>
            <w:r w:rsidRPr="00912EC7">
              <w:rPr>
                <w:rFonts w:asciiTheme="majorHAnsi" w:hAnsiTheme="majorHAnsi" w:cstheme="majorHAnsi"/>
                <w:b/>
                <w:bCs/>
              </w:rPr>
              <w:t>Fase</w:t>
            </w:r>
          </w:p>
        </w:tc>
        <w:tc>
          <w:tcPr>
            <w:tcW w:w="21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cMar>
              <w:top w:w="100" w:type="dxa"/>
              <w:left w:w="140" w:type="dxa"/>
              <w:bottom w:w="100" w:type="dxa"/>
              <w:right w:w="140" w:type="dxa"/>
            </w:tcMar>
          </w:tcPr>
          <w:p w14:paraId="080B75E1" w14:textId="77777777" w:rsidR="00AF5006" w:rsidRPr="00912EC7" w:rsidRDefault="00AF5006">
            <w:pPr>
              <w:spacing w:before="40" w:after="40"/>
              <w:rPr>
                <w:rFonts w:asciiTheme="majorHAnsi" w:hAnsiTheme="majorHAnsi" w:cstheme="majorHAnsi"/>
              </w:rPr>
            </w:pPr>
            <w:r w:rsidRPr="00912EC7">
              <w:rPr>
                <w:rFonts w:asciiTheme="majorHAnsi" w:hAnsiTheme="majorHAnsi" w:cstheme="majorHAnsi"/>
                <w:b/>
                <w:bCs/>
              </w:rPr>
              <w:t>Duur / trigger</w:t>
            </w:r>
          </w:p>
        </w:tc>
        <w:tc>
          <w:tcPr>
            <w:tcW w:w="48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cMar>
              <w:top w:w="100" w:type="dxa"/>
              <w:left w:w="140" w:type="dxa"/>
              <w:bottom w:w="100" w:type="dxa"/>
              <w:right w:w="140" w:type="dxa"/>
            </w:tcMar>
          </w:tcPr>
          <w:p w14:paraId="3AB5FC66" w14:textId="77777777" w:rsidR="00AF5006" w:rsidRPr="00912EC7" w:rsidRDefault="00AF5006">
            <w:pPr>
              <w:spacing w:before="40" w:after="40"/>
              <w:rPr>
                <w:rFonts w:asciiTheme="majorHAnsi" w:hAnsiTheme="majorHAnsi" w:cstheme="majorHAnsi"/>
              </w:rPr>
            </w:pPr>
            <w:r w:rsidRPr="00912EC7">
              <w:rPr>
                <w:rFonts w:asciiTheme="majorHAnsi" w:hAnsiTheme="majorHAnsi" w:cstheme="majorHAnsi"/>
                <w:b/>
                <w:bCs/>
              </w:rPr>
              <w:t>Kernacties</w:t>
            </w:r>
          </w:p>
        </w:tc>
      </w:tr>
      <w:tr w:rsidR="00AF5006" w14:paraId="151C45AE" w14:textId="77777777" w:rsidTr="00AA1030">
        <w:tc>
          <w:tcPr>
            <w:tcW w:w="2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1981F771" w14:textId="77777777" w:rsidR="00AF5006" w:rsidRPr="00912EC7" w:rsidRDefault="00AF5006">
            <w:pPr>
              <w:spacing w:before="40" w:after="40"/>
              <w:rPr>
                <w:rFonts w:asciiTheme="majorHAnsi" w:hAnsiTheme="majorHAnsi" w:cstheme="majorHAnsi"/>
              </w:rPr>
            </w:pPr>
            <w:r w:rsidRPr="00912EC7">
              <w:rPr>
                <w:rFonts w:asciiTheme="majorHAnsi" w:hAnsiTheme="majorHAnsi" w:cstheme="majorHAnsi"/>
                <w:b/>
                <w:bCs/>
              </w:rPr>
              <w:t>Fase 0 – Signalering</w:t>
            </w:r>
          </w:p>
        </w:tc>
        <w:tc>
          <w:tcPr>
            <w:tcW w:w="21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29FE7C8C" w14:textId="54FAA123" w:rsidR="00AF5006" w:rsidRPr="00C613E5" w:rsidRDefault="00AF5006">
            <w:pPr>
              <w:spacing w:before="40" w:after="40"/>
              <w:rPr>
                <w:rFonts w:asciiTheme="minorHAnsi" w:hAnsiTheme="minorHAnsi" w:cstheme="minorHAnsi"/>
              </w:rPr>
            </w:pPr>
            <w:r w:rsidRPr="00C613E5">
              <w:rPr>
                <w:rFonts w:asciiTheme="minorHAnsi" w:hAnsiTheme="minorHAnsi" w:cstheme="minorHAnsi"/>
              </w:rPr>
              <w:t>Storing geconstateerd; verwachting &lt; 30 min.</w:t>
            </w:r>
          </w:p>
        </w:tc>
        <w:tc>
          <w:tcPr>
            <w:tcW w:w="48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22FCE02D" w14:textId="7F661D12" w:rsidR="00AF5006" w:rsidRPr="00C613E5" w:rsidRDefault="00AF5006" w:rsidP="00215C52">
            <w:pPr>
              <w:pStyle w:val="Lijstalinea"/>
              <w:numPr>
                <w:ilvl w:val="0"/>
                <w:numId w:val="12"/>
              </w:numPr>
              <w:rPr>
                <w:rFonts w:asciiTheme="minorHAnsi" w:hAnsiTheme="minorHAnsi" w:cstheme="minorHAnsi"/>
              </w:rPr>
            </w:pPr>
            <w:r w:rsidRPr="00C613E5">
              <w:rPr>
                <w:rFonts w:asciiTheme="minorHAnsi" w:hAnsiTheme="minorHAnsi" w:cstheme="minorHAnsi"/>
              </w:rPr>
              <w:t>Verifieer of het lokaal of breder is (probeer ander werkstation, internet check).</w:t>
            </w:r>
          </w:p>
          <w:p w14:paraId="5A30E59A" w14:textId="0F9F03A9" w:rsidR="00AF5006" w:rsidRPr="00C613E5" w:rsidRDefault="00AF5006" w:rsidP="00215C52">
            <w:pPr>
              <w:pStyle w:val="Lijstalinea"/>
              <w:numPr>
                <w:ilvl w:val="0"/>
                <w:numId w:val="12"/>
              </w:numPr>
              <w:rPr>
                <w:rFonts w:asciiTheme="minorHAnsi" w:hAnsiTheme="minorHAnsi" w:cstheme="minorHAnsi"/>
              </w:rPr>
            </w:pPr>
            <w:r w:rsidRPr="00C613E5">
              <w:rPr>
                <w:rFonts w:asciiTheme="minorHAnsi" w:hAnsiTheme="minorHAnsi" w:cstheme="minorHAnsi"/>
              </w:rPr>
              <w:t>Meld bij coördinator ICT-incident.</w:t>
            </w:r>
          </w:p>
          <w:p w14:paraId="20E53B2F" w14:textId="00598436" w:rsidR="00AF5006" w:rsidRPr="00C613E5" w:rsidRDefault="00AF5006" w:rsidP="00215C52">
            <w:pPr>
              <w:pStyle w:val="Lijstalinea"/>
              <w:numPr>
                <w:ilvl w:val="0"/>
                <w:numId w:val="33"/>
              </w:numPr>
              <w:rPr>
                <w:rFonts w:asciiTheme="minorHAnsi" w:hAnsiTheme="minorHAnsi" w:cstheme="minorHAnsi"/>
              </w:rPr>
            </w:pPr>
            <w:r w:rsidRPr="00C613E5">
              <w:rPr>
                <w:rFonts w:asciiTheme="minorHAnsi" w:hAnsiTheme="minorHAnsi" w:cstheme="minorHAnsi"/>
              </w:rPr>
              <w:t>Houd reguliere zorg lopend; informeer wachtende patiënten kort.</w:t>
            </w:r>
          </w:p>
        </w:tc>
      </w:tr>
      <w:tr w:rsidR="00AF5006" w14:paraId="1326C595" w14:textId="77777777" w:rsidTr="00AA1030">
        <w:tc>
          <w:tcPr>
            <w:tcW w:w="2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8A9E240" w14:textId="77777777" w:rsidR="00AF5006" w:rsidRPr="00912EC7" w:rsidRDefault="00AF5006">
            <w:pPr>
              <w:spacing w:before="40" w:after="40"/>
              <w:rPr>
                <w:rFonts w:asciiTheme="majorHAnsi" w:hAnsiTheme="majorHAnsi" w:cstheme="majorHAnsi"/>
              </w:rPr>
            </w:pPr>
            <w:r w:rsidRPr="00912EC7">
              <w:rPr>
                <w:rFonts w:asciiTheme="majorHAnsi" w:hAnsiTheme="majorHAnsi" w:cstheme="majorHAnsi"/>
                <w:b/>
                <w:bCs/>
              </w:rPr>
              <w:t>Fase 1 – Korte storing</w:t>
            </w:r>
          </w:p>
        </w:tc>
        <w:tc>
          <w:tcPr>
            <w:tcW w:w="21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28599A60" w14:textId="6C01A475" w:rsidR="00AF5006" w:rsidRPr="00C613E5" w:rsidRDefault="002A43C1">
            <w:pPr>
              <w:spacing w:before="40" w:after="40"/>
              <w:rPr>
                <w:rFonts w:asciiTheme="minorHAnsi" w:hAnsiTheme="minorHAnsi" w:cstheme="minorHAnsi"/>
              </w:rPr>
            </w:pPr>
            <w:r>
              <w:rPr>
                <w:rFonts w:asciiTheme="minorHAnsi" w:hAnsiTheme="minorHAnsi" w:cstheme="minorHAnsi"/>
              </w:rPr>
              <w:t xml:space="preserve">30 min tot </w:t>
            </w:r>
            <w:r w:rsidR="00AF5006" w:rsidRPr="00C613E5">
              <w:rPr>
                <w:rFonts w:asciiTheme="minorHAnsi" w:hAnsiTheme="minorHAnsi" w:cstheme="minorHAnsi"/>
              </w:rPr>
              <w:t>2 uur</w:t>
            </w:r>
          </w:p>
        </w:tc>
        <w:tc>
          <w:tcPr>
            <w:tcW w:w="48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108428B9" w14:textId="40FBA474" w:rsidR="00AF5006" w:rsidRPr="00C613E5" w:rsidRDefault="00AF5006" w:rsidP="00215C52">
            <w:pPr>
              <w:pStyle w:val="Lijstalinea"/>
              <w:numPr>
                <w:ilvl w:val="0"/>
                <w:numId w:val="12"/>
              </w:numPr>
              <w:rPr>
                <w:rFonts w:asciiTheme="minorHAnsi" w:hAnsiTheme="minorHAnsi" w:cstheme="minorHAnsi"/>
              </w:rPr>
            </w:pPr>
            <w:r w:rsidRPr="00C613E5">
              <w:rPr>
                <w:rFonts w:asciiTheme="minorHAnsi" w:hAnsiTheme="minorHAnsi" w:cstheme="minorHAnsi"/>
              </w:rPr>
              <w:t>Coördinator neemt contact op met HIS-leverancier / ICT-beheerder.</w:t>
            </w:r>
          </w:p>
          <w:p w14:paraId="391AFE80" w14:textId="0CBD4E91" w:rsidR="00AF5006" w:rsidRPr="00C613E5" w:rsidRDefault="00AF5006" w:rsidP="00215C52">
            <w:pPr>
              <w:pStyle w:val="Lijstalinea"/>
              <w:numPr>
                <w:ilvl w:val="0"/>
                <w:numId w:val="12"/>
              </w:numPr>
              <w:rPr>
                <w:rFonts w:asciiTheme="minorHAnsi" w:hAnsiTheme="minorHAnsi" w:cstheme="minorHAnsi"/>
              </w:rPr>
            </w:pPr>
            <w:r w:rsidRPr="00C613E5">
              <w:rPr>
                <w:rFonts w:asciiTheme="minorHAnsi" w:hAnsiTheme="minorHAnsi" w:cstheme="minorHAnsi"/>
              </w:rPr>
              <w:t>Korte interne briefing.</w:t>
            </w:r>
          </w:p>
          <w:p w14:paraId="5EFB63D8" w14:textId="77777777" w:rsidR="00215C52" w:rsidRPr="00C613E5" w:rsidRDefault="00AF5006" w:rsidP="00215C52">
            <w:pPr>
              <w:pStyle w:val="Lijstalinea"/>
              <w:numPr>
                <w:ilvl w:val="0"/>
                <w:numId w:val="12"/>
              </w:numPr>
              <w:rPr>
                <w:rFonts w:asciiTheme="minorHAnsi" w:hAnsiTheme="minorHAnsi" w:cstheme="minorHAnsi"/>
              </w:rPr>
            </w:pPr>
            <w:r w:rsidRPr="00C613E5">
              <w:rPr>
                <w:rFonts w:asciiTheme="minorHAnsi" w:hAnsiTheme="minorHAnsi" w:cstheme="minorHAnsi"/>
              </w:rPr>
              <w:t>Patiënten in wachtkamer informeren over mogelijke vertraging.</w:t>
            </w:r>
          </w:p>
          <w:p w14:paraId="7A3D0CF3" w14:textId="722CF91B" w:rsidR="00AF5006" w:rsidRPr="00C613E5" w:rsidRDefault="00AF5006" w:rsidP="00215C52">
            <w:pPr>
              <w:pStyle w:val="Lijstalinea"/>
              <w:numPr>
                <w:ilvl w:val="0"/>
                <w:numId w:val="12"/>
              </w:numPr>
              <w:rPr>
                <w:rFonts w:asciiTheme="minorHAnsi" w:hAnsiTheme="minorHAnsi" w:cstheme="minorHAnsi"/>
              </w:rPr>
            </w:pPr>
            <w:r w:rsidRPr="00C613E5">
              <w:rPr>
                <w:rFonts w:asciiTheme="minorHAnsi" w:hAnsiTheme="minorHAnsi" w:cstheme="minorHAnsi"/>
              </w:rPr>
              <w:t>Logboek starten.</w:t>
            </w:r>
          </w:p>
        </w:tc>
      </w:tr>
      <w:tr w:rsidR="00AF5006" w14:paraId="3D5D4721" w14:textId="77777777" w:rsidTr="00AA1030">
        <w:tc>
          <w:tcPr>
            <w:tcW w:w="2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5176AFFB" w14:textId="77777777" w:rsidR="00AF5006" w:rsidRPr="00912EC7" w:rsidRDefault="00AF5006">
            <w:pPr>
              <w:spacing w:before="40" w:after="40"/>
              <w:rPr>
                <w:rFonts w:asciiTheme="majorHAnsi" w:hAnsiTheme="majorHAnsi" w:cstheme="majorHAnsi"/>
              </w:rPr>
            </w:pPr>
            <w:r w:rsidRPr="00912EC7">
              <w:rPr>
                <w:rFonts w:asciiTheme="majorHAnsi" w:hAnsiTheme="majorHAnsi" w:cstheme="majorHAnsi"/>
                <w:b/>
                <w:bCs/>
              </w:rPr>
              <w:t>Fase 2 – Activatie plan</w:t>
            </w:r>
          </w:p>
        </w:tc>
        <w:tc>
          <w:tcPr>
            <w:tcW w:w="21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514A1BA1" w14:textId="77777777" w:rsidR="00AF5006" w:rsidRPr="00C613E5" w:rsidRDefault="00AF5006">
            <w:pPr>
              <w:spacing w:before="40" w:after="40"/>
              <w:rPr>
                <w:rFonts w:asciiTheme="minorHAnsi" w:hAnsiTheme="minorHAnsi" w:cstheme="minorHAnsi"/>
              </w:rPr>
            </w:pPr>
            <w:r w:rsidRPr="00C613E5">
              <w:rPr>
                <w:rFonts w:asciiTheme="minorHAnsi" w:hAnsiTheme="minorHAnsi" w:cstheme="minorHAnsi"/>
              </w:rPr>
              <w:t>&gt; 2 uur of duur onbekend</w:t>
            </w:r>
          </w:p>
        </w:tc>
        <w:tc>
          <w:tcPr>
            <w:tcW w:w="48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2312DB76" w14:textId="76B80086" w:rsidR="00AF5006" w:rsidRPr="00C613E5" w:rsidRDefault="76658311" w:rsidP="00215C52">
            <w:pPr>
              <w:pStyle w:val="Lijstalinea"/>
              <w:numPr>
                <w:ilvl w:val="0"/>
                <w:numId w:val="12"/>
              </w:numPr>
              <w:rPr>
                <w:rFonts w:asciiTheme="minorHAnsi" w:hAnsiTheme="minorHAnsi" w:cstheme="minorHAnsi"/>
              </w:rPr>
            </w:pPr>
            <w:r w:rsidRPr="00C613E5">
              <w:rPr>
                <w:rFonts w:asciiTheme="minorHAnsi" w:hAnsiTheme="minorHAnsi" w:cstheme="minorHAnsi"/>
              </w:rPr>
              <w:t xml:space="preserve">Activeer dit </w:t>
            </w:r>
            <w:r w:rsidR="40A2B962" w:rsidRPr="00C613E5">
              <w:rPr>
                <w:rFonts w:asciiTheme="minorHAnsi" w:hAnsiTheme="minorHAnsi" w:cstheme="minorHAnsi"/>
              </w:rPr>
              <w:t xml:space="preserve">noodplan </w:t>
            </w:r>
            <w:r w:rsidRPr="00C613E5">
              <w:rPr>
                <w:rFonts w:asciiTheme="minorHAnsi" w:hAnsiTheme="minorHAnsi" w:cstheme="minorHAnsi"/>
              </w:rPr>
              <w:t>formeel.</w:t>
            </w:r>
          </w:p>
          <w:p w14:paraId="257A0DE4" w14:textId="59206A4E" w:rsidR="00AF5006" w:rsidRPr="00C613E5" w:rsidRDefault="00AF5006" w:rsidP="00215C52">
            <w:pPr>
              <w:pStyle w:val="Lijstalinea"/>
              <w:numPr>
                <w:ilvl w:val="0"/>
                <w:numId w:val="12"/>
              </w:numPr>
              <w:rPr>
                <w:rFonts w:asciiTheme="minorHAnsi" w:hAnsiTheme="minorHAnsi" w:cstheme="minorHAnsi"/>
              </w:rPr>
            </w:pPr>
            <w:r w:rsidRPr="00C613E5">
              <w:rPr>
                <w:rFonts w:asciiTheme="minorHAnsi" w:hAnsiTheme="minorHAnsi" w:cstheme="minorHAnsi"/>
              </w:rPr>
              <w:t>Schakel over op papieren werkproces (noodmap).</w:t>
            </w:r>
          </w:p>
          <w:p w14:paraId="5673BD5E" w14:textId="6322EA30" w:rsidR="00AF5006" w:rsidRPr="00C613E5" w:rsidRDefault="00AF5006" w:rsidP="00215C52">
            <w:pPr>
              <w:pStyle w:val="Lijstalinea"/>
              <w:numPr>
                <w:ilvl w:val="0"/>
                <w:numId w:val="12"/>
              </w:numPr>
              <w:rPr>
                <w:rFonts w:asciiTheme="minorHAnsi" w:hAnsiTheme="minorHAnsi" w:cstheme="minorHAnsi"/>
              </w:rPr>
            </w:pPr>
            <w:r w:rsidRPr="00C613E5">
              <w:rPr>
                <w:rFonts w:asciiTheme="minorHAnsi" w:hAnsiTheme="minorHAnsi" w:cstheme="minorHAnsi"/>
              </w:rPr>
              <w:t xml:space="preserve">Communicatie naar patiënten via telefoon, website (indien beschikbaar) en </w:t>
            </w:r>
            <w:r w:rsidR="00A407E4" w:rsidRPr="00C613E5">
              <w:rPr>
                <w:rFonts w:asciiTheme="minorHAnsi" w:hAnsiTheme="minorHAnsi" w:cstheme="minorHAnsi"/>
              </w:rPr>
              <w:t xml:space="preserve">eventueel </w:t>
            </w:r>
            <w:r w:rsidRPr="00C613E5">
              <w:rPr>
                <w:rFonts w:asciiTheme="minorHAnsi" w:hAnsiTheme="minorHAnsi" w:cstheme="minorHAnsi"/>
              </w:rPr>
              <w:t>social media.</w:t>
            </w:r>
          </w:p>
          <w:p w14:paraId="31349B50" w14:textId="2BDF21ED" w:rsidR="00AF5006" w:rsidRPr="00C613E5" w:rsidRDefault="00AF5006" w:rsidP="00215C52">
            <w:pPr>
              <w:pStyle w:val="Lijstalinea"/>
              <w:numPr>
                <w:ilvl w:val="0"/>
                <w:numId w:val="12"/>
              </w:numPr>
              <w:rPr>
                <w:rFonts w:asciiTheme="minorHAnsi" w:hAnsiTheme="minorHAnsi" w:cstheme="minorHAnsi"/>
              </w:rPr>
            </w:pPr>
            <w:r w:rsidRPr="00C613E5">
              <w:rPr>
                <w:rFonts w:asciiTheme="minorHAnsi" w:hAnsiTheme="minorHAnsi" w:cstheme="minorHAnsi"/>
              </w:rPr>
              <w:t>Heroverweeg agenda: niet-spoedeisende afspraken verzetten.</w:t>
            </w:r>
          </w:p>
          <w:p w14:paraId="4A370F93" w14:textId="374FB169" w:rsidR="00AF5006" w:rsidRPr="00C613E5" w:rsidRDefault="00AF5006" w:rsidP="00215C52">
            <w:pPr>
              <w:pStyle w:val="Lijstalinea"/>
              <w:numPr>
                <w:ilvl w:val="0"/>
                <w:numId w:val="34"/>
              </w:numPr>
              <w:rPr>
                <w:rFonts w:asciiTheme="minorHAnsi" w:hAnsiTheme="minorHAnsi" w:cstheme="minorHAnsi"/>
              </w:rPr>
            </w:pPr>
            <w:r w:rsidRPr="00C613E5">
              <w:rPr>
                <w:rFonts w:asciiTheme="minorHAnsi" w:hAnsiTheme="minorHAnsi" w:cstheme="minorHAnsi"/>
              </w:rPr>
              <w:t>Informeer apotheek(en), HAP</w:t>
            </w:r>
            <w:r w:rsidR="000722EB" w:rsidRPr="00C613E5">
              <w:rPr>
                <w:rFonts w:asciiTheme="minorHAnsi" w:hAnsiTheme="minorHAnsi" w:cstheme="minorHAnsi"/>
              </w:rPr>
              <w:t xml:space="preserve">, HAGRO/buurpraktijken en </w:t>
            </w:r>
            <w:r w:rsidRPr="00C613E5">
              <w:rPr>
                <w:rFonts w:asciiTheme="minorHAnsi" w:hAnsiTheme="minorHAnsi" w:cstheme="minorHAnsi"/>
              </w:rPr>
              <w:t>zorggroep.</w:t>
            </w:r>
          </w:p>
        </w:tc>
      </w:tr>
      <w:tr w:rsidR="00AF5006" w14:paraId="6CE002F2" w14:textId="77777777" w:rsidTr="00AA1030">
        <w:tc>
          <w:tcPr>
            <w:tcW w:w="2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3E7E96D4" w14:textId="77777777" w:rsidR="00AF5006" w:rsidRPr="00912EC7" w:rsidRDefault="00AF5006">
            <w:pPr>
              <w:spacing w:before="40" w:after="40"/>
              <w:rPr>
                <w:rFonts w:asciiTheme="majorHAnsi" w:hAnsiTheme="majorHAnsi" w:cstheme="majorHAnsi"/>
              </w:rPr>
            </w:pPr>
            <w:r w:rsidRPr="00912EC7">
              <w:rPr>
                <w:rFonts w:asciiTheme="majorHAnsi" w:hAnsiTheme="majorHAnsi" w:cstheme="majorHAnsi"/>
                <w:b/>
                <w:bCs/>
              </w:rPr>
              <w:lastRenderedPageBreak/>
              <w:t>Fase 3 – Langdurig</w:t>
            </w:r>
          </w:p>
        </w:tc>
        <w:tc>
          <w:tcPr>
            <w:tcW w:w="21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196D14B1" w14:textId="77777777" w:rsidR="00AF5006" w:rsidRPr="00C613E5" w:rsidRDefault="00AF5006">
            <w:pPr>
              <w:spacing w:before="40" w:after="40"/>
              <w:rPr>
                <w:rFonts w:asciiTheme="minorHAnsi" w:hAnsiTheme="minorHAnsi" w:cstheme="minorHAnsi"/>
              </w:rPr>
            </w:pPr>
            <w:r w:rsidRPr="00C613E5">
              <w:rPr>
                <w:rFonts w:asciiTheme="minorHAnsi" w:hAnsiTheme="minorHAnsi" w:cstheme="minorHAnsi"/>
              </w:rPr>
              <w:t>&gt; 8 uur of einde dagdeel zonder herstel</w:t>
            </w:r>
          </w:p>
        </w:tc>
        <w:tc>
          <w:tcPr>
            <w:tcW w:w="48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08BF7D55" w14:textId="190500AA" w:rsidR="00AF5006" w:rsidRPr="00C613E5" w:rsidRDefault="00AF5006" w:rsidP="00215C52">
            <w:pPr>
              <w:pStyle w:val="Lijstalinea"/>
              <w:numPr>
                <w:ilvl w:val="0"/>
                <w:numId w:val="34"/>
              </w:numPr>
              <w:rPr>
                <w:rFonts w:asciiTheme="minorHAnsi" w:hAnsiTheme="minorHAnsi" w:cstheme="minorHAnsi"/>
              </w:rPr>
            </w:pPr>
            <w:r w:rsidRPr="00C613E5">
              <w:rPr>
                <w:rFonts w:asciiTheme="minorHAnsi" w:hAnsiTheme="minorHAnsi" w:cstheme="minorHAnsi"/>
              </w:rPr>
              <w:t>Beslissing praktijkhouder over (gedeeltelijke) sluiting of doorverwijzing.</w:t>
            </w:r>
          </w:p>
          <w:p w14:paraId="617F68E8" w14:textId="77777777" w:rsidR="00215C52" w:rsidRPr="00C613E5" w:rsidRDefault="00AF5006" w:rsidP="00215C52">
            <w:pPr>
              <w:pStyle w:val="Lijstalinea"/>
              <w:numPr>
                <w:ilvl w:val="0"/>
                <w:numId w:val="34"/>
              </w:numPr>
              <w:rPr>
                <w:rFonts w:asciiTheme="minorHAnsi" w:hAnsiTheme="minorHAnsi" w:cstheme="minorHAnsi"/>
              </w:rPr>
            </w:pPr>
            <w:r w:rsidRPr="00C613E5">
              <w:rPr>
                <w:rFonts w:asciiTheme="minorHAnsi" w:hAnsiTheme="minorHAnsi" w:cstheme="minorHAnsi"/>
              </w:rPr>
              <w:t>Externe communicatie verbreed (zorggroep, IGJ overwegen bij ernstige verstoring).</w:t>
            </w:r>
          </w:p>
          <w:p w14:paraId="38DCBDC7" w14:textId="26F6B4B6" w:rsidR="00AF5006" w:rsidRPr="00A615D4" w:rsidRDefault="00AF5006" w:rsidP="00215C52">
            <w:pPr>
              <w:pStyle w:val="Lijstalinea"/>
              <w:numPr>
                <w:ilvl w:val="0"/>
                <w:numId w:val="34"/>
              </w:numPr>
              <w:rPr>
                <w:rFonts w:asciiTheme="majorHAnsi" w:hAnsiTheme="majorHAnsi" w:cstheme="majorHAnsi"/>
              </w:rPr>
            </w:pPr>
            <w:r w:rsidRPr="00A615D4">
              <w:rPr>
                <w:rFonts w:asciiTheme="majorHAnsi" w:hAnsiTheme="majorHAnsi" w:cstheme="majorHAnsi"/>
                <w:i/>
                <w:iCs/>
                <w:color w:val="C00000"/>
              </w:rPr>
              <w:t>Bij vermoeden cyberincident: cyberverzekeraar bellen (indien nog niet gedaan).</w:t>
            </w:r>
          </w:p>
          <w:p w14:paraId="07694746" w14:textId="1FA216CB" w:rsidR="00AF5006" w:rsidRPr="00C613E5" w:rsidRDefault="00AF5006" w:rsidP="00215C52">
            <w:pPr>
              <w:pStyle w:val="Lijstalinea"/>
              <w:numPr>
                <w:ilvl w:val="0"/>
                <w:numId w:val="34"/>
              </w:numPr>
              <w:rPr>
                <w:rFonts w:asciiTheme="minorHAnsi" w:hAnsiTheme="minorHAnsi" w:cstheme="minorHAnsi"/>
              </w:rPr>
            </w:pPr>
            <w:r w:rsidRPr="00C613E5">
              <w:rPr>
                <w:rFonts w:asciiTheme="minorHAnsi" w:hAnsiTheme="minorHAnsi" w:cstheme="minorHAnsi"/>
              </w:rPr>
              <w:t>Roostercheck: voldoende personeel beschikbaar voor papieren werkproces?</w:t>
            </w:r>
          </w:p>
        </w:tc>
      </w:tr>
      <w:tr w:rsidR="00AF5006" w14:paraId="01385255" w14:textId="77777777" w:rsidTr="00AA1030">
        <w:tc>
          <w:tcPr>
            <w:tcW w:w="2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68DDF8CB" w14:textId="77777777" w:rsidR="00AF5006" w:rsidRPr="00912EC7" w:rsidRDefault="00AF5006">
            <w:pPr>
              <w:spacing w:before="40" w:after="40"/>
              <w:rPr>
                <w:rFonts w:asciiTheme="majorHAnsi" w:hAnsiTheme="majorHAnsi" w:cstheme="majorHAnsi"/>
              </w:rPr>
            </w:pPr>
            <w:r w:rsidRPr="00912EC7">
              <w:rPr>
                <w:rFonts w:asciiTheme="majorHAnsi" w:hAnsiTheme="majorHAnsi" w:cstheme="majorHAnsi"/>
                <w:b/>
                <w:bCs/>
              </w:rPr>
              <w:t>Fase 4 – Crisis</w:t>
            </w:r>
          </w:p>
        </w:tc>
        <w:tc>
          <w:tcPr>
            <w:tcW w:w="21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269E7FC1" w14:textId="55E55EFD" w:rsidR="00AF5006" w:rsidRPr="00C613E5" w:rsidRDefault="00AF5006">
            <w:pPr>
              <w:spacing w:before="40" w:after="40"/>
              <w:rPr>
                <w:rFonts w:asciiTheme="minorHAnsi" w:hAnsiTheme="minorHAnsi" w:cstheme="minorHAnsi"/>
              </w:rPr>
            </w:pPr>
            <w:r w:rsidRPr="00C613E5">
              <w:rPr>
                <w:rFonts w:asciiTheme="minorHAnsi" w:hAnsiTheme="minorHAnsi" w:cstheme="minorHAnsi"/>
              </w:rPr>
              <w:t>&gt; 24 uur of vermoeden datalek/</w:t>
            </w:r>
            <w:r w:rsidR="00167986">
              <w:rPr>
                <w:rFonts w:asciiTheme="minorHAnsi" w:hAnsiTheme="minorHAnsi" w:cstheme="minorHAnsi"/>
              </w:rPr>
              <w:t xml:space="preserve"> </w:t>
            </w:r>
            <w:r w:rsidRPr="00C613E5">
              <w:rPr>
                <w:rFonts w:asciiTheme="minorHAnsi" w:hAnsiTheme="minorHAnsi" w:cstheme="minorHAnsi"/>
              </w:rPr>
              <w:t>ransomware</w:t>
            </w:r>
          </w:p>
        </w:tc>
        <w:tc>
          <w:tcPr>
            <w:tcW w:w="48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2997DA31" w14:textId="621AE26E" w:rsidR="00AF5006" w:rsidRPr="00C613E5" w:rsidRDefault="00AF5006" w:rsidP="00215C52">
            <w:pPr>
              <w:pStyle w:val="Lijstalinea"/>
              <w:numPr>
                <w:ilvl w:val="0"/>
                <w:numId w:val="34"/>
              </w:numPr>
              <w:rPr>
                <w:rFonts w:asciiTheme="minorHAnsi" w:hAnsiTheme="minorHAnsi" w:cstheme="minorHAnsi"/>
              </w:rPr>
            </w:pPr>
            <w:r w:rsidRPr="00C613E5">
              <w:rPr>
                <w:rFonts w:asciiTheme="minorHAnsi" w:hAnsiTheme="minorHAnsi" w:cstheme="minorHAnsi"/>
              </w:rPr>
              <w:t>Volledig crisismanagement; afstemming met regionale crisisorganisatie indien aanwezig.</w:t>
            </w:r>
          </w:p>
          <w:p w14:paraId="419A63CA" w14:textId="44227C7D" w:rsidR="00AF5006" w:rsidRPr="00C613E5" w:rsidRDefault="00AF5006" w:rsidP="00215C52">
            <w:pPr>
              <w:pStyle w:val="Lijstalinea"/>
              <w:numPr>
                <w:ilvl w:val="0"/>
                <w:numId w:val="34"/>
              </w:numPr>
              <w:rPr>
                <w:rFonts w:asciiTheme="minorHAnsi" w:hAnsiTheme="minorHAnsi" w:cstheme="minorHAnsi"/>
              </w:rPr>
            </w:pPr>
            <w:r w:rsidRPr="00C613E5">
              <w:rPr>
                <w:rFonts w:asciiTheme="minorHAnsi" w:hAnsiTheme="minorHAnsi" w:cstheme="minorHAnsi"/>
              </w:rPr>
              <w:t>Verplichte melding AP indien datalek waarschijnlijk (binnen 72 uur).</w:t>
            </w:r>
          </w:p>
          <w:p w14:paraId="5AF31BFD" w14:textId="3FC98636" w:rsidR="00AF5006" w:rsidRPr="00C613E5" w:rsidRDefault="00AF5006" w:rsidP="00215C52">
            <w:pPr>
              <w:pStyle w:val="Lijstalinea"/>
              <w:numPr>
                <w:ilvl w:val="0"/>
                <w:numId w:val="34"/>
              </w:numPr>
              <w:rPr>
                <w:rFonts w:asciiTheme="minorHAnsi" w:hAnsiTheme="minorHAnsi" w:cstheme="minorHAnsi"/>
              </w:rPr>
            </w:pPr>
            <w:r w:rsidRPr="00C613E5">
              <w:rPr>
                <w:rFonts w:asciiTheme="minorHAnsi" w:hAnsiTheme="minorHAnsi" w:cstheme="minorHAnsi"/>
              </w:rPr>
              <w:t>Mogelijke melding IGJ bij verstoring continuïteit van zorg.</w:t>
            </w:r>
          </w:p>
          <w:p w14:paraId="100D73F6" w14:textId="77777777" w:rsidR="00215C52" w:rsidRPr="00C613E5" w:rsidRDefault="00AF5006" w:rsidP="00215C52">
            <w:pPr>
              <w:pStyle w:val="Lijstalinea"/>
              <w:numPr>
                <w:ilvl w:val="0"/>
                <w:numId w:val="34"/>
              </w:numPr>
              <w:rPr>
                <w:rFonts w:asciiTheme="minorHAnsi" w:hAnsiTheme="minorHAnsi" w:cstheme="minorHAnsi"/>
              </w:rPr>
            </w:pPr>
            <w:r w:rsidRPr="00C613E5">
              <w:rPr>
                <w:rFonts w:asciiTheme="minorHAnsi" w:hAnsiTheme="minorHAnsi" w:cstheme="minorHAnsi"/>
              </w:rPr>
              <w:t>Communicatie patiëntenpopulatie via meerdere kanalen.</w:t>
            </w:r>
          </w:p>
          <w:p w14:paraId="12CDEE36" w14:textId="19132B56" w:rsidR="00AF5006" w:rsidRPr="00A615D4" w:rsidRDefault="00AF5006" w:rsidP="00215C52">
            <w:pPr>
              <w:pStyle w:val="Lijstalinea"/>
              <w:numPr>
                <w:ilvl w:val="0"/>
                <w:numId w:val="34"/>
              </w:numPr>
              <w:rPr>
                <w:rFonts w:asciiTheme="majorHAnsi" w:hAnsiTheme="majorHAnsi" w:cstheme="majorHAnsi"/>
              </w:rPr>
            </w:pPr>
            <w:r w:rsidRPr="00A615D4">
              <w:rPr>
                <w:rFonts w:asciiTheme="majorHAnsi" w:hAnsiTheme="majorHAnsi" w:cstheme="majorHAnsi"/>
                <w:i/>
                <w:iCs/>
                <w:color w:val="C00000"/>
              </w:rPr>
              <w:t>Intensieve coördinatie met cyberverzekeraar / IRT.</w:t>
            </w:r>
          </w:p>
        </w:tc>
      </w:tr>
    </w:tbl>
    <w:p w14:paraId="6CCCEC38" w14:textId="0A9908EF" w:rsidR="00864560" w:rsidRPr="009F40A1" w:rsidRDefault="00864560" w:rsidP="00864560">
      <w:pPr>
        <w:pStyle w:val="Kop2"/>
        <w:rPr>
          <w:color w:val="0078BE" w:themeColor="text2"/>
        </w:rPr>
      </w:pPr>
      <w:bookmarkStart w:id="7" w:name="_Onmiddellijke_beslispunten"/>
      <w:bookmarkStart w:id="8" w:name="_5.3_Onmiddellijke_beslispunten"/>
      <w:bookmarkEnd w:id="7"/>
      <w:bookmarkEnd w:id="8"/>
      <w:r w:rsidRPr="009F40A1">
        <w:rPr>
          <w:color w:val="0078BE" w:themeColor="text2"/>
          <w:sz w:val="26"/>
        </w:rPr>
        <w:t>5.</w:t>
      </w:r>
      <w:r>
        <w:rPr>
          <w:color w:val="0078BE" w:themeColor="text2"/>
          <w:sz w:val="26"/>
        </w:rPr>
        <w:t>3</w:t>
      </w:r>
      <w:r w:rsidRPr="009F40A1">
        <w:rPr>
          <w:color w:val="0078BE" w:themeColor="text2"/>
          <w:sz w:val="26"/>
        </w:rPr>
        <w:t xml:space="preserve"> </w:t>
      </w:r>
      <w:r>
        <w:rPr>
          <w:color w:val="0078BE" w:themeColor="text2"/>
          <w:sz w:val="26"/>
        </w:rPr>
        <w:t>Onmiddellijke beslispunten</w:t>
      </w:r>
    </w:p>
    <w:p w14:paraId="3B25DDCA" w14:textId="77777777" w:rsidR="002665EF" w:rsidRPr="002665EF" w:rsidRDefault="002665EF" w:rsidP="002665EF">
      <w:pPr>
        <w:spacing w:before="60" w:after="60" w:line="280" w:lineRule="auto"/>
        <w:rPr>
          <w:rFonts w:asciiTheme="minorHAnsi" w:hAnsiTheme="minorHAnsi" w:cstheme="minorHAnsi"/>
        </w:rPr>
      </w:pPr>
      <w:r w:rsidRPr="002665EF">
        <w:rPr>
          <w:rFonts w:asciiTheme="minorHAnsi" w:hAnsiTheme="minorHAnsi" w:cstheme="minorHAnsi"/>
        </w:rPr>
        <w:t>Bij activatie beoordeelt de coördinator ICT-incident, waar nodig in afstemming met de praktijkhouder, binnen 30 minuten:</w:t>
      </w:r>
    </w:p>
    <w:p w14:paraId="0C795B2C" w14:textId="3B146812" w:rsidR="00AF5006" w:rsidRPr="00FB4844" w:rsidRDefault="00AF5006" w:rsidP="12959302">
      <w:pPr>
        <w:pStyle w:val="Lijstalinea"/>
        <w:numPr>
          <w:ilvl w:val="0"/>
          <w:numId w:val="14"/>
        </w:numPr>
        <w:spacing w:before="60" w:after="60" w:line="280" w:lineRule="auto"/>
        <w:rPr>
          <w:rFonts w:asciiTheme="minorHAnsi" w:hAnsiTheme="minorHAnsi" w:cstheme="minorBidi"/>
        </w:rPr>
      </w:pPr>
      <w:r w:rsidRPr="12959302">
        <w:rPr>
          <w:rFonts w:asciiTheme="minorHAnsi" w:hAnsiTheme="minorHAnsi" w:cstheme="minorBidi"/>
        </w:rPr>
        <w:t xml:space="preserve">Is er sprake van een (mogelijk) cyberincident? Zo ja: </w:t>
      </w:r>
      <w:r w:rsidR="00A438B3" w:rsidRPr="12959302">
        <w:rPr>
          <w:rFonts w:asciiTheme="minorHAnsi" w:hAnsiTheme="minorHAnsi" w:cstheme="minorBidi"/>
        </w:rPr>
        <w:t>eers</w:t>
      </w:r>
      <w:r w:rsidR="00084467" w:rsidRPr="12959302">
        <w:rPr>
          <w:rFonts w:asciiTheme="minorHAnsi" w:hAnsiTheme="minorHAnsi" w:cstheme="minorBidi"/>
        </w:rPr>
        <w:t>t isoleren, dan melden bij</w:t>
      </w:r>
      <w:r w:rsidR="241F6118" w:rsidRPr="12959302">
        <w:rPr>
          <w:rFonts w:asciiTheme="minorHAnsi" w:hAnsiTheme="minorHAnsi" w:cstheme="minorBidi"/>
        </w:rPr>
        <w:t xml:space="preserve"> de coördinator, die met de praktijkhouder</w:t>
      </w:r>
      <w:r w:rsidR="00084467" w:rsidRPr="12959302">
        <w:rPr>
          <w:rFonts w:asciiTheme="minorHAnsi" w:hAnsiTheme="minorHAnsi" w:cstheme="minorBidi"/>
          <w:i/>
          <w:iCs/>
        </w:rPr>
        <w:t xml:space="preserve"> </w:t>
      </w:r>
      <w:r w:rsidR="00084467" w:rsidRPr="0038414A">
        <w:rPr>
          <w:rFonts w:asciiTheme="majorHAnsi" w:hAnsiTheme="majorHAnsi" w:cstheme="majorHAnsi"/>
          <w:i/>
          <w:iCs/>
          <w:color w:val="C00000"/>
        </w:rPr>
        <w:t xml:space="preserve">de </w:t>
      </w:r>
      <w:r w:rsidRPr="0038414A">
        <w:rPr>
          <w:rFonts w:asciiTheme="majorHAnsi" w:hAnsiTheme="majorHAnsi" w:cstheme="majorHAnsi"/>
          <w:i/>
          <w:iCs/>
          <w:color w:val="C00000"/>
        </w:rPr>
        <w:t>cyberverzekeraar</w:t>
      </w:r>
      <w:r w:rsidR="005316F8" w:rsidRPr="0038414A">
        <w:rPr>
          <w:rFonts w:asciiTheme="majorHAnsi" w:hAnsiTheme="majorHAnsi" w:cstheme="majorHAnsi"/>
          <w:i/>
          <w:iCs/>
          <w:color w:val="C00000"/>
        </w:rPr>
        <w:t xml:space="preserve"> belt</w:t>
      </w:r>
      <w:r w:rsidRPr="12959302">
        <w:rPr>
          <w:rFonts w:asciiTheme="minorHAnsi" w:hAnsiTheme="minorHAnsi" w:cstheme="minorBidi"/>
          <w:i/>
          <w:iCs/>
          <w:color w:val="C00000"/>
        </w:rPr>
        <w:t xml:space="preserve"> </w:t>
      </w:r>
      <w:r w:rsidR="00084467" w:rsidRPr="007A5E02">
        <w:rPr>
          <w:rFonts w:asciiTheme="majorHAnsi" w:hAnsiTheme="majorHAnsi" w:cstheme="majorHAnsi"/>
          <w:i/>
          <w:iCs/>
          <w:color w:val="C00000"/>
        </w:rPr>
        <w:t>o</w:t>
      </w:r>
      <w:r w:rsidR="003E481E" w:rsidRPr="007A5E02">
        <w:rPr>
          <w:rFonts w:asciiTheme="majorHAnsi" w:hAnsiTheme="majorHAnsi" w:cstheme="majorHAnsi"/>
          <w:i/>
          <w:iCs/>
          <w:color w:val="C00000"/>
        </w:rPr>
        <w:t>f</w:t>
      </w:r>
      <w:r w:rsidR="00FB4844" w:rsidRPr="007A5E02">
        <w:rPr>
          <w:rFonts w:asciiTheme="majorHAnsi" w:hAnsiTheme="majorHAnsi" w:cstheme="majorHAnsi"/>
          <w:i/>
          <w:iCs/>
          <w:color w:val="C00000"/>
        </w:rPr>
        <w:t>, zonder cyberverzekering,</w:t>
      </w:r>
      <w:r w:rsidR="00FB4844" w:rsidRPr="12959302">
        <w:rPr>
          <w:rFonts w:asciiTheme="minorHAnsi" w:hAnsiTheme="minorHAnsi" w:cstheme="minorBidi"/>
        </w:rPr>
        <w:t xml:space="preserve"> de ICT-beheerder en</w:t>
      </w:r>
      <w:r w:rsidR="00084467" w:rsidRPr="12959302">
        <w:rPr>
          <w:rFonts w:asciiTheme="minorHAnsi" w:hAnsiTheme="minorHAnsi" w:cstheme="minorBidi"/>
        </w:rPr>
        <w:t xml:space="preserve"> de</w:t>
      </w:r>
      <w:r w:rsidR="00FB4844" w:rsidRPr="12959302">
        <w:rPr>
          <w:rFonts w:asciiTheme="minorHAnsi" w:hAnsiTheme="minorHAnsi" w:cstheme="minorBidi"/>
        </w:rPr>
        <w:t xml:space="preserve"> HIS-leverancier</w:t>
      </w:r>
      <w:r w:rsidR="007A5E02">
        <w:rPr>
          <w:rFonts w:asciiTheme="minorHAnsi" w:hAnsiTheme="minorHAnsi" w:cstheme="minorBidi"/>
        </w:rPr>
        <w:t xml:space="preserve"> belt</w:t>
      </w:r>
      <w:r w:rsidR="00084467" w:rsidRPr="12959302">
        <w:rPr>
          <w:rFonts w:asciiTheme="minorHAnsi" w:hAnsiTheme="minorHAnsi" w:cstheme="minorBidi"/>
        </w:rPr>
        <w:t>. Herstelacties pas daarna</w:t>
      </w:r>
      <w:r w:rsidR="00FB4844" w:rsidRPr="12959302">
        <w:rPr>
          <w:rFonts w:asciiTheme="minorHAnsi" w:hAnsiTheme="minorHAnsi" w:cstheme="minorBidi"/>
        </w:rPr>
        <w:t xml:space="preserve"> (zie </w:t>
      </w:r>
      <w:hyperlink w:anchor="_3.3_Contact_bij" w:history="1">
        <w:r w:rsidR="00FB4844" w:rsidRPr="12959302">
          <w:rPr>
            <w:rStyle w:val="Hyperlink"/>
            <w:rFonts w:asciiTheme="minorHAnsi" w:hAnsiTheme="minorHAnsi" w:cstheme="minorBidi"/>
          </w:rPr>
          <w:t>3.3</w:t>
        </w:r>
      </w:hyperlink>
      <w:r w:rsidR="00FB4844" w:rsidRPr="12959302">
        <w:rPr>
          <w:rFonts w:asciiTheme="minorHAnsi" w:hAnsiTheme="minorHAnsi" w:cstheme="minorBidi"/>
        </w:rPr>
        <w:t>).</w:t>
      </w:r>
    </w:p>
    <w:p w14:paraId="5B612C35" w14:textId="77777777" w:rsidR="00B50002" w:rsidRDefault="00AF5006" w:rsidP="00B50002">
      <w:pPr>
        <w:pStyle w:val="Lijstalinea"/>
        <w:numPr>
          <w:ilvl w:val="0"/>
          <w:numId w:val="14"/>
        </w:numPr>
        <w:spacing w:before="40" w:after="40" w:line="280" w:lineRule="auto"/>
        <w:rPr>
          <w:rFonts w:asciiTheme="minorHAnsi" w:hAnsiTheme="minorHAnsi" w:cstheme="minorHAnsi"/>
        </w:rPr>
      </w:pPr>
      <w:r w:rsidRPr="00AF5006">
        <w:rPr>
          <w:rFonts w:asciiTheme="minorHAnsi" w:hAnsiTheme="minorHAnsi" w:cstheme="minorHAnsi"/>
        </w:rPr>
        <w:t>Kan de praktijk veilig openblijven of is (gedeeltelijke) sluiting nodig?</w:t>
      </w:r>
      <w:r w:rsidR="00924CFF">
        <w:rPr>
          <w:rFonts w:asciiTheme="minorHAnsi" w:hAnsiTheme="minorHAnsi" w:cstheme="minorHAnsi"/>
        </w:rPr>
        <w:t xml:space="preserve"> (besluit praktijkhouder, zie </w:t>
      </w:r>
      <w:hyperlink w:anchor="_3.1_Verantwoordelijkheidsverdeling" w:history="1">
        <w:r w:rsidR="00924CFF" w:rsidRPr="00924CFF">
          <w:rPr>
            <w:rStyle w:val="Hyperlink"/>
            <w:rFonts w:asciiTheme="minorHAnsi" w:hAnsiTheme="minorHAnsi" w:cstheme="minorHAnsi"/>
          </w:rPr>
          <w:t>3.1</w:t>
        </w:r>
      </w:hyperlink>
      <w:r w:rsidR="00924CFF">
        <w:rPr>
          <w:rFonts w:asciiTheme="minorHAnsi" w:hAnsiTheme="minorHAnsi" w:cstheme="minorHAnsi"/>
        </w:rPr>
        <w:t>)</w:t>
      </w:r>
    </w:p>
    <w:p w14:paraId="18861DDA" w14:textId="7248513B" w:rsidR="00AF5006" w:rsidRPr="00B50002" w:rsidRDefault="00AF5006" w:rsidP="00B50002">
      <w:pPr>
        <w:pStyle w:val="Lijstalinea"/>
        <w:numPr>
          <w:ilvl w:val="0"/>
          <w:numId w:val="14"/>
        </w:numPr>
        <w:spacing w:before="40" w:after="40" w:line="280" w:lineRule="auto"/>
        <w:rPr>
          <w:rFonts w:asciiTheme="minorHAnsi" w:hAnsiTheme="minorHAnsi" w:cstheme="minorHAnsi"/>
        </w:rPr>
      </w:pPr>
      <w:r w:rsidRPr="00B50002">
        <w:rPr>
          <w:rFonts w:asciiTheme="minorHAnsi" w:hAnsiTheme="minorHAnsi" w:cstheme="minorBidi"/>
        </w:rPr>
        <w:t>Welke afspraken van vandaag worden doorgezet, welke verzet</w:t>
      </w:r>
      <w:r w:rsidRPr="00503478">
        <w:rPr>
          <w:rFonts w:asciiTheme="minorHAnsi" w:hAnsiTheme="minorHAnsi" w:cstheme="minorHAnsi"/>
        </w:rPr>
        <w:t>?</w:t>
      </w:r>
      <w:r w:rsidR="00DE5FAE" w:rsidRPr="00503478">
        <w:rPr>
          <w:rFonts w:asciiTheme="minorHAnsi" w:hAnsiTheme="minorHAnsi" w:cstheme="minorHAnsi"/>
        </w:rPr>
        <w:t xml:space="preserve"> </w:t>
      </w:r>
      <w:r w:rsidR="00AE0AE7" w:rsidRPr="00503478">
        <w:rPr>
          <w:rFonts w:asciiTheme="minorHAnsi" w:hAnsiTheme="minorHAnsi" w:cstheme="minorHAnsi"/>
          <w:u w:val="single"/>
        </w:rPr>
        <w:t>(bij dreigende of beginnende uitval</w:t>
      </w:r>
      <w:r w:rsidR="00047BAA" w:rsidRPr="00503478">
        <w:rPr>
          <w:rFonts w:asciiTheme="minorHAnsi" w:hAnsiTheme="minorHAnsi" w:cstheme="minorHAnsi"/>
          <w:u w:val="single"/>
        </w:rPr>
        <w:t>,</w:t>
      </w:r>
      <w:r w:rsidR="00AE0AE7" w:rsidRPr="00503478">
        <w:rPr>
          <w:rFonts w:asciiTheme="minorHAnsi" w:hAnsiTheme="minorHAnsi" w:cstheme="minorHAnsi"/>
          <w:u w:val="single"/>
        </w:rPr>
        <w:t xml:space="preserve"> </w:t>
      </w:r>
      <w:r w:rsidR="00047BAA" w:rsidRPr="00503478">
        <w:rPr>
          <w:rFonts w:asciiTheme="minorHAnsi" w:hAnsiTheme="minorHAnsi" w:cstheme="minorHAnsi"/>
          <w:u w:val="single"/>
        </w:rPr>
        <w:t xml:space="preserve">indien mogelijk, </w:t>
      </w:r>
      <w:r w:rsidR="00AE0AE7" w:rsidRPr="00503478">
        <w:rPr>
          <w:rFonts w:asciiTheme="minorHAnsi" w:hAnsiTheme="minorHAnsi" w:cstheme="minorHAnsi"/>
          <w:u w:val="single"/>
        </w:rPr>
        <w:t xml:space="preserve">direct </w:t>
      </w:r>
      <w:r w:rsidR="00C76B8E" w:rsidRPr="00503478">
        <w:rPr>
          <w:rFonts w:asciiTheme="minorHAnsi" w:hAnsiTheme="minorHAnsi" w:cstheme="minorHAnsi"/>
          <w:u w:val="single"/>
        </w:rPr>
        <w:t xml:space="preserve">dagagenda </w:t>
      </w:r>
      <w:r w:rsidR="00AE0AE7" w:rsidRPr="00503478">
        <w:rPr>
          <w:rFonts w:asciiTheme="minorHAnsi" w:hAnsiTheme="minorHAnsi" w:cstheme="minorHAnsi"/>
          <w:u w:val="single"/>
        </w:rPr>
        <w:t>printe</w:t>
      </w:r>
      <w:r w:rsidR="00153EE6" w:rsidRPr="00503478">
        <w:rPr>
          <w:rFonts w:asciiTheme="minorHAnsi" w:hAnsiTheme="minorHAnsi" w:cstheme="minorHAnsi"/>
          <w:u w:val="single"/>
        </w:rPr>
        <w:t>n</w:t>
      </w:r>
      <w:r w:rsidR="0096563B" w:rsidRPr="00503478">
        <w:rPr>
          <w:rFonts w:asciiTheme="minorHAnsi" w:hAnsiTheme="minorHAnsi" w:cstheme="minorHAnsi"/>
          <w:u w:val="single"/>
        </w:rPr>
        <w:t>)</w:t>
      </w:r>
    </w:p>
    <w:p w14:paraId="6C33E007" w14:textId="77777777" w:rsidR="00AF5006" w:rsidRPr="00AF5006" w:rsidRDefault="00AF5006" w:rsidP="00AF5006">
      <w:pPr>
        <w:pStyle w:val="Lijstalinea"/>
        <w:numPr>
          <w:ilvl w:val="0"/>
          <w:numId w:val="14"/>
        </w:numPr>
        <w:spacing w:before="40" w:after="40" w:line="280" w:lineRule="auto"/>
        <w:rPr>
          <w:rFonts w:asciiTheme="minorHAnsi" w:hAnsiTheme="minorHAnsi" w:cstheme="minorHAnsi"/>
        </w:rPr>
      </w:pPr>
      <w:r w:rsidRPr="00AF5006">
        <w:rPr>
          <w:rFonts w:asciiTheme="minorHAnsi" w:hAnsiTheme="minorHAnsi" w:cstheme="minorHAnsi"/>
        </w:rPr>
        <w:t>Welke ketenpartners moeten actief geïnformeerd worden (apotheek, HAP, ziekenhuis bij geplande verwijzingen)?</w:t>
      </w:r>
    </w:p>
    <w:p w14:paraId="2DA683EA" w14:textId="3A30DDEF" w:rsidR="004709F4" w:rsidRPr="00924CFF" w:rsidRDefault="00AF5006" w:rsidP="004709F4">
      <w:pPr>
        <w:pStyle w:val="Lijstalinea"/>
        <w:numPr>
          <w:ilvl w:val="0"/>
          <w:numId w:val="14"/>
        </w:numPr>
        <w:spacing w:before="40" w:after="40" w:line="280" w:lineRule="auto"/>
        <w:rPr>
          <w:rFonts w:asciiTheme="minorHAnsi" w:hAnsiTheme="minorHAnsi" w:cstheme="minorHAnsi"/>
        </w:rPr>
      </w:pPr>
      <w:r w:rsidRPr="00AF5006">
        <w:rPr>
          <w:rFonts w:asciiTheme="minorHAnsi" w:hAnsiTheme="minorHAnsi" w:cstheme="minorHAnsi"/>
        </w:rPr>
        <w:lastRenderedPageBreak/>
        <w:t xml:space="preserve">Is de patiëntveiligheid op enig moment in het geding? </w:t>
      </w:r>
      <w:r w:rsidR="005B0514" w:rsidRPr="005B0514">
        <w:rPr>
          <w:rFonts w:asciiTheme="minorHAnsi" w:hAnsiTheme="minorHAnsi" w:cstheme="minorHAnsi"/>
        </w:rPr>
        <w:t>Zo ja: bij levensbedreigende situaties 112</w:t>
      </w:r>
      <w:r w:rsidR="005D4A44">
        <w:rPr>
          <w:rFonts w:asciiTheme="minorHAnsi" w:hAnsiTheme="minorHAnsi" w:cstheme="minorHAnsi"/>
        </w:rPr>
        <w:t xml:space="preserve"> bellen</w:t>
      </w:r>
      <w:r w:rsidR="005B0514" w:rsidRPr="005B0514">
        <w:rPr>
          <w:rFonts w:asciiTheme="minorHAnsi" w:hAnsiTheme="minorHAnsi" w:cstheme="minorHAnsi"/>
        </w:rPr>
        <w:t>. Bij spoed die niet levensbedreigend is, ziet de praktijk de patiënt zelf. Kan de praktijk niet meer functioneren, dan gaat de patiënt overdag naar de waarneempraktijk en buiten kantooruren naar de HAP (</w:t>
      </w:r>
      <w:hyperlink w:anchor="_Bijlage_A_–_1" w:history="1">
        <w:r w:rsidR="005B0514" w:rsidRPr="005B0514">
          <w:rPr>
            <w:rStyle w:val="Hyperlink"/>
            <w:rFonts w:asciiTheme="minorHAnsi" w:hAnsiTheme="minorHAnsi" w:cstheme="minorHAnsi"/>
          </w:rPr>
          <w:t>Bijlage A</w:t>
        </w:r>
      </w:hyperlink>
      <w:r w:rsidR="005B0514" w:rsidRPr="005B0514">
        <w:rPr>
          <w:rFonts w:asciiTheme="minorHAnsi" w:hAnsiTheme="minorHAnsi" w:cstheme="minorHAnsi"/>
        </w:rPr>
        <w:t>).</w:t>
      </w:r>
    </w:p>
    <w:p w14:paraId="25D8634E" w14:textId="77777777" w:rsidR="00E60DD8" w:rsidRDefault="00E60DD8" w:rsidP="006056F9">
      <w:pPr>
        <w:spacing w:before="40" w:after="40" w:line="280" w:lineRule="auto"/>
        <w:rPr>
          <w:rFonts w:asciiTheme="majorHAnsi" w:hAnsiTheme="majorHAnsi" w:cstheme="majorHAnsi"/>
          <w:b/>
          <w:bCs/>
        </w:rPr>
      </w:pPr>
    </w:p>
    <w:p w14:paraId="1BB11F3C" w14:textId="1CE55AC8" w:rsidR="002B3677" w:rsidRPr="006056F9" w:rsidRDefault="004709F4" w:rsidP="006056F9">
      <w:pPr>
        <w:spacing w:before="40" w:after="40" w:line="280" w:lineRule="auto"/>
        <w:rPr>
          <w:rFonts w:asciiTheme="minorHAnsi" w:hAnsiTheme="minorHAnsi" w:cstheme="minorHAnsi"/>
        </w:rPr>
      </w:pPr>
      <w:r w:rsidRPr="00EE5B9F">
        <w:rPr>
          <w:rFonts w:asciiTheme="majorHAnsi" w:hAnsiTheme="majorHAnsi" w:cstheme="majorHAnsi"/>
          <w:b/>
          <w:bCs/>
        </w:rPr>
        <w:t>Tip:</w:t>
      </w:r>
      <w:r w:rsidRPr="004709F4">
        <w:rPr>
          <w:rFonts w:asciiTheme="minorHAnsi" w:hAnsiTheme="minorHAnsi" w:cstheme="minorHAnsi"/>
        </w:rPr>
        <w:t xml:space="preserve"> overweeg het </w:t>
      </w:r>
      <w:r w:rsidRPr="00E74AA0">
        <w:rPr>
          <w:rFonts w:asciiTheme="minorHAnsi" w:hAnsiTheme="minorHAnsi" w:cstheme="minorHAnsi"/>
          <w:u w:val="single"/>
        </w:rPr>
        <w:t>printen van de dagagenda</w:t>
      </w:r>
      <w:r w:rsidRPr="004709F4">
        <w:rPr>
          <w:rFonts w:asciiTheme="minorHAnsi" w:hAnsiTheme="minorHAnsi" w:cstheme="minorHAnsi"/>
        </w:rPr>
        <w:t xml:space="preserve"> op te nemen als vast onderdeel van de </w:t>
      </w:r>
      <w:proofErr w:type="spellStart"/>
      <w:r w:rsidRPr="004709F4">
        <w:rPr>
          <w:rFonts w:asciiTheme="minorHAnsi" w:hAnsiTheme="minorHAnsi" w:cstheme="minorHAnsi"/>
        </w:rPr>
        <w:t>dagstart</w:t>
      </w:r>
      <w:proofErr w:type="spellEnd"/>
      <w:r w:rsidRPr="004709F4">
        <w:rPr>
          <w:rFonts w:asciiTheme="minorHAnsi" w:hAnsiTheme="minorHAnsi" w:cstheme="minorHAnsi"/>
        </w:rPr>
        <w:t xml:space="preserve">. Bij een plotselinge, onaangekondigde uitval is er dan altijd een actueel overzicht van de afspraken en telefoonnummers van vandaag. Weeg de administratieve last hiervan af in het teamoverleg en leg de keuze vast; </w:t>
      </w:r>
      <w:r w:rsidRPr="0098714E">
        <w:rPr>
          <w:rFonts w:asciiTheme="minorHAnsi" w:hAnsiTheme="minorHAnsi" w:cstheme="minorHAnsi"/>
        </w:rPr>
        <w:t xml:space="preserve">de kwartaaluitdraai in de noodmap vervangt dit overzicht </w:t>
      </w:r>
      <w:r w:rsidRPr="004A6579">
        <w:rPr>
          <w:rFonts w:asciiTheme="minorHAnsi" w:hAnsiTheme="minorHAnsi" w:cstheme="minorHAnsi"/>
        </w:rPr>
        <w:t>niet</w:t>
      </w:r>
      <w:r w:rsidRPr="0098714E">
        <w:rPr>
          <w:rFonts w:asciiTheme="minorHAnsi" w:hAnsiTheme="minorHAnsi" w:cstheme="minorHAnsi"/>
        </w:rPr>
        <w:t>.</w:t>
      </w:r>
      <w:bookmarkStart w:id="9" w:name="_6._Directe_acties"/>
      <w:bookmarkEnd w:id="9"/>
      <w:r w:rsidR="002B3677">
        <w:rPr>
          <w:sz w:val="32"/>
          <w:szCs w:val="32"/>
        </w:rPr>
        <w:br w:type="page"/>
      </w:r>
    </w:p>
    <w:p w14:paraId="1CB7A9A9" w14:textId="77777777" w:rsidR="000715D3" w:rsidRPr="000715D3" w:rsidRDefault="000715D3" w:rsidP="000715D3">
      <w:pPr>
        <w:pStyle w:val="Kop1"/>
      </w:pPr>
      <w:bookmarkStart w:id="10" w:name="_6._Directe_acties_1"/>
      <w:bookmarkEnd w:id="10"/>
      <w:r>
        <w:rPr>
          <w:sz w:val="32"/>
          <w:szCs w:val="32"/>
        </w:rPr>
        <w:lastRenderedPageBreak/>
        <w:t>6</w:t>
      </w:r>
      <w:r w:rsidRPr="00AF5006">
        <w:rPr>
          <w:sz w:val="32"/>
          <w:szCs w:val="32"/>
        </w:rPr>
        <w:t xml:space="preserve">. </w:t>
      </w:r>
      <w:r>
        <w:rPr>
          <w:sz w:val="32"/>
          <w:szCs w:val="32"/>
        </w:rPr>
        <w:t>Directe acties bij HIS-uitval</w:t>
      </w:r>
    </w:p>
    <w:p w14:paraId="4CF476A9" w14:textId="14CE7627" w:rsidR="000A3219" w:rsidRPr="000A3219" w:rsidRDefault="000A3219" w:rsidP="72F1A472">
      <w:pPr>
        <w:spacing w:before="60" w:after="60" w:line="280" w:lineRule="auto"/>
        <w:rPr>
          <w:rFonts w:asciiTheme="minorHAnsi" w:hAnsiTheme="minorHAnsi" w:cstheme="minorBidi"/>
        </w:rPr>
      </w:pPr>
      <w:r w:rsidRPr="72F1A472">
        <w:rPr>
          <w:rFonts w:asciiTheme="minorHAnsi" w:hAnsiTheme="minorHAnsi" w:cstheme="minorBidi"/>
        </w:rPr>
        <w:t>Onderstaand stappenplan geldt als basisrespons bij uitval van het HIS, ongeacht de oorzaak. Voor specifieke scenario's (cyberincident, internet, telefonie, stroom) gelden aanvullende stappen</w:t>
      </w:r>
      <w:r w:rsidR="455E6099" w:rsidRPr="72F1A472">
        <w:rPr>
          <w:rFonts w:asciiTheme="minorHAnsi" w:hAnsiTheme="minorHAnsi" w:cstheme="minorBidi"/>
        </w:rPr>
        <w:t>;</w:t>
      </w:r>
      <w:r w:rsidRPr="72F1A472">
        <w:rPr>
          <w:rFonts w:asciiTheme="minorHAnsi" w:hAnsiTheme="minorHAnsi" w:cstheme="minorBidi"/>
        </w:rPr>
        <w:t xml:space="preserve"> zie </w:t>
      </w:r>
      <w:hyperlink w:anchor="_7._Specifieke_scenario's" w:history="1">
        <w:r w:rsidRPr="72F1A472">
          <w:rPr>
            <w:rStyle w:val="Hyperlink"/>
            <w:rFonts w:asciiTheme="minorHAnsi" w:hAnsiTheme="minorHAnsi" w:cstheme="minorBidi"/>
          </w:rPr>
          <w:t>hoofdstuk 7</w:t>
        </w:r>
      </w:hyperlink>
      <w:r w:rsidRPr="72F1A472">
        <w:rPr>
          <w:rFonts w:asciiTheme="minorHAnsi" w:hAnsiTheme="minorHAnsi" w:cstheme="minorBidi"/>
        </w:rPr>
        <w:t>.</w:t>
      </w:r>
    </w:p>
    <w:p w14:paraId="5979090F" w14:textId="34BE928F" w:rsidR="000A3219" w:rsidRPr="00DC65B1" w:rsidRDefault="000A3219" w:rsidP="000A3219">
      <w:pPr>
        <w:pStyle w:val="Kop2"/>
        <w:rPr>
          <w:color w:val="0078BE" w:themeColor="text2"/>
          <w:sz w:val="26"/>
        </w:rPr>
      </w:pPr>
      <w:r w:rsidRPr="00DC65B1">
        <w:rPr>
          <w:color w:val="0078BE" w:themeColor="text2"/>
          <w:sz w:val="26"/>
        </w:rPr>
        <w:t>6.1 Stap 1</w:t>
      </w:r>
      <w:r w:rsidR="00816CFD" w:rsidRPr="00DC65B1">
        <w:rPr>
          <w:color w:val="0078BE" w:themeColor="text2"/>
          <w:sz w:val="26"/>
        </w:rPr>
        <w:t xml:space="preserve">: </w:t>
      </w:r>
      <w:r w:rsidRPr="00DC65B1">
        <w:rPr>
          <w:color w:val="0078BE" w:themeColor="text2"/>
          <w:sz w:val="26"/>
        </w:rPr>
        <w:t>Verifiëren en lokaliseren</w:t>
      </w:r>
    </w:p>
    <w:p w14:paraId="135D7239" w14:textId="77777777" w:rsidR="000A3219" w:rsidRPr="000A3219" w:rsidRDefault="000A3219" w:rsidP="000A3219">
      <w:pPr>
        <w:pStyle w:val="Lijstalinea"/>
        <w:numPr>
          <w:ilvl w:val="0"/>
          <w:numId w:val="15"/>
        </w:numPr>
        <w:spacing w:before="40" w:after="40" w:line="280" w:lineRule="auto"/>
        <w:rPr>
          <w:rFonts w:asciiTheme="minorHAnsi" w:hAnsiTheme="minorHAnsi" w:cstheme="minorHAnsi"/>
        </w:rPr>
      </w:pPr>
      <w:r w:rsidRPr="000A3219">
        <w:rPr>
          <w:rFonts w:asciiTheme="minorHAnsi" w:hAnsiTheme="minorHAnsi" w:cstheme="minorHAnsi"/>
        </w:rPr>
        <w:t>Probeer het HIS op een ander werkstation. Werkt het daar wel, dan is het lokaal.</w:t>
      </w:r>
    </w:p>
    <w:p w14:paraId="02F3AC28" w14:textId="77777777" w:rsidR="000A3219" w:rsidRPr="000A3219" w:rsidRDefault="000A3219" w:rsidP="000A3219">
      <w:pPr>
        <w:pStyle w:val="Lijstalinea"/>
        <w:numPr>
          <w:ilvl w:val="0"/>
          <w:numId w:val="15"/>
        </w:numPr>
        <w:spacing w:before="40" w:after="40" w:line="280" w:lineRule="auto"/>
        <w:rPr>
          <w:rFonts w:asciiTheme="minorHAnsi" w:hAnsiTheme="minorHAnsi" w:cstheme="minorHAnsi"/>
        </w:rPr>
      </w:pPr>
      <w:r w:rsidRPr="000A3219">
        <w:rPr>
          <w:rFonts w:asciiTheme="minorHAnsi" w:hAnsiTheme="minorHAnsi" w:cstheme="minorHAnsi"/>
        </w:rPr>
        <w:t>Controleer of de internetverbinding actief is (open een externe website).</w:t>
      </w:r>
    </w:p>
    <w:p w14:paraId="59203DE4" w14:textId="5A1C94FA" w:rsidR="000A3219" w:rsidRPr="000A3219" w:rsidRDefault="000A3219" w:rsidP="000A3219">
      <w:pPr>
        <w:pStyle w:val="Lijstalinea"/>
        <w:numPr>
          <w:ilvl w:val="0"/>
          <w:numId w:val="15"/>
        </w:numPr>
        <w:spacing w:before="40" w:after="40" w:line="280" w:lineRule="auto"/>
        <w:rPr>
          <w:rFonts w:asciiTheme="minorHAnsi" w:hAnsiTheme="minorHAnsi" w:cstheme="minorHAnsi"/>
        </w:rPr>
      </w:pPr>
      <w:r w:rsidRPr="000A3219">
        <w:rPr>
          <w:rFonts w:asciiTheme="minorHAnsi" w:hAnsiTheme="minorHAnsi" w:cstheme="minorHAnsi"/>
        </w:rPr>
        <w:t xml:space="preserve">Controleer de servicestatuspagina van de HIS-leverancier (zie </w:t>
      </w:r>
      <w:hyperlink w:anchor="_Bijlage_A_–_1" w:history="1">
        <w:r w:rsidRPr="0046065D">
          <w:rPr>
            <w:rStyle w:val="Hyperlink"/>
            <w:rFonts w:asciiTheme="minorHAnsi" w:hAnsiTheme="minorHAnsi" w:cstheme="minorHAnsi"/>
          </w:rPr>
          <w:t>Bijlage A</w:t>
        </w:r>
      </w:hyperlink>
      <w:r w:rsidRPr="000A3219">
        <w:rPr>
          <w:rFonts w:asciiTheme="minorHAnsi" w:hAnsiTheme="minorHAnsi" w:cstheme="minorHAnsi"/>
        </w:rPr>
        <w:t>).</w:t>
      </w:r>
    </w:p>
    <w:p w14:paraId="44F338FC" w14:textId="77777777" w:rsidR="000A3219" w:rsidRPr="000A3219" w:rsidRDefault="000A3219" w:rsidP="000A3219">
      <w:pPr>
        <w:pStyle w:val="Lijstalinea"/>
        <w:numPr>
          <w:ilvl w:val="0"/>
          <w:numId w:val="15"/>
        </w:numPr>
        <w:spacing w:before="40" w:after="40" w:line="280" w:lineRule="auto"/>
        <w:rPr>
          <w:rFonts w:asciiTheme="minorHAnsi" w:hAnsiTheme="minorHAnsi" w:cstheme="minorHAnsi"/>
        </w:rPr>
      </w:pPr>
      <w:r w:rsidRPr="000A3219">
        <w:rPr>
          <w:rFonts w:asciiTheme="minorHAnsi" w:hAnsiTheme="minorHAnsi" w:cstheme="minorHAnsi"/>
        </w:rPr>
        <w:t>Bepaal: lokaal probleem, internetprobleem, of leveranciersprobleem?</w:t>
      </w:r>
    </w:p>
    <w:p w14:paraId="41DDEE45" w14:textId="16F25FCA" w:rsidR="000A3219" w:rsidRPr="00DC65B1" w:rsidRDefault="000A3219" w:rsidP="000A3219">
      <w:pPr>
        <w:pStyle w:val="Kop2"/>
        <w:rPr>
          <w:color w:val="0078BE" w:themeColor="text2"/>
          <w:sz w:val="26"/>
        </w:rPr>
      </w:pPr>
      <w:r w:rsidRPr="00DC65B1">
        <w:rPr>
          <w:color w:val="0078BE" w:themeColor="text2"/>
          <w:sz w:val="26"/>
        </w:rPr>
        <w:t>6.2 Stap 2</w:t>
      </w:r>
      <w:r w:rsidR="00C5505D" w:rsidRPr="00DC65B1">
        <w:rPr>
          <w:color w:val="0078BE" w:themeColor="text2"/>
          <w:sz w:val="26"/>
        </w:rPr>
        <w:t>:</w:t>
      </w:r>
      <w:r w:rsidRPr="00DC65B1">
        <w:rPr>
          <w:color w:val="0078BE" w:themeColor="text2"/>
          <w:sz w:val="26"/>
        </w:rPr>
        <w:t xml:space="preserve"> Melden en informeren</w:t>
      </w:r>
    </w:p>
    <w:p w14:paraId="7A0A94EB" w14:textId="4661E8B8" w:rsidR="000A3219" w:rsidRPr="000A3219" w:rsidRDefault="000A3219" w:rsidP="000A3219">
      <w:pPr>
        <w:pStyle w:val="Lijstalinea"/>
        <w:numPr>
          <w:ilvl w:val="0"/>
          <w:numId w:val="16"/>
        </w:numPr>
        <w:spacing w:before="40" w:after="40" w:line="280" w:lineRule="auto"/>
        <w:rPr>
          <w:rFonts w:asciiTheme="minorHAnsi" w:hAnsiTheme="minorHAnsi" w:cstheme="minorHAnsi"/>
        </w:rPr>
      </w:pPr>
      <w:r w:rsidRPr="000A3219">
        <w:rPr>
          <w:rFonts w:asciiTheme="minorHAnsi" w:hAnsiTheme="minorHAnsi" w:cstheme="minorHAnsi"/>
        </w:rPr>
        <w:t xml:space="preserve">De coördinator ICT-incident neemt contact op met de HIS-leverancier (storingsnummer in </w:t>
      </w:r>
      <w:hyperlink w:anchor="_Bijlage_A_–_1" w:history="1">
        <w:r w:rsidRPr="000F2A41">
          <w:rPr>
            <w:rStyle w:val="Hyperlink"/>
            <w:rFonts w:asciiTheme="minorHAnsi" w:hAnsiTheme="minorHAnsi" w:cstheme="minorHAnsi"/>
          </w:rPr>
          <w:t>Bijlage A</w:t>
        </w:r>
      </w:hyperlink>
      <w:r w:rsidRPr="000A3219">
        <w:rPr>
          <w:rFonts w:asciiTheme="minorHAnsi" w:hAnsiTheme="minorHAnsi" w:cstheme="minorHAnsi"/>
        </w:rPr>
        <w:t>) en, indien van toepassing, met de ICT-beheerder.</w:t>
      </w:r>
    </w:p>
    <w:p w14:paraId="030002FF" w14:textId="77777777" w:rsidR="000A3219" w:rsidRPr="000A3219" w:rsidRDefault="000A3219" w:rsidP="000A3219">
      <w:pPr>
        <w:pStyle w:val="Lijstalinea"/>
        <w:numPr>
          <w:ilvl w:val="0"/>
          <w:numId w:val="16"/>
        </w:numPr>
        <w:spacing w:before="40" w:after="40" w:line="280" w:lineRule="auto"/>
        <w:rPr>
          <w:rFonts w:asciiTheme="minorHAnsi" w:hAnsiTheme="minorHAnsi" w:cstheme="minorHAnsi"/>
        </w:rPr>
      </w:pPr>
      <w:r w:rsidRPr="000A3219">
        <w:rPr>
          <w:rFonts w:asciiTheme="minorHAnsi" w:hAnsiTheme="minorHAnsi" w:cstheme="minorHAnsi"/>
        </w:rPr>
        <w:t xml:space="preserve">Vraag bij de leverancier: oorzaak, scope (alleen wij of breder), verwachte hersteltijd, eventuele </w:t>
      </w:r>
      <w:proofErr w:type="spellStart"/>
      <w:r w:rsidRPr="000A3219">
        <w:rPr>
          <w:rFonts w:asciiTheme="minorHAnsi" w:hAnsiTheme="minorHAnsi" w:cstheme="minorHAnsi"/>
        </w:rPr>
        <w:t>workaround</w:t>
      </w:r>
      <w:proofErr w:type="spellEnd"/>
      <w:r w:rsidRPr="000A3219">
        <w:rPr>
          <w:rFonts w:asciiTheme="minorHAnsi" w:hAnsiTheme="minorHAnsi" w:cstheme="minorHAnsi"/>
        </w:rPr>
        <w:t>.</w:t>
      </w:r>
    </w:p>
    <w:p w14:paraId="327F9B6C" w14:textId="77777777" w:rsidR="000A3219" w:rsidRPr="000A3219" w:rsidRDefault="000A3219" w:rsidP="000A3219">
      <w:pPr>
        <w:pStyle w:val="Lijstalinea"/>
        <w:numPr>
          <w:ilvl w:val="0"/>
          <w:numId w:val="16"/>
        </w:numPr>
        <w:spacing w:before="40" w:after="40" w:line="280" w:lineRule="auto"/>
        <w:rPr>
          <w:rFonts w:asciiTheme="minorHAnsi" w:hAnsiTheme="minorHAnsi" w:cstheme="minorHAnsi"/>
        </w:rPr>
      </w:pPr>
      <w:r w:rsidRPr="000A3219">
        <w:rPr>
          <w:rFonts w:asciiTheme="minorHAnsi" w:hAnsiTheme="minorHAnsi" w:cstheme="minorHAnsi"/>
        </w:rPr>
        <w:t>Informeer alle aanwezige medewerkers persoonlijk of via interne app/telefoon over de status en de fase van het plan.</w:t>
      </w:r>
    </w:p>
    <w:p w14:paraId="647A4D36" w14:textId="06D96BC8" w:rsidR="000A3219" w:rsidRPr="000A3219" w:rsidRDefault="000A3219" w:rsidP="000A3219">
      <w:pPr>
        <w:pStyle w:val="Lijstalinea"/>
        <w:numPr>
          <w:ilvl w:val="0"/>
          <w:numId w:val="16"/>
        </w:numPr>
        <w:spacing w:before="40" w:after="40" w:line="280" w:lineRule="auto"/>
        <w:rPr>
          <w:rFonts w:asciiTheme="minorHAnsi" w:hAnsiTheme="minorHAnsi" w:cstheme="minorHAnsi"/>
        </w:rPr>
      </w:pPr>
      <w:r w:rsidRPr="000A3219">
        <w:rPr>
          <w:rFonts w:asciiTheme="minorHAnsi" w:hAnsiTheme="minorHAnsi" w:cstheme="minorHAnsi"/>
        </w:rPr>
        <w:t>Start het incidentlogboek (</w:t>
      </w:r>
      <w:hyperlink w:anchor="_Bijlage_D_–_3" w:history="1">
        <w:r w:rsidR="00E546F6">
          <w:rPr>
            <w:rStyle w:val="Hyperlink"/>
            <w:rFonts w:asciiTheme="minorHAnsi" w:hAnsiTheme="minorHAnsi" w:cstheme="minorHAnsi"/>
          </w:rPr>
          <w:t>Bijlage C</w:t>
        </w:r>
      </w:hyperlink>
      <w:r w:rsidRPr="000A3219">
        <w:rPr>
          <w:rFonts w:asciiTheme="minorHAnsi" w:hAnsiTheme="minorHAnsi" w:cstheme="minorHAnsi"/>
        </w:rPr>
        <w:t>): wie heeft wanneer wat gedaan en gemeld.</w:t>
      </w:r>
    </w:p>
    <w:p w14:paraId="42F0EC54" w14:textId="3295FB3D" w:rsidR="000A3219" w:rsidRPr="00DC65B1" w:rsidRDefault="000A3219" w:rsidP="000A3219">
      <w:pPr>
        <w:pStyle w:val="Kop2"/>
        <w:rPr>
          <w:color w:val="0078BE" w:themeColor="text2"/>
          <w:sz w:val="26"/>
        </w:rPr>
      </w:pPr>
      <w:r w:rsidRPr="00DC65B1">
        <w:rPr>
          <w:color w:val="0078BE" w:themeColor="text2"/>
          <w:sz w:val="26"/>
        </w:rPr>
        <w:t>6.3 Stap 3</w:t>
      </w:r>
      <w:r w:rsidR="00C5505D" w:rsidRPr="00DC65B1">
        <w:rPr>
          <w:color w:val="0078BE" w:themeColor="text2"/>
          <w:sz w:val="26"/>
        </w:rPr>
        <w:t xml:space="preserve">: </w:t>
      </w:r>
      <w:r w:rsidRPr="00DC65B1">
        <w:rPr>
          <w:color w:val="0078BE" w:themeColor="text2"/>
          <w:sz w:val="26"/>
        </w:rPr>
        <w:t>Overschakelen op papieren werkproces</w:t>
      </w:r>
    </w:p>
    <w:p w14:paraId="2FA738F2" w14:textId="4A738999" w:rsidR="000A3219" w:rsidRPr="000A3219" w:rsidRDefault="000A3219" w:rsidP="000A3219">
      <w:pPr>
        <w:pStyle w:val="Lijstalinea"/>
        <w:numPr>
          <w:ilvl w:val="0"/>
          <w:numId w:val="17"/>
        </w:numPr>
        <w:spacing w:before="40" w:after="40" w:line="280" w:lineRule="auto"/>
        <w:rPr>
          <w:rFonts w:asciiTheme="minorHAnsi" w:hAnsiTheme="minorHAnsi" w:cstheme="minorHAnsi"/>
        </w:rPr>
      </w:pPr>
      <w:r w:rsidRPr="000A3219">
        <w:rPr>
          <w:rFonts w:asciiTheme="minorHAnsi" w:hAnsiTheme="minorHAnsi" w:cstheme="minorHAnsi"/>
        </w:rPr>
        <w:t>Pak de noodma</w:t>
      </w:r>
      <w:r w:rsidR="006056F9">
        <w:rPr>
          <w:rFonts w:asciiTheme="minorHAnsi" w:hAnsiTheme="minorHAnsi" w:cstheme="minorHAnsi"/>
        </w:rPr>
        <w:t>p</w:t>
      </w:r>
      <w:r w:rsidR="00F17F7B">
        <w:rPr>
          <w:rFonts w:asciiTheme="minorHAnsi" w:hAnsiTheme="minorHAnsi" w:cstheme="minorHAnsi"/>
        </w:rPr>
        <w:t>. D</w:t>
      </w:r>
      <w:r w:rsidRPr="000A3219">
        <w:rPr>
          <w:rFonts w:asciiTheme="minorHAnsi" w:hAnsiTheme="minorHAnsi" w:cstheme="minorHAnsi"/>
        </w:rPr>
        <w:t>eze ligt op een vaste, bekende plek in de praktijk</w:t>
      </w:r>
      <w:r w:rsidR="009464C3">
        <w:rPr>
          <w:rFonts w:asciiTheme="minorHAnsi" w:hAnsiTheme="minorHAnsi" w:cstheme="minorHAnsi"/>
        </w:rPr>
        <w:t xml:space="preserve"> (inhoud en checklist: zie noodmap-instructie</w:t>
      </w:r>
      <w:r w:rsidR="003655F2">
        <w:rPr>
          <w:rFonts w:asciiTheme="minorHAnsi" w:hAnsiTheme="minorHAnsi" w:cstheme="minorHAnsi"/>
        </w:rPr>
        <w:t>)</w:t>
      </w:r>
      <w:r w:rsidRPr="000A3219">
        <w:rPr>
          <w:rFonts w:asciiTheme="minorHAnsi" w:hAnsiTheme="minorHAnsi" w:cstheme="minorHAnsi"/>
        </w:rPr>
        <w:t>.</w:t>
      </w:r>
    </w:p>
    <w:p w14:paraId="3D405B01" w14:textId="31AFFD68" w:rsidR="000A3219" w:rsidRPr="000A3219" w:rsidRDefault="000A3219" w:rsidP="000A3219">
      <w:pPr>
        <w:pStyle w:val="Lijstalinea"/>
        <w:numPr>
          <w:ilvl w:val="0"/>
          <w:numId w:val="17"/>
        </w:numPr>
        <w:spacing w:before="40" w:after="40" w:line="280" w:lineRule="auto"/>
        <w:rPr>
          <w:rFonts w:asciiTheme="minorHAnsi" w:hAnsiTheme="minorHAnsi" w:cstheme="minorHAnsi"/>
        </w:rPr>
      </w:pPr>
      <w:r w:rsidRPr="000A3219">
        <w:rPr>
          <w:rFonts w:asciiTheme="minorHAnsi" w:hAnsiTheme="minorHAnsi" w:cstheme="minorHAnsi"/>
        </w:rPr>
        <w:t xml:space="preserve">Print, indien nog mogelijk, </w:t>
      </w:r>
      <w:r w:rsidR="003655F2">
        <w:rPr>
          <w:rFonts w:asciiTheme="minorHAnsi" w:hAnsiTheme="minorHAnsi" w:cstheme="minorHAnsi"/>
        </w:rPr>
        <w:t xml:space="preserve">de </w:t>
      </w:r>
      <w:r w:rsidRPr="000A3219">
        <w:rPr>
          <w:rFonts w:asciiTheme="minorHAnsi" w:hAnsiTheme="minorHAnsi" w:cstheme="minorHAnsi"/>
        </w:rPr>
        <w:t xml:space="preserve">dagagenda en </w:t>
      </w:r>
      <w:r w:rsidR="003655F2">
        <w:rPr>
          <w:rFonts w:asciiTheme="minorHAnsi" w:hAnsiTheme="minorHAnsi" w:cstheme="minorHAnsi"/>
        </w:rPr>
        <w:t>relevante</w:t>
      </w:r>
      <w:r w:rsidRPr="000A3219">
        <w:rPr>
          <w:rFonts w:asciiTheme="minorHAnsi" w:hAnsiTheme="minorHAnsi" w:cstheme="minorHAnsi"/>
        </w:rPr>
        <w:t xml:space="preserve"> medicatieoverzichten </w:t>
      </w:r>
      <w:r w:rsidR="003655F2">
        <w:rPr>
          <w:rFonts w:asciiTheme="minorHAnsi" w:hAnsiTheme="minorHAnsi" w:cstheme="minorHAnsi"/>
        </w:rPr>
        <w:t xml:space="preserve">(zie ook de tip in </w:t>
      </w:r>
      <w:hyperlink w:anchor="_5.3_Onmiddellijke_beslispunten" w:history="1">
        <w:r w:rsidR="003655F2" w:rsidRPr="003655F2">
          <w:rPr>
            <w:rStyle w:val="Hyperlink"/>
            <w:rFonts w:asciiTheme="minorHAnsi" w:hAnsiTheme="minorHAnsi" w:cstheme="minorHAnsi"/>
          </w:rPr>
          <w:t>5.3</w:t>
        </w:r>
      </w:hyperlink>
      <w:r w:rsidR="003655F2">
        <w:rPr>
          <w:rFonts w:asciiTheme="minorHAnsi" w:hAnsiTheme="minorHAnsi" w:cstheme="minorHAnsi"/>
        </w:rPr>
        <w:t>).</w:t>
      </w:r>
    </w:p>
    <w:p w14:paraId="68F00CF4" w14:textId="77777777" w:rsidR="000A3219" w:rsidRPr="000A3219" w:rsidRDefault="000A3219" w:rsidP="000A3219">
      <w:pPr>
        <w:pStyle w:val="Lijstalinea"/>
        <w:numPr>
          <w:ilvl w:val="0"/>
          <w:numId w:val="17"/>
        </w:numPr>
        <w:spacing w:before="40" w:after="40" w:line="280" w:lineRule="auto"/>
        <w:rPr>
          <w:rFonts w:asciiTheme="minorHAnsi" w:hAnsiTheme="minorHAnsi" w:cstheme="minorHAnsi"/>
        </w:rPr>
      </w:pPr>
      <w:r w:rsidRPr="000A3219">
        <w:rPr>
          <w:rFonts w:asciiTheme="minorHAnsi" w:hAnsiTheme="minorHAnsi" w:cstheme="minorHAnsi"/>
        </w:rPr>
        <w:t>Gebruik de papieren noodformulieren (SOEP, recept, verwijzing) voor alle nieuwe registratie.</w:t>
      </w:r>
    </w:p>
    <w:p w14:paraId="5C2DD371" w14:textId="77777777" w:rsidR="000A3219" w:rsidRPr="000A3219" w:rsidRDefault="000A3219" w:rsidP="000A3219">
      <w:pPr>
        <w:pStyle w:val="Lijstalinea"/>
        <w:numPr>
          <w:ilvl w:val="0"/>
          <w:numId w:val="17"/>
        </w:numPr>
        <w:spacing w:before="40" w:after="40" w:line="280" w:lineRule="auto"/>
        <w:rPr>
          <w:rFonts w:asciiTheme="minorHAnsi" w:hAnsiTheme="minorHAnsi" w:cstheme="minorHAnsi"/>
        </w:rPr>
      </w:pPr>
      <w:r w:rsidRPr="000A3219">
        <w:rPr>
          <w:rFonts w:asciiTheme="minorHAnsi" w:hAnsiTheme="minorHAnsi" w:cstheme="minorHAnsi"/>
        </w:rPr>
        <w:t>Schrijf op het formulier duidelijk: datum, tijd, BSN of geboortedatum patiënt, naam zorgverlener.</w:t>
      </w:r>
    </w:p>
    <w:p w14:paraId="44EBEF9B" w14:textId="05CCCDF6" w:rsidR="005C70A3" w:rsidRPr="005C70A3" w:rsidRDefault="000A3219" w:rsidP="000A3219">
      <w:pPr>
        <w:pStyle w:val="Lijstalinea"/>
        <w:numPr>
          <w:ilvl w:val="0"/>
          <w:numId w:val="17"/>
        </w:numPr>
        <w:spacing w:before="40" w:after="40" w:line="280" w:lineRule="auto"/>
        <w:rPr>
          <w:rFonts w:asciiTheme="minorHAnsi" w:hAnsiTheme="minorHAnsi" w:cstheme="minorHAnsi"/>
        </w:rPr>
      </w:pPr>
      <w:r w:rsidRPr="000A3219">
        <w:rPr>
          <w:rFonts w:asciiTheme="minorHAnsi" w:hAnsiTheme="minorHAnsi" w:cstheme="minorHAnsi"/>
        </w:rPr>
        <w:t>Bewaar alle papieren registratie centraal in een afgesloten map of bak</w:t>
      </w:r>
      <w:r w:rsidR="00FB7E89">
        <w:rPr>
          <w:rFonts w:asciiTheme="minorHAnsi" w:hAnsiTheme="minorHAnsi" w:cstheme="minorHAnsi"/>
        </w:rPr>
        <w:t>.</w:t>
      </w:r>
      <w:r w:rsidRPr="000A3219">
        <w:rPr>
          <w:rFonts w:asciiTheme="minorHAnsi" w:hAnsiTheme="minorHAnsi" w:cstheme="minorHAnsi"/>
        </w:rPr>
        <w:t xml:space="preserve"> </w:t>
      </w:r>
      <w:r w:rsidR="005E1D4C">
        <w:rPr>
          <w:rFonts w:asciiTheme="minorHAnsi" w:hAnsiTheme="minorHAnsi" w:cstheme="minorHAnsi"/>
        </w:rPr>
        <w:t>D</w:t>
      </w:r>
      <w:r w:rsidRPr="000A3219">
        <w:rPr>
          <w:rFonts w:asciiTheme="minorHAnsi" w:hAnsiTheme="minorHAnsi" w:cstheme="minorHAnsi"/>
        </w:rPr>
        <w:t>eze wordt later in het HIS verwerkt.</w:t>
      </w:r>
    </w:p>
    <w:p w14:paraId="20A6F3D6" w14:textId="77777777" w:rsidR="00D15A40" w:rsidRDefault="00D15A40">
      <w:pPr>
        <w:spacing w:line="300" w:lineRule="atLeast"/>
        <w:rPr>
          <w:rFonts w:asciiTheme="majorHAnsi" w:eastAsiaTheme="majorEastAsia" w:hAnsiTheme="majorHAnsi" w:cstheme="majorBidi"/>
          <w:b/>
          <w:bCs/>
          <w:color w:val="0078BE" w:themeColor="text2"/>
          <w:sz w:val="26"/>
          <w:szCs w:val="26"/>
        </w:rPr>
      </w:pPr>
      <w:bookmarkStart w:id="11" w:name="_6.4_–_Stap"/>
      <w:bookmarkEnd w:id="11"/>
      <w:r>
        <w:rPr>
          <w:color w:val="0078BE" w:themeColor="text2"/>
          <w:sz w:val="26"/>
        </w:rPr>
        <w:br w:type="page"/>
      </w:r>
    </w:p>
    <w:p w14:paraId="03A8C189" w14:textId="60ED5C42" w:rsidR="00D15A40" w:rsidRPr="00DC65B1" w:rsidRDefault="00D15A40" w:rsidP="00D15A40">
      <w:pPr>
        <w:pStyle w:val="Kop2"/>
        <w:rPr>
          <w:color w:val="0078BE" w:themeColor="text2"/>
          <w:sz w:val="26"/>
        </w:rPr>
      </w:pPr>
      <w:bookmarkStart w:id="12" w:name="_6.4_–_Stap_1"/>
      <w:bookmarkStart w:id="13" w:name="_6.4_Stap_4:"/>
      <w:bookmarkEnd w:id="12"/>
      <w:bookmarkEnd w:id="13"/>
      <w:r>
        <w:rPr>
          <w:color w:val="0078BE" w:themeColor="text2"/>
          <w:sz w:val="26"/>
        </w:rPr>
        <w:lastRenderedPageBreak/>
        <w:t xml:space="preserve">6.4 </w:t>
      </w:r>
      <w:r w:rsidRPr="00DC65B1">
        <w:rPr>
          <w:color w:val="0078BE" w:themeColor="text2"/>
          <w:sz w:val="26"/>
        </w:rPr>
        <w:t xml:space="preserve">Stap </w:t>
      </w:r>
      <w:r>
        <w:rPr>
          <w:color w:val="0078BE" w:themeColor="text2"/>
          <w:sz w:val="26"/>
        </w:rPr>
        <w:t>4</w:t>
      </w:r>
      <w:r w:rsidRPr="00DC65B1">
        <w:rPr>
          <w:color w:val="0078BE" w:themeColor="text2"/>
          <w:sz w:val="26"/>
        </w:rPr>
        <w:t xml:space="preserve">: </w:t>
      </w:r>
      <w:r>
        <w:rPr>
          <w:color w:val="0078BE" w:themeColor="text2"/>
          <w:sz w:val="26"/>
        </w:rPr>
        <w:t>Patiëntcommunicatie en agenda</w:t>
      </w:r>
    </w:p>
    <w:p w14:paraId="7C156714" w14:textId="77777777" w:rsidR="000A3219" w:rsidRPr="00D15A40" w:rsidRDefault="000A3219" w:rsidP="00D15A40">
      <w:pPr>
        <w:pStyle w:val="Lijstalinea"/>
        <w:numPr>
          <w:ilvl w:val="0"/>
          <w:numId w:val="18"/>
        </w:numPr>
        <w:spacing w:before="40" w:after="40" w:line="280" w:lineRule="auto"/>
        <w:rPr>
          <w:rFonts w:asciiTheme="minorHAnsi" w:hAnsiTheme="minorHAnsi" w:cstheme="minorHAnsi"/>
        </w:rPr>
      </w:pPr>
      <w:r w:rsidRPr="00D15A40">
        <w:rPr>
          <w:rFonts w:asciiTheme="minorHAnsi" w:hAnsiTheme="minorHAnsi" w:cstheme="minorHAnsi"/>
        </w:rPr>
        <w:t>Patiënten in de wachtkamer worden direct geïnformeerd door een doktersassistent.</w:t>
      </w:r>
    </w:p>
    <w:p w14:paraId="5C2060F3" w14:textId="1A14EC1D" w:rsidR="000A3219" w:rsidRPr="000A3219" w:rsidRDefault="000A3219" w:rsidP="00D15A40">
      <w:pPr>
        <w:pStyle w:val="Lijstalinea"/>
        <w:numPr>
          <w:ilvl w:val="0"/>
          <w:numId w:val="18"/>
        </w:numPr>
        <w:spacing w:before="40" w:after="40" w:line="280" w:lineRule="auto"/>
        <w:rPr>
          <w:rFonts w:asciiTheme="minorHAnsi" w:hAnsiTheme="minorHAnsi" w:cstheme="minorHAnsi"/>
        </w:rPr>
      </w:pPr>
      <w:r w:rsidRPr="000A3219">
        <w:rPr>
          <w:rFonts w:asciiTheme="minorHAnsi" w:hAnsiTheme="minorHAnsi" w:cstheme="minorHAnsi"/>
        </w:rPr>
        <w:t>Patiënten met een afspraak verderop op de dag: bel actief af of verzet</w:t>
      </w:r>
      <w:r w:rsidR="005B29B5">
        <w:rPr>
          <w:rFonts w:asciiTheme="minorHAnsi" w:hAnsiTheme="minorHAnsi" w:cstheme="minorHAnsi"/>
        </w:rPr>
        <w:t xml:space="preserve">, </w:t>
      </w:r>
      <w:r w:rsidRPr="000A3219">
        <w:rPr>
          <w:rFonts w:asciiTheme="minorHAnsi" w:hAnsiTheme="minorHAnsi" w:cstheme="minorHAnsi"/>
        </w:rPr>
        <w:t>gebruik de papieren agenda-uitdraai.</w:t>
      </w:r>
    </w:p>
    <w:p w14:paraId="61343FB0" w14:textId="30C2C4C5" w:rsidR="000A3219" w:rsidRPr="00A6687A" w:rsidRDefault="000A3219" w:rsidP="00A6687A">
      <w:pPr>
        <w:pStyle w:val="Lijstalinea"/>
        <w:numPr>
          <w:ilvl w:val="0"/>
          <w:numId w:val="18"/>
        </w:numPr>
        <w:spacing w:before="40" w:after="40" w:line="280" w:lineRule="auto"/>
        <w:rPr>
          <w:rFonts w:asciiTheme="minorHAnsi" w:hAnsiTheme="minorHAnsi" w:cstheme="minorHAnsi"/>
        </w:rPr>
      </w:pPr>
      <w:r w:rsidRPr="000A3219">
        <w:rPr>
          <w:rFonts w:asciiTheme="minorHAnsi" w:hAnsiTheme="minorHAnsi" w:cstheme="minorHAnsi"/>
        </w:rPr>
        <w:t xml:space="preserve">Triage van inkomende oproepen via </w:t>
      </w:r>
      <w:r w:rsidR="00BC150A">
        <w:rPr>
          <w:rFonts w:asciiTheme="minorHAnsi" w:hAnsiTheme="minorHAnsi" w:cstheme="minorHAnsi"/>
        </w:rPr>
        <w:t>de</w:t>
      </w:r>
      <w:r w:rsidRPr="000A3219">
        <w:rPr>
          <w:rFonts w:asciiTheme="minorHAnsi" w:hAnsiTheme="minorHAnsi" w:cstheme="minorHAnsi"/>
        </w:rPr>
        <w:t xml:space="preserve"> papieren NHG-</w:t>
      </w:r>
      <w:proofErr w:type="spellStart"/>
      <w:r w:rsidR="00BC150A">
        <w:rPr>
          <w:rFonts w:asciiTheme="minorHAnsi" w:hAnsiTheme="minorHAnsi" w:cstheme="minorHAnsi"/>
        </w:rPr>
        <w:t>TriageWijzer</w:t>
      </w:r>
      <w:proofErr w:type="spellEnd"/>
      <w:r w:rsidRPr="000A3219">
        <w:rPr>
          <w:rFonts w:asciiTheme="minorHAnsi" w:hAnsiTheme="minorHAnsi" w:cstheme="minorHAnsi"/>
        </w:rPr>
        <w:t>; bij twijfel</w:t>
      </w:r>
      <w:r w:rsidR="006508DB">
        <w:rPr>
          <w:rFonts w:asciiTheme="minorHAnsi" w:hAnsiTheme="minorHAnsi" w:cstheme="minorHAnsi"/>
        </w:rPr>
        <w:t xml:space="preserve">: overleg </w:t>
      </w:r>
      <w:r w:rsidR="006C1B95">
        <w:rPr>
          <w:rFonts w:asciiTheme="minorHAnsi" w:hAnsiTheme="minorHAnsi" w:cstheme="minorHAnsi"/>
        </w:rPr>
        <w:t xml:space="preserve">met de eigen </w:t>
      </w:r>
      <w:r w:rsidR="008F31ED">
        <w:rPr>
          <w:rFonts w:asciiTheme="minorHAnsi" w:hAnsiTheme="minorHAnsi" w:cstheme="minorHAnsi"/>
        </w:rPr>
        <w:t>huisarts; bij levensbedreigende urgentie: 112</w:t>
      </w:r>
      <w:r w:rsidR="006874FD">
        <w:rPr>
          <w:rFonts w:asciiTheme="minorHAnsi" w:hAnsiTheme="minorHAnsi" w:cstheme="minorHAnsi"/>
        </w:rPr>
        <w:t xml:space="preserve">. </w:t>
      </w:r>
      <w:r w:rsidR="00A6687A">
        <w:rPr>
          <w:rFonts w:asciiTheme="minorHAnsi" w:hAnsiTheme="minorHAnsi" w:cstheme="minorHAnsi"/>
        </w:rPr>
        <w:t xml:space="preserve">Stuur patiënten niet vanaf de balie naar de SEH. Verwijzing naar de tweede lijn loopt na beoordeling door de huisarts </w:t>
      </w:r>
      <w:r w:rsidR="0027624A">
        <w:rPr>
          <w:rFonts w:asciiTheme="minorHAnsi" w:hAnsiTheme="minorHAnsi" w:cstheme="minorHAnsi"/>
        </w:rPr>
        <w:t>of</w:t>
      </w:r>
      <w:r w:rsidR="00A6687A">
        <w:rPr>
          <w:rFonts w:asciiTheme="minorHAnsi" w:hAnsiTheme="minorHAnsi" w:cstheme="minorHAnsi"/>
        </w:rPr>
        <w:t xml:space="preserve"> via de acute keten.</w:t>
      </w:r>
    </w:p>
    <w:p w14:paraId="34094632" w14:textId="3F9A9655" w:rsidR="000A3219" w:rsidRPr="000A3219" w:rsidRDefault="00305862" w:rsidP="00D15A40">
      <w:pPr>
        <w:pStyle w:val="Lijstalinea"/>
        <w:numPr>
          <w:ilvl w:val="0"/>
          <w:numId w:val="18"/>
        </w:numPr>
        <w:spacing w:before="40" w:after="40" w:line="280" w:lineRule="auto"/>
        <w:rPr>
          <w:rFonts w:asciiTheme="minorHAnsi" w:hAnsiTheme="minorHAnsi" w:cstheme="minorHAnsi"/>
        </w:rPr>
      </w:pPr>
      <w:r>
        <w:rPr>
          <w:rFonts w:asciiTheme="minorHAnsi" w:hAnsiTheme="minorHAnsi" w:cstheme="minorHAnsi"/>
        </w:rPr>
        <w:t>Pas het antwoordapparaat aan en plaats, als de website en social media nog werken</w:t>
      </w:r>
      <w:r w:rsidR="00B52E72">
        <w:rPr>
          <w:rFonts w:asciiTheme="minorHAnsi" w:hAnsiTheme="minorHAnsi" w:cstheme="minorHAnsi"/>
        </w:rPr>
        <w:t>, een bericht</w:t>
      </w:r>
      <w:r w:rsidR="009F6B4A">
        <w:rPr>
          <w:rFonts w:asciiTheme="minorHAnsi" w:hAnsiTheme="minorHAnsi" w:cstheme="minorHAnsi"/>
        </w:rPr>
        <w:t>. D</w:t>
      </w:r>
      <w:r w:rsidR="00B52E72">
        <w:rPr>
          <w:rFonts w:asciiTheme="minorHAnsi" w:hAnsiTheme="minorHAnsi" w:cstheme="minorHAnsi"/>
        </w:rPr>
        <w:t>e teksten</w:t>
      </w:r>
      <w:r w:rsidR="009F6B4A">
        <w:rPr>
          <w:rFonts w:asciiTheme="minorHAnsi" w:hAnsiTheme="minorHAnsi" w:cstheme="minorHAnsi"/>
        </w:rPr>
        <w:t xml:space="preserve"> </w:t>
      </w:r>
      <w:r w:rsidR="005D77CF">
        <w:rPr>
          <w:rFonts w:asciiTheme="minorHAnsi" w:hAnsiTheme="minorHAnsi" w:cstheme="minorHAnsi"/>
        </w:rPr>
        <w:t xml:space="preserve">staan in </w:t>
      </w:r>
      <w:hyperlink w:anchor="_Bijlage_E_–" w:history="1">
        <w:r w:rsidR="005D77CF" w:rsidRPr="005D77CF">
          <w:rPr>
            <w:rStyle w:val="Hyperlink"/>
            <w:rFonts w:asciiTheme="minorHAnsi" w:hAnsiTheme="minorHAnsi" w:cstheme="minorHAnsi"/>
          </w:rPr>
          <w:t>Bijlage D</w:t>
        </w:r>
      </w:hyperlink>
      <w:r w:rsidR="005D77CF">
        <w:rPr>
          <w:rFonts w:asciiTheme="minorHAnsi" w:hAnsiTheme="minorHAnsi" w:cstheme="minorHAnsi"/>
        </w:rPr>
        <w:t xml:space="preserve"> en</w:t>
      </w:r>
      <w:r w:rsidR="00B52E72">
        <w:rPr>
          <w:rFonts w:asciiTheme="minorHAnsi" w:hAnsiTheme="minorHAnsi" w:cstheme="minorHAnsi"/>
        </w:rPr>
        <w:t xml:space="preserve"> liggen</w:t>
      </w:r>
      <w:r w:rsidR="005D77CF">
        <w:rPr>
          <w:rFonts w:asciiTheme="minorHAnsi" w:hAnsiTheme="minorHAnsi" w:cstheme="minorHAnsi"/>
        </w:rPr>
        <w:t xml:space="preserve"> geprint</w:t>
      </w:r>
      <w:r w:rsidR="00B52E72">
        <w:rPr>
          <w:rFonts w:asciiTheme="minorHAnsi" w:hAnsiTheme="minorHAnsi" w:cstheme="minorHAnsi"/>
        </w:rPr>
        <w:t xml:space="preserve"> in de </w:t>
      </w:r>
      <w:proofErr w:type="spellStart"/>
      <w:r w:rsidR="00B52E72">
        <w:rPr>
          <w:rFonts w:asciiTheme="minorHAnsi" w:hAnsiTheme="minorHAnsi" w:cstheme="minorHAnsi"/>
        </w:rPr>
        <w:t>noodmap</w:t>
      </w:r>
      <w:proofErr w:type="spellEnd"/>
      <w:r w:rsidR="00B52E72">
        <w:rPr>
          <w:rFonts w:asciiTheme="minorHAnsi" w:hAnsiTheme="minorHAnsi" w:cstheme="minorHAnsi"/>
        </w:rPr>
        <w:t xml:space="preserve"> (Sectie E).</w:t>
      </w:r>
    </w:p>
    <w:p w14:paraId="62D6AACD" w14:textId="50BA0696" w:rsidR="000A3219" w:rsidRPr="00DC65B1" w:rsidRDefault="000A3219" w:rsidP="000A3219">
      <w:pPr>
        <w:pStyle w:val="Kop2"/>
        <w:rPr>
          <w:color w:val="0078BE" w:themeColor="text2"/>
          <w:sz w:val="26"/>
        </w:rPr>
      </w:pPr>
      <w:r w:rsidRPr="00DC65B1">
        <w:rPr>
          <w:color w:val="0078BE" w:themeColor="text2"/>
          <w:sz w:val="26"/>
        </w:rPr>
        <w:t>6.5 Stap 5</w:t>
      </w:r>
      <w:r w:rsidR="00C5505D" w:rsidRPr="00DC65B1">
        <w:rPr>
          <w:color w:val="0078BE" w:themeColor="text2"/>
          <w:sz w:val="26"/>
        </w:rPr>
        <w:t>:</w:t>
      </w:r>
      <w:r w:rsidRPr="00DC65B1">
        <w:rPr>
          <w:color w:val="0078BE" w:themeColor="text2"/>
          <w:sz w:val="26"/>
        </w:rPr>
        <w:t xml:space="preserve"> Continu monitoren</w:t>
      </w:r>
    </w:p>
    <w:p w14:paraId="606374FB" w14:textId="2C9C3513" w:rsidR="000A3219" w:rsidRPr="00B21424" w:rsidRDefault="00B21424" w:rsidP="00D15A40">
      <w:pPr>
        <w:pStyle w:val="Lijstalinea"/>
        <w:numPr>
          <w:ilvl w:val="0"/>
          <w:numId w:val="19"/>
        </w:numPr>
        <w:spacing w:before="40" w:after="40" w:line="280" w:lineRule="auto"/>
        <w:rPr>
          <w:rFonts w:asciiTheme="minorHAnsi" w:hAnsiTheme="minorHAnsi" w:cstheme="minorBidi"/>
        </w:rPr>
      </w:pPr>
      <w:r w:rsidRPr="00B21424">
        <w:rPr>
          <w:rFonts w:asciiTheme="minorHAnsi" w:hAnsiTheme="minorHAnsi" w:cstheme="minorBidi"/>
        </w:rPr>
        <w:t>De coördinator vraagt bij het eerste contact met de HIS-leverancier hoe statusupdates worden verstrekt en volgt die op. Controleer ook de statuspagina van de leverancie</w:t>
      </w:r>
      <w:r w:rsidR="00C87CB2">
        <w:rPr>
          <w:rFonts w:asciiTheme="minorHAnsi" w:hAnsiTheme="minorHAnsi" w:cstheme="minorBidi"/>
        </w:rPr>
        <w:t>r</w:t>
      </w:r>
      <w:r w:rsidR="000A3219" w:rsidRPr="00B21424">
        <w:rPr>
          <w:rFonts w:asciiTheme="minorHAnsi" w:hAnsiTheme="minorHAnsi" w:cstheme="minorBidi"/>
        </w:rPr>
        <w:t>.</w:t>
      </w:r>
    </w:p>
    <w:p w14:paraId="628B9A59" w14:textId="77777777" w:rsidR="000A3219" w:rsidRPr="000A3219" w:rsidRDefault="000A3219" w:rsidP="00D15A40">
      <w:pPr>
        <w:pStyle w:val="Lijstalinea"/>
        <w:numPr>
          <w:ilvl w:val="0"/>
          <w:numId w:val="19"/>
        </w:numPr>
        <w:spacing w:before="40" w:after="40" w:line="280" w:lineRule="auto"/>
        <w:rPr>
          <w:rFonts w:asciiTheme="minorHAnsi" w:hAnsiTheme="minorHAnsi" w:cstheme="minorHAnsi"/>
        </w:rPr>
      </w:pPr>
      <w:r w:rsidRPr="000A3219">
        <w:rPr>
          <w:rFonts w:asciiTheme="minorHAnsi" w:hAnsiTheme="minorHAnsi" w:cstheme="minorHAnsi"/>
        </w:rPr>
        <w:t>Bij belangrijke wijzigingen (verlenging, escalatie naar Fase 3 of 4): nieuwe interne briefing.</w:t>
      </w:r>
    </w:p>
    <w:p w14:paraId="20AD2805" w14:textId="1BFA1C5E" w:rsidR="000A3219" w:rsidRPr="000A3219" w:rsidRDefault="000A3219" w:rsidP="00D15A40">
      <w:pPr>
        <w:pStyle w:val="Lijstalinea"/>
        <w:numPr>
          <w:ilvl w:val="0"/>
          <w:numId w:val="19"/>
        </w:numPr>
        <w:spacing w:before="40" w:after="40" w:line="280" w:lineRule="auto"/>
        <w:rPr>
          <w:rFonts w:asciiTheme="minorHAnsi" w:hAnsiTheme="minorHAnsi" w:cstheme="minorHAnsi"/>
        </w:rPr>
      </w:pPr>
      <w:r w:rsidRPr="000A3219">
        <w:rPr>
          <w:rFonts w:asciiTheme="minorHAnsi" w:hAnsiTheme="minorHAnsi" w:cstheme="minorHAnsi"/>
        </w:rPr>
        <w:t>Houd het logboek actueel</w:t>
      </w:r>
      <w:r w:rsidR="002E43F1">
        <w:rPr>
          <w:rFonts w:asciiTheme="minorHAnsi" w:hAnsiTheme="minorHAnsi" w:cstheme="minorHAnsi"/>
        </w:rPr>
        <w:t>,</w:t>
      </w:r>
      <w:r w:rsidRPr="000A3219">
        <w:rPr>
          <w:rFonts w:asciiTheme="minorHAnsi" w:hAnsiTheme="minorHAnsi" w:cstheme="minorHAnsi"/>
        </w:rPr>
        <w:t xml:space="preserve"> registreer ook beslissingen en afwegingen.</w:t>
      </w:r>
    </w:p>
    <w:p w14:paraId="2DE4F992" w14:textId="665FBA02" w:rsidR="000A3219" w:rsidRPr="00DC65B1" w:rsidRDefault="000A3219" w:rsidP="000A3219">
      <w:pPr>
        <w:pStyle w:val="Kop2"/>
        <w:rPr>
          <w:color w:val="0078BE" w:themeColor="text2"/>
          <w:sz w:val="26"/>
        </w:rPr>
      </w:pPr>
      <w:r w:rsidRPr="00DC65B1">
        <w:rPr>
          <w:color w:val="0078BE" w:themeColor="text2"/>
          <w:sz w:val="26"/>
        </w:rPr>
        <w:t>6.6 Stap 6: Herstel en nazorg</w:t>
      </w:r>
    </w:p>
    <w:p w14:paraId="444720E4" w14:textId="51F57B5A" w:rsidR="000A3219" w:rsidRPr="000A3219" w:rsidRDefault="000A3219" w:rsidP="000A3219">
      <w:pPr>
        <w:spacing w:before="60" w:after="60" w:line="280" w:lineRule="auto"/>
        <w:rPr>
          <w:rFonts w:asciiTheme="minorHAnsi" w:hAnsiTheme="minorHAnsi" w:cstheme="minorHAnsi"/>
        </w:rPr>
      </w:pPr>
      <w:r w:rsidRPr="000A3219">
        <w:rPr>
          <w:rFonts w:asciiTheme="minorHAnsi" w:hAnsiTheme="minorHAnsi" w:cstheme="minorHAnsi"/>
        </w:rPr>
        <w:t xml:space="preserve">Zie </w:t>
      </w:r>
      <w:hyperlink w:anchor="_9._Herstel_en" w:history="1">
        <w:r w:rsidRPr="005C70A3">
          <w:rPr>
            <w:rStyle w:val="Hyperlink"/>
            <w:rFonts w:asciiTheme="minorHAnsi" w:hAnsiTheme="minorHAnsi" w:cstheme="minorHAnsi"/>
          </w:rPr>
          <w:t>hoofdstuk 9</w:t>
        </w:r>
      </w:hyperlink>
      <w:r w:rsidRPr="000A3219">
        <w:rPr>
          <w:rFonts w:asciiTheme="minorHAnsi" w:hAnsiTheme="minorHAnsi" w:cstheme="minorHAnsi"/>
        </w:rPr>
        <w:t xml:space="preserve"> voor de herstelfase. Belangrijkste boodschap: na herstel is de storing nog niet voorbij</w:t>
      </w:r>
      <w:r w:rsidR="00366B46">
        <w:rPr>
          <w:rFonts w:asciiTheme="minorHAnsi" w:hAnsiTheme="minorHAnsi" w:cstheme="minorHAnsi"/>
        </w:rPr>
        <w:t>.</w:t>
      </w:r>
      <w:r w:rsidRPr="000A3219">
        <w:rPr>
          <w:rFonts w:asciiTheme="minorHAnsi" w:hAnsiTheme="minorHAnsi" w:cstheme="minorHAnsi"/>
        </w:rPr>
        <w:t xml:space="preserve"> </w:t>
      </w:r>
      <w:r w:rsidR="00366B46">
        <w:rPr>
          <w:rFonts w:asciiTheme="minorHAnsi" w:hAnsiTheme="minorHAnsi" w:cstheme="minorHAnsi"/>
        </w:rPr>
        <w:t>D</w:t>
      </w:r>
      <w:r w:rsidRPr="000A3219">
        <w:rPr>
          <w:rFonts w:asciiTheme="minorHAnsi" w:hAnsiTheme="minorHAnsi" w:cstheme="minorHAnsi"/>
        </w:rPr>
        <w:t>e papieren registratie moet nog worden ingevoerd, en het incident moet worden geëvalueerd.</w:t>
      </w:r>
    </w:p>
    <w:p w14:paraId="77C5B646" w14:textId="77777777" w:rsidR="000A3219" w:rsidRDefault="000A3219" w:rsidP="000A3219">
      <w:r>
        <w:br w:type="page"/>
      </w:r>
    </w:p>
    <w:p w14:paraId="5939019C" w14:textId="77777777" w:rsidR="0076649E" w:rsidRPr="0076649E" w:rsidRDefault="0076649E" w:rsidP="0076649E">
      <w:pPr>
        <w:pStyle w:val="Kop1"/>
      </w:pPr>
      <w:bookmarkStart w:id="14" w:name="_7._Specifieke_scenario's"/>
      <w:bookmarkEnd w:id="14"/>
      <w:r w:rsidRPr="0076649E">
        <w:rPr>
          <w:sz w:val="32"/>
          <w:szCs w:val="32"/>
        </w:rPr>
        <w:lastRenderedPageBreak/>
        <w:t>7. Specifieke scenario's</w:t>
      </w:r>
    </w:p>
    <w:p w14:paraId="7AFFB122" w14:textId="607068C7" w:rsidR="0076649E" w:rsidRPr="0076649E" w:rsidRDefault="0076649E" w:rsidP="0076649E">
      <w:pPr>
        <w:spacing w:before="60" w:after="60" w:line="280" w:lineRule="auto"/>
        <w:rPr>
          <w:rFonts w:asciiTheme="minorHAnsi" w:hAnsiTheme="minorHAnsi" w:cstheme="minorHAnsi"/>
        </w:rPr>
      </w:pPr>
      <w:r w:rsidRPr="0076649E">
        <w:rPr>
          <w:rFonts w:asciiTheme="minorHAnsi" w:hAnsiTheme="minorHAnsi" w:cstheme="minorHAnsi"/>
        </w:rPr>
        <w:t xml:space="preserve">Onderstaande scenariokaarten geven per type uitval de eerste prioriteiten weer. De algemene stappen uit </w:t>
      </w:r>
      <w:hyperlink w:anchor="_6._Directe_acties_1" w:history="1">
        <w:r w:rsidRPr="00E80F10">
          <w:rPr>
            <w:rStyle w:val="Hyperlink"/>
            <w:rFonts w:asciiTheme="minorHAnsi" w:hAnsiTheme="minorHAnsi" w:cstheme="minorHAnsi"/>
          </w:rPr>
          <w:t>hoofdstuk 6</w:t>
        </w:r>
      </w:hyperlink>
      <w:r w:rsidRPr="0076649E">
        <w:rPr>
          <w:rFonts w:asciiTheme="minorHAnsi" w:hAnsiTheme="minorHAnsi" w:cstheme="minorHAnsi"/>
        </w:rPr>
        <w:t xml:space="preserve"> blijven van toepassing</w:t>
      </w:r>
      <w:r w:rsidR="00815E56">
        <w:rPr>
          <w:rFonts w:asciiTheme="minorHAnsi" w:hAnsiTheme="minorHAnsi" w:cstheme="minorHAnsi"/>
        </w:rPr>
        <w:t>.</w:t>
      </w:r>
      <w:r w:rsidRPr="0076649E">
        <w:rPr>
          <w:rFonts w:asciiTheme="minorHAnsi" w:hAnsiTheme="minorHAnsi" w:cstheme="minorHAnsi"/>
        </w:rPr>
        <w:t xml:space="preserve"> </w:t>
      </w:r>
      <w:r w:rsidR="00815E56">
        <w:rPr>
          <w:rFonts w:asciiTheme="minorHAnsi" w:hAnsiTheme="minorHAnsi" w:cstheme="minorHAnsi"/>
        </w:rPr>
        <w:t>D</w:t>
      </w:r>
      <w:r w:rsidRPr="0076649E">
        <w:rPr>
          <w:rFonts w:asciiTheme="minorHAnsi" w:hAnsiTheme="minorHAnsi" w:cstheme="minorHAnsi"/>
        </w:rPr>
        <w:t>e scenariokaart vult deze aan met specifieke acties.</w:t>
      </w:r>
    </w:p>
    <w:p w14:paraId="3E3B6208" w14:textId="77777777" w:rsidR="0076649E" w:rsidRPr="00CC7A0A" w:rsidRDefault="0076649E" w:rsidP="0076649E">
      <w:pPr>
        <w:pStyle w:val="Kop2"/>
        <w:rPr>
          <w:color w:val="0078BE" w:themeColor="text2"/>
        </w:rPr>
      </w:pPr>
      <w:bookmarkStart w:id="15" w:name="_7.1_Cyberincident_/"/>
      <w:bookmarkEnd w:id="15"/>
      <w:r w:rsidRPr="00CC7A0A">
        <w:rPr>
          <w:color w:val="0078BE" w:themeColor="text2"/>
          <w:sz w:val="26"/>
        </w:rPr>
        <w:t>7.1 Cyberincident / ransomware</w:t>
      </w:r>
    </w:p>
    <w:p w14:paraId="5875AE81" w14:textId="47A738D7" w:rsidR="0076649E" w:rsidRPr="0076649E" w:rsidRDefault="0076649E" w:rsidP="00683F11">
      <w:pPr>
        <w:spacing w:before="60" w:after="60" w:line="280" w:lineRule="auto"/>
        <w:rPr>
          <w:rFonts w:asciiTheme="minorHAnsi" w:hAnsiTheme="minorHAnsi" w:cstheme="minorHAnsi"/>
        </w:rPr>
      </w:pPr>
      <w:r w:rsidRPr="00B52E72">
        <w:rPr>
          <w:rFonts w:asciiTheme="majorHAnsi" w:hAnsiTheme="majorHAnsi" w:cstheme="majorHAnsi"/>
          <w:b/>
          <w:bCs/>
        </w:rPr>
        <w:t>Trigger:</w:t>
      </w:r>
      <w:r w:rsidRPr="0076649E">
        <w:rPr>
          <w:rFonts w:asciiTheme="minorHAnsi" w:hAnsiTheme="minorHAnsi" w:cstheme="minorHAnsi"/>
          <w:b/>
          <w:bCs/>
        </w:rPr>
        <w:t xml:space="preserve"> </w:t>
      </w:r>
      <w:r w:rsidRPr="0076649E">
        <w:rPr>
          <w:rFonts w:asciiTheme="minorHAnsi" w:hAnsiTheme="minorHAnsi" w:cstheme="minorHAnsi"/>
        </w:rPr>
        <w:t xml:space="preserve">losgeldscherm op werkstations, bestanden onverwacht versleuteld of hernoemd, </w:t>
      </w:r>
      <w:proofErr w:type="spellStart"/>
      <w:r w:rsidRPr="0076649E">
        <w:rPr>
          <w:rFonts w:asciiTheme="minorHAnsi" w:hAnsiTheme="minorHAnsi" w:cstheme="minorHAnsi"/>
        </w:rPr>
        <w:t>accountlogins</w:t>
      </w:r>
      <w:proofErr w:type="spellEnd"/>
      <w:r w:rsidRPr="0076649E">
        <w:rPr>
          <w:rFonts w:asciiTheme="minorHAnsi" w:hAnsiTheme="minorHAnsi" w:cstheme="minorHAnsi"/>
        </w:rPr>
        <w:t xml:space="preserve"> op vreemde tijdstippen, antivirusmeldingen, </w:t>
      </w:r>
      <w:r w:rsidR="00BA7B0E">
        <w:rPr>
          <w:rFonts w:asciiTheme="minorHAnsi" w:hAnsiTheme="minorHAnsi" w:cstheme="minorHAnsi"/>
        </w:rPr>
        <w:t>af</w:t>
      </w:r>
      <w:r w:rsidR="00332580">
        <w:rPr>
          <w:rFonts w:asciiTheme="minorHAnsi" w:hAnsiTheme="minorHAnsi" w:cstheme="minorHAnsi"/>
        </w:rPr>
        <w:t>wijkende</w:t>
      </w:r>
      <w:r w:rsidRPr="0076649E">
        <w:rPr>
          <w:rFonts w:asciiTheme="minorHAnsi" w:hAnsiTheme="minorHAnsi" w:cstheme="minorHAnsi"/>
        </w:rPr>
        <w:t xml:space="preserve"> netwerkactiviteit, of melding via de leverancier of een derde partij dat de praktijk mogelijk getroffen is.</w:t>
      </w:r>
    </w:p>
    <w:p w14:paraId="35B46DD8" w14:textId="00DBA5AF" w:rsidR="0076649E" w:rsidRPr="0076649E" w:rsidRDefault="0076649E" w:rsidP="0076649E">
      <w:pPr>
        <w:spacing w:before="60" w:after="60" w:line="280" w:lineRule="auto"/>
        <w:rPr>
          <w:rFonts w:asciiTheme="minorHAnsi" w:hAnsiTheme="minorHAnsi" w:cstheme="minorHAnsi"/>
        </w:rPr>
      </w:pPr>
      <w:r w:rsidRPr="00B52E72">
        <w:rPr>
          <w:rFonts w:asciiTheme="majorHAnsi" w:hAnsiTheme="majorHAnsi" w:cstheme="majorHAnsi"/>
          <w:b/>
          <w:bCs/>
        </w:rPr>
        <w:t>Eerste prioriteit:</w:t>
      </w:r>
      <w:r w:rsidRPr="0076649E">
        <w:rPr>
          <w:rFonts w:asciiTheme="minorHAnsi" w:hAnsiTheme="minorHAnsi" w:cstheme="minorHAnsi"/>
          <w:b/>
          <w:bCs/>
        </w:rPr>
        <w:t xml:space="preserve"> </w:t>
      </w:r>
      <w:r w:rsidR="006874FD">
        <w:rPr>
          <w:rFonts w:asciiTheme="minorHAnsi" w:hAnsiTheme="minorHAnsi" w:cstheme="minorHAnsi"/>
        </w:rPr>
        <w:t xml:space="preserve">patiëntzorg veiligstellen, </w:t>
      </w:r>
      <w:r w:rsidRPr="0076649E">
        <w:rPr>
          <w:rFonts w:asciiTheme="minorHAnsi" w:hAnsiTheme="minorHAnsi" w:cstheme="minorHAnsi"/>
        </w:rPr>
        <w:t xml:space="preserve">verspreiding stoppen, </w:t>
      </w:r>
      <w:r w:rsidR="006874FD">
        <w:rPr>
          <w:rFonts w:asciiTheme="minorHAnsi" w:hAnsiTheme="minorHAnsi" w:cstheme="minorHAnsi"/>
        </w:rPr>
        <w:t>sporen veiligstellen</w:t>
      </w:r>
      <w:r w:rsidRPr="0076649E">
        <w:rPr>
          <w:rFonts w:asciiTheme="minorHAnsi" w:hAnsiTheme="minorHAnsi" w:cstheme="minorHAnsi"/>
        </w:rPr>
        <w:t>, melden.</w:t>
      </w:r>
    </w:p>
    <w:p w14:paraId="65E6CF48" w14:textId="77777777" w:rsidR="0076649E" w:rsidRPr="0076649E" w:rsidRDefault="0076649E" w:rsidP="00D15A40">
      <w:pPr>
        <w:pStyle w:val="Lijstalinea"/>
        <w:numPr>
          <w:ilvl w:val="0"/>
          <w:numId w:val="20"/>
        </w:numPr>
        <w:spacing w:before="40" w:after="40" w:line="280" w:lineRule="auto"/>
        <w:rPr>
          <w:rFonts w:asciiTheme="minorHAnsi" w:hAnsiTheme="minorHAnsi" w:cstheme="minorHAnsi"/>
        </w:rPr>
      </w:pPr>
      <w:r w:rsidRPr="12959302">
        <w:rPr>
          <w:rFonts w:asciiTheme="minorHAnsi" w:hAnsiTheme="minorHAnsi" w:cstheme="minorBidi"/>
        </w:rPr>
        <w:t>Trek de netwerkkabel los van getroffen werkstations of schakel de Wi-Fi van die apparaten uit</w:t>
      </w:r>
      <w:r w:rsidRPr="002C2C0D">
        <w:rPr>
          <w:rFonts w:asciiTheme="minorHAnsi" w:hAnsiTheme="minorHAnsi" w:cstheme="minorBidi"/>
        </w:rPr>
        <w:t xml:space="preserve">. </w:t>
      </w:r>
      <w:r w:rsidRPr="003B2EE4">
        <w:rPr>
          <w:rFonts w:asciiTheme="minorHAnsi" w:hAnsiTheme="minorHAnsi" w:cstheme="minorBidi"/>
        </w:rPr>
        <w:t xml:space="preserve">Apparaten </w:t>
      </w:r>
      <w:r w:rsidRPr="002C2C0D">
        <w:rPr>
          <w:rFonts w:asciiTheme="minorHAnsi" w:hAnsiTheme="minorHAnsi" w:cstheme="minorBidi"/>
          <w:u w:val="single"/>
        </w:rPr>
        <w:t>NIET</w:t>
      </w:r>
      <w:r w:rsidRPr="003B2EE4">
        <w:rPr>
          <w:rFonts w:asciiTheme="minorHAnsi" w:hAnsiTheme="minorHAnsi" w:cstheme="minorBidi"/>
        </w:rPr>
        <w:t xml:space="preserve"> uitzetten</w:t>
      </w:r>
      <w:r w:rsidRPr="12959302">
        <w:rPr>
          <w:rFonts w:asciiTheme="minorHAnsi" w:hAnsiTheme="minorHAnsi" w:cstheme="minorBidi"/>
        </w:rPr>
        <w:t xml:space="preserve"> (geheugen kan forensisch waardevol zijn).</w:t>
      </w:r>
    </w:p>
    <w:p w14:paraId="46ABF000" w14:textId="2344A87C" w:rsidR="6EF760FB" w:rsidRDefault="6EF760FB" w:rsidP="12959302">
      <w:pPr>
        <w:pStyle w:val="Lijstalinea"/>
        <w:numPr>
          <w:ilvl w:val="0"/>
          <w:numId w:val="20"/>
        </w:numPr>
        <w:spacing w:before="40" w:after="40" w:line="280" w:lineRule="auto"/>
        <w:rPr>
          <w:rFonts w:asciiTheme="minorHAnsi" w:hAnsiTheme="minorHAnsi" w:cstheme="minorBidi"/>
        </w:rPr>
      </w:pPr>
      <w:r w:rsidRPr="12959302">
        <w:rPr>
          <w:rFonts w:asciiTheme="minorHAnsi" w:hAnsiTheme="minorHAnsi" w:cstheme="minorBidi"/>
        </w:rPr>
        <w:t>Meld direct bij de coördinator ICT-incident</w:t>
      </w:r>
      <w:r w:rsidR="003B2EE4">
        <w:rPr>
          <w:rFonts w:asciiTheme="minorHAnsi" w:hAnsiTheme="minorHAnsi" w:cstheme="minorBidi"/>
        </w:rPr>
        <w:t>,</w:t>
      </w:r>
      <w:r w:rsidRPr="12959302">
        <w:rPr>
          <w:rFonts w:asciiTheme="minorHAnsi" w:hAnsiTheme="minorHAnsi" w:cstheme="minorBidi"/>
        </w:rPr>
        <w:t xml:space="preserve"> die informeert de praktijkhouder. Is de coördinator niet binnen enkele minuten bereikbaar, ga d</w:t>
      </w:r>
      <w:r w:rsidR="69B09856" w:rsidRPr="12959302">
        <w:rPr>
          <w:rFonts w:asciiTheme="minorHAnsi" w:hAnsiTheme="minorHAnsi" w:cstheme="minorBidi"/>
        </w:rPr>
        <w:t>an zelf verder met de volgende stap.</w:t>
      </w:r>
    </w:p>
    <w:p w14:paraId="62AAF8DC" w14:textId="7BF28156" w:rsidR="0076649E" w:rsidRPr="00F66F26" w:rsidRDefault="367518E2" w:rsidP="12959302">
      <w:pPr>
        <w:pStyle w:val="Lijstalinea"/>
        <w:numPr>
          <w:ilvl w:val="0"/>
          <w:numId w:val="20"/>
        </w:numPr>
        <w:spacing w:before="40" w:after="40" w:line="280" w:lineRule="auto"/>
        <w:rPr>
          <w:rFonts w:asciiTheme="majorHAnsi" w:hAnsiTheme="majorHAnsi" w:cstheme="majorHAnsi"/>
          <w:i/>
          <w:iCs/>
          <w:color w:val="C00000"/>
        </w:rPr>
      </w:pPr>
      <w:r w:rsidRPr="00F66F26">
        <w:rPr>
          <w:rFonts w:asciiTheme="majorHAnsi" w:hAnsiTheme="majorHAnsi" w:cstheme="majorHAnsi"/>
          <w:i/>
          <w:iCs/>
          <w:color w:val="C00000"/>
        </w:rPr>
        <w:t xml:space="preserve">De coördinator of de praktijkhouder belt de cyberverzekeraar </w:t>
      </w:r>
      <w:r w:rsidR="0076649E" w:rsidRPr="00F66F26">
        <w:rPr>
          <w:rFonts w:asciiTheme="majorHAnsi" w:hAnsiTheme="majorHAnsi" w:cstheme="majorHAnsi"/>
          <w:i/>
          <w:iCs/>
          <w:color w:val="C00000"/>
        </w:rPr>
        <w:t xml:space="preserve">via het 24/7-nummer in de polis (zie </w:t>
      </w:r>
      <w:hyperlink w:anchor="_Bijlage_A_–_1" w:history="1">
        <w:r w:rsidR="0076649E" w:rsidRPr="00F66F26">
          <w:rPr>
            <w:rStyle w:val="Hyperlink"/>
            <w:rFonts w:asciiTheme="majorHAnsi" w:hAnsiTheme="majorHAnsi" w:cstheme="majorHAnsi"/>
            <w:i/>
            <w:iCs/>
          </w:rPr>
          <w:t>Bijlage A</w:t>
        </w:r>
      </w:hyperlink>
      <w:r w:rsidR="0076649E" w:rsidRPr="00F66F26">
        <w:rPr>
          <w:rFonts w:asciiTheme="majorHAnsi" w:hAnsiTheme="majorHAnsi" w:cstheme="majorHAnsi"/>
          <w:i/>
          <w:iCs/>
          <w:color w:val="C00000"/>
        </w:rPr>
        <w:t xml:space="preserve">). Volg de aanwijzingen van het door </w:t>
      </w:r>
      <w:r w:rsidR="193C1307" w:rsidRPr="00F66F26">
        <w:rPr>
          <w:rFonts w:asciiTheme="majorHAnsi" w:hAnsiTheme="majorHAnsi" w:cstheme="majorHAnsi"/>
          <w:i/>
          <w:iCs/>
          <w:color w:val="C00000"/>
        </w:rPr>
        <w:t>hen aangewezen incident response team.</w:t>
      </w:r>
    </w:p>
    <w:p w14:paraId="541A0BDA" w14:textId="2AE0CB7B" w:rsidR="0076649E" w:rsidRPr="0076649E" w:rsidRDefault="0076649E" w:rsidP="00D15A40">
      <w:pPr>
        <w:pStyle w:val="Lijstalinea"/>
        <w:numPr>
          <w:ilvl w:val="0"/>
          <w:numId w:val="20"/>
        </w:numPr>
        <w:spacing w:before="40" w:after="40" w:line="280" w:lineRule="auto"/>
        <w:rPr>
          <w:rFonts w:asciiTheme="minorHAnsi" w:hAnsiTheme="minorHAnsi" w:cstheme="minorHAnsi"/>
        </w:rPr>
      </w:pPr>
      <w:r w:rsidRPr="0076649E">
        <w:rPr>
          <w:rFonts w:asciiTheme="minorHAnsi" w:hAnsiTheme="minorHAnsi" w:cstheme="minorHAnsi"/>
        </w:rPr>
        <w:t xml:space="preserve">Bel </w:t>
      </w:r>
      <w:r w:rsidR="002709E3">
        <w:rPr>
          <w:rFonts w:asciiTheme="minorHAnsi" w:hAnsiTheme="minorHAnsi" w:cstheme="minorHAnsi"/>
        </w:rPr>
        <w:t xml:space="preserve">vervolgens, indien nog niet gedaan, </w:t>
      </w:r>
      <w:r w:rsidRPr="0076649E">
        <w:rPr>
          <w:rFonts w:asciiTheme="minorHAnsi" w:hAnsiTheme="minorHAnsi" w:cstheme="minorHAnsi"/>
        </w:rPr>
        <w:t>de HIS-leverancier en ICT-beheerder.</w:t>
      </w:r>
    </w:p>
    <w:p w14:paraId="4470980D" w14:textId="6B30E2C4" w:rsidR="009A264F" w:rsidRPr="009A264F" w:rsidRDefault="009A264F" w:rsidP="00D15A40">
      <w:pPr>
        <w:pStyle w:val="Lijstalinea"/>
        <w:numPr>
          <w:ilvl w:val="0"/>
          <w:numId w:val="20"/>
        </w:numPr>
        <w:spacing w:before="40" w:after="40" w:line="280" w:lineRule="auto"/>
        <w:rPr>
          <w:rFonts w:asciiTheme="minorHAnsi" w:hAnsiTheme="minorHAnsi" w:cstheme="minorHAnsi"/>
        </w:rPr>
      </w:pPr>
      <w:r w:rsidRPr="009A264F">
        <w:rPr>
          <w:rFonts w:asciiTheme="minorHAnsi" w:hAnsiTheme="minorHAnsi" w:cstheme="minorBidi"/>
        </w:rPr>
        <w:t>Wijzig wachtwoorden alleen na overleg met ICT-beheerder of IRT, en uitsluitend vanaf een schoon apparaat (bv. mobiele telefoon op 4</w:t>
      </w:r>
      <w:r w:rsidR="00232CC3">
        <w:rPr>
          <w:rFonts w:asciiTheme="minorHAnsi" w:hAnsiTheme="minorHAnsi" w:cstheme="minorBidi"/>
        </w:rPr>
        <w:t>G</w:t>
      </w:r>
      <w:r w:rsidR="00E936CD">
        <w:rPr>
          <w:rFonts w:asciiTheme="minorHAnsi" w:hAnsiTheme="minorHAnsi" w:cstheme="minorBidi"/>
        </w:rPr>
        <w:t>/5G</w:t>
      </w:r>
      <w:r w:rsidRPr="009A264F">
        <w:rPr>
          <w:rFonts w:asciiTheme="minorHAnsi" w:hAnsiTheme="minorHAnsi" w:cstheme="minorBidi"/>
        </w:rPr>
        <w:t>).</w:t>
      </w:r>
    </w:p>
    <w:p w14:paraId="3665423B" w14:textId="08AD4CB5" w:rsidR="0076649E" w:rsidRPr="0076649E" w:rsidRDefault="4857441B" w:rsidP="00D15A40">
      <w:pPr>
        <w:pStyle w:val="Lijstalinea"/>
        <w:numPr>
          <w:ilvl w:val="0"/>
          <w:numId w:val="20"/>
        </w:numPr>
        <w:spacing w:before="40" w:after="40" w:line="280" w:lineRule="auto"/>
        <w:rPr>
          <w:rFonts w:asciiTheme="minorHAnsi" w:hAnsiTheme="minorHAnsi" w:cstheme="minorBidi"/>
        </w:rPr>
      </w:pPr>
      <w:r w:rsidRPr="275CC766">
        <w:rPr>
          <w:rFonts w:asciiTheme="minorHAnsi" w:hAnsiTheme="minorHAnsi" w:cstheme="minorBidi"/>
        </w:rPr>
        <w:t xml:space="preserve">Activeer Fase 4 van </w:t>
      </w:r>
      <w:r w:rsidR="00B52E72">
        <w:rPr>
          <w:rFonts w:asciiTheme="minorHAnsi" w:hAnsiTheme="minorHAnsi" w:cstheme="minorBidi"/>
        </w:rPr>
        <w:t>dit</w:t>
      </w:r>
      <w:r w:rsidRPr="275CC766">
        <w:rPr>
          <w:rFonts w:asciiTheme="minorHAnsi" w:hAnsiTheme="minorHAnsi" w:cstheme="minorBidi"/>
        </w:rPr>
        <w:t xml:space="preserve"> </w:t>
      </w:r>
      <w:r w:rsidR="1C4D5829" w:rsidRPr="275CC766">
        <w:rPr>
          <w:rFonts w:asciiTheme="minorHAnsi" w:hAnsiTheme="minorHAnsi" w:cstheme="minorBidi"/>
        </w:rPr>
        <w:t>nood</w:t>
      </w:r>
      <w:r w:rsidR="5B7EA546" w:rsidRPr="275CC766">
        <w:rPr>
          <w:rFonts w:asciiTheme="minorHAnsi" w:hAnsiTheme="minorHAnsi" w:cstheme="minorBidi"/>
        </w:rPr>
        <w:t>plan</w:t>
      </w:r>
      <w:r w:rsidR="1D040A5D" w:rsidRPr="275CC766">
        <w:rPr>
          <w:rFonts w:asciiTheme="minorHAnsi" w:hAnsiTheme="minorHAnsi" w:cstheme="minorBidi"/>
        </w:rPr>
        <w:t xml:space="preserve"> </w:t>
      </w:r>
      <w:r w:rsidR="00B52E72">
        <w:rPr>
          <w:rFonts w:asciiTheme="minorHAnsi" w:hAnsiTheme="minorHAnsi" w:cstheme="minorBidi"/>
        </w:rPr>
        <w:t xml:space="preserve">(zie </w:t>
      </w:r>
      <w:hyperlink w:anchor="_5.2_Escalatieladder_naar" w:history="1">
        <w:r w:rsidR="00B52E72" w:rsidRPr="00B52E72">
          <w:rPr>
            <w:rStyle w:val="Hyperlink"/>
            <w:rFonts w:asciiTheme="minorHAnsi" w:hAnsiTheme="minorHAnsi" w:cstheme="minorBidi"/>
          </w:rPr>
          <w:t>5.2</w:t>
        </w:r>
      </w:hyperlink>
      <w:r w:rsidR="00B52E72">
        <w:rPr>
          <w:rFonts w:asciiTheme="minorHAnsi" w:hAnsiTheme="minorHAnsi" w:cstheme="minorBidi"/>
        </w:rPr>
        <w:t>).</w:t>
      </w:r>
    </w:p>
    <w:p w14:paraId="65AAB0AA" w14:textId="77777777" w:rsidR="0076649E" w:rsidRPr="0076649E" w:rsidRDefault="0076649E" w:rsidP="00D15A40">
      <w:pPr>
        <w:pStyle w:val="Lijstalinea"/>
        <w:numPr>
          <w:ilvl w:val="0"/>
          <w:numId w:val="20"/>
        </w:numPr>
        <w:spacing w:before="40" w:after="40" w:line="280" w:lineRule="auto"/>
        <w:rPr>
          <w:rFonts w:asciiTheme="minorHAnsi" w:hAnsiTheme="minorHAnsi" w:cstheme="minorHAnsi"/>
        </w:rPr>
      </w:pPr>
      <w:r w:rsidRPr="0076649E">
        <w:rPr>
          <w:rFonts w:asciiTheme="minorHAnsi" w:hAnsiTheme="minorHAnsi" w:cstheme="minorHAnsi"/>
        </w:rPr>
        <w:t xml:space="preserve">Beoordeel binnen 24 uur, samen met FG </w:t>
      </w:r>
      <w:r w:rsidRPr="00A02696">
        <w:rPr>
          <w:rFonts w:asciiTheme="majorHAnsi" w:hAnsiTheme="majorHAnsi" w:cstheme="majorHAnsi"/>
          <w:i/>
          <w:iCs/>
          <w:color w:val="C00000"/>
        </w:rPr>
        <w:t>en IRT</w:t>
      </w:r>
      <w:r w:rsidRPr="0076649E">
        <w:rPr>
          <w:rFonts w:asciiTheme="minorHAnsi" w:hAnsiTheme="minorHAnsi" w:cstheme="minorHAnsi"/>
        </w:rPr>
        <w:t>, of er een datalek is en of de meldplicht AP geldt (binnen 72 uur na ontdekking).</w:t>
      </w:r>
    </w:p>
    <w:p w14:paraId="544F7CF6" w14:textId="41D9FF48" w:rsidR="0076649E" w:rsidRDefault="0076649E" w:rsidP="00D15A40">
      <w:pPr>
        <w:pStyle w:val="Lijstalinea"/>
        <w:numPr>
          <w:ilvl w:val="0"/>
          <w:numId w:val="20"/>
        </w:numPr>
        <w:spacing w:before="40" w:after="40" w:line="280" w:lineRule="auto"/>
        <w:rPr>
          <w:rFonts w:asciiTheme="minorHAnsi" w:hAnsiTheme="minorHAnsi" w:cstheme="minorHAnsi"/>
        </w:rPr>
      </w:pPr>
      <w:r w:rsidRPr="0076649E">
        <w:rPr>
          <w:rFonts w:asciiTheme="minorHAnsi" w:hAnsiTheme="minorHAnsi" w:cstheme="minorHAnsi"/>
        </w:rPr>
        <w:t xml:space="preserve">Bij verzoek tot losgeldbetaling: niet betalen zonder </w:t>
      </w:r>
      <w:r w:rsidRPr="00A02696">
        <w:rPr>
          <w:rFonts w:asciiTheme="majorHAnsi" w:hAnsiTheme="majorHAnsi" w:cstheme="majorHAnsi"/>
          <w:i/>
          <w:iCs/>
          <w:color w:val="C00000"/>
        </w:rPr>
        <w:t>afstemming met verzekeraar en</w:t>
      </w:r>
      <w:r w:rsidRPr="00A02696">
        <w:rPr>
          <w:rFonts w:asciiTheme="majorHAnsi" w:hAnsiTheme="majorHAnsi" w:cstheme="majorHAnsi"/>
          <w:color w:val="C00000"/>
        </w:rPr>
        <w:t xml:space="preserve"> </w:t>
      </w:r>
      <w:r w:rsidRPr="0076649E">
        <w:rPr>
          <w:rFonts w:asciiTheme="minorHAnsi" w:hAnsiTheme="minorHAnsi" w:cstheme="minorHAnsi"/>
        </w:rPr>
        <w:t>juridisch advies</w:t>
      </w:r>
      <w:r w:rsidR="00A7386C">
        <w:rPr>
          <w:rFonts w:asciiTheme="minorHAnsi" w:hAnsiTheme="minorHAnsi" w:cstheme="minorHAnsi"/>
        </w:rPr>
        <w:t>.</w:t>
      </w:r>
      <w:r w:rsidRPr="0076649E">
        <w:rPr>
          <w:rFonts w:asciiTheme="minorHAnsi" w:hAnsiTheme="minorHAnsi" w:cstheme="minorHAnsi"/>
        </w:rPr>
        <w:t xml:space="preserve"> </w:t>
      </w:r>
      <w:r w:rsidR="00A7386C">
        <w:rPr>
          <w:rFonts w:asciiTheme="minorHAnsi" w:hAnsiTheme="minorHAnsi" w:cstheme="minorHAnsi"/>
        </w:rPr>
        <w:t>B</w:t>
      </w:r>
      <w:r w:rsidRPr="0076649E">
        <w:rPr>
          <w:rFonts w:asciiTheme="minorHAnsi" w:hAnsiTheme="minorHAnsi" w:cstheme="minorHAnsi"/>
        </w:rPr>
        <w:t>etaling kan juridische gevolgen hebben.</w:t>
      </w:r>
    </w:p>
    <w:p w14:paraId="64BCF1E0" w14:textId="47CA145F" w:rsidR="00193A7F" w:rsidRPr="0076649E" w:rsidRDefault="00193A7F" w:rsidP="00D15A40">
      <w:pPr>
        <w:pStyle w:val="Lijstalinea"/>
        <w:numPr>
          <w:ilvl w:val="0"/>
          <w:numId w:val="20"/>
        </w:numPr>
        <w:spacing w:before="40" w:after="40" w:line="280" w:lineRule="auto"/>
        <w:rPr>
          <w:rFonts w:asciiTheme="minorHAnsi" w:hAnsiTheme="minorHAnsi" w:cstheme="minorHAnsi"/>
        </w:rPr>
      </w:pPr>
      <w:r>
        <w:rPr>
          <w:rFonts w:asciiTheme="minorHAnsi" w:hAnsiTheme="minorHAnsi" w:cstheme="minorHAnsi"/>
        </w:rPr>
        <w:t>Informeer apotheek, HAP en ziekenhuis dat er mogelijk berichten of e-mails uit naam van de praktijk worden verstuurd die niet van de praktijk afkomstig zijn.</w:t>
      </w:r>
    </w:p>
    <w:p w14:paraId="58AFA939" w14:textId="77777777" w:rsidR="00C1160E" w:rsidRDefault="00C1160E">
      <w:pPr>
        <w:spacing w:line="300" w:lineRule="atLeast"/>
        <w:rPr>
          <w:rFonts w:asciiTheme="majorHAnsi" w:eastAsiaTheme="majorEastAsia" w:hAnsiTheme="majorHAnsi" w:cstheme="majorBidi"/>
          <w:b/>
          <w:bCs/>
          <w:color w:val="0078BE" w:themeColor="accent1"/>
          <w:sz w:val="26"/>
          <w:szCs w:val="26"/>
        </w:rPr>
      </w:pPr>
      <w:bookmarkStart w:id="16" w:name="_7.2_Uitval_internet"/>
      <w:bookmarkEnd w:id="16"/>
      <w:r>
        <w:rPr>
          <w:color w:val="0078BE" w:themeColor="accent1"/>
          <w:sz w:val="26"/>
        </w:rPr>
        <w:br w:type="page"/>
      </w:r>
    </w:p>
    <w:p w14:paraId="0879D292" w14:textId="7B647A2A" w:rsidR="0076649E" w:rsidRPr="0076649E" w:rsidRDefault="0076649E" w:rsidP="6527445B">
      <w:pPr>
        <w:pStyle w:val="Kop2"/>
        <w:spacing w:line="300" w:lineRule="atLeast"/>
        <w:rPr>
          <w:color w:val="0078BE" w:themeColor="text2"/>
        </w:rPr>
      </w:pPr>
      <w:bookmarkStart w:id="17" w:name="_7.2_Uitval_internet_1"/>
      <w:bookmarkEnd w:id="17"/>
      <w:r w:rsidRPr="6527445B">
        <w:rPr>
          <w:color w:val="0078BE" w:themeColor="accent1"/>
          <w:sz w:val="26"/>
        </w:rPr>
        <w:lastRenderedPageBreak/>
        <w:t>7.2 Uitval internet</w:t>
      </w:r>
    </w:p>
    <w:p w14:paraId="448FDF6A" w14:textId="77777777" w:rsidR="0076649E" w:rsidRPr="0076649E" w:rsidRDefault="0076649E" w:rsidP="0076649E">
      <w:pPr>
        <w:spacing w:before="60" w:after="60" w:line="280" w:lineRule="auto"/>
        <w:rPr>
          <w:rFonts w:asciiTheme="minorHAnsi" w:hAnsiTheme="minorHAnsi" w:cstheme="minorHAnsi"/>
        </w:rPr>
      </w:pPr>
      <w:r w:rsidRPr="00B52E72">
        <w:rPr>
          <w:rFonts w:ascii="Open Sans" w:hAnsi="Open Sans" w:cs="Open Sans"/>
          <w:b/>
          <w:bCs/>
        </w:rPr>
        <w:t>Trigger:</w:t>
      </w:r>
      <w:r w:rsidRPr="0076649E">
        <w:rPr>
          <w:rFonts w:asciiTheme="minorHAnsi" w:hAnsiTheme="minorHAnsi" w:cstheme="minorHAnsi"/>
          <w:b/>
          <w:bCs/>
        </w:rPr>
        <w:t xml:space="preserve"> </w:t>
      </w:r>
      <w:r w:rsidRPr="0076649E">
        <w:rPr>
          <w:rFonts w:asciiTheme="minorHAnsi" w:hAnsiTheme="minorHAnsi" w:cstheme="minorHAnsi"/>
        </w:rPr>
        <w:t xml:space="preserve">geen webpagina's, e-mail, </w:t>
      </w:r>
      <w:proofErr w:type="spellStart"/>
      <w:r w:rsidRPr="0076649E">
        <w:rPr>
          <w:rFonts w:asciiTheme="minorHAnsi" w:hAnsiTheme="minorHAnsi" w:cstheme="minorHAnsi"/>
        </w:rPr>
        <w:t>ZorgDomein</w:t>
      </w:r>
      <w:proofErr w:type="spellEnd"/>
      <w:r w:rsidRPr="0076649E">
        <w:rPr>
          <w:rFonts w:asciiTheme="minorHAnsi" w:hAnsiTheme="minorHAnsi" w:cstheme="minorHAnsi"/>
        </w:rPr>
        <w:t>, beeldbel-toepassing of cloud-HIS bereikbaar.</w:t>
      </w:r>
    </w:p>
    <w:p w14:paraId="5E7ABE12" w14:textId="5D671F49" w:rsidR="0076649E" w:rsidRPr="0076649E" w:rsidRDefault="0076649E" w:rsidP="00D15A40">
      <w:pPr>
        <w:pStyle w:val="Lijstalinea"/>
        <w:numPr>
          <w:ilvl w:val="0"/>
          <w:numId w:val="21"/>
        </w:numPr>
        <w:spacing w:before="40" w:after="40" w:line="280" w:lineRule="auto"/>
        <w:rPr>
          <w:rFonts w:asciiTheme="minorHAnsi" w:hAnsiTheme="minorHAnsi" w:cstheme="minorHAnsi"/>
        </w:rPr>
      </w:pPr>
      <w:r w:rsidRPr="0076649E">
        <w:rPr>
          <w:rFonts w:asciiTheme="minorHAnsi" w:hAnsiTheme="minorHAnsi" w:cstheme="minorHAnsi"/>
        </w:rPr>
        <w:t>Controleer router/modem</w:t>
      </w:r>
      <w:r w:rsidR="00A7386C">
        <w:rPr>
          <w:rFonts w:asciiTheme="minorHAnsi" w:hAnsiTheme="minorHAnsi" w:cstheme="minorHAnsi"/>
        </w:rPr>
        <w:t>,</w:t>
      </w:r>
      <w:r w:rsidRPr="0076649E">
        <w:rPr>
          <w:rFonts w:asciiTheme="minorHAnsi" w:hAnsiTheme="minorHAnsi" w:cstheme="minorHAnsi"/>
        </w:rPr>
        <w:t xml:space="preserve"> herstart eventueel.</w:t>
      </w:r>
    </w:p>
    <w:p w14:paraId="25DAAD34" w14:textId="065389C6" w:rsidR="0076649E" w:rsidRPr="0076649E" w:rsidRDefault="0076649E" w:rsidP="00D15A40">
      <w:pPr>
        <w:pStyle w:val="Lijstalinea"/>
        <w:numPr>
          <w:ilvl w:val="0"/>
          <w:numId w:val="21"/>
        </w:numPr>
        <w:spacing w:before="40" w:after="40" w:line="280" w:lineRule="auto"/>
        <w:rPr>
          <w:rFonts w:asciiTheme="minorHAnsi" w:hAnsiTheme="minorHAnsi" w:cstheme="minorHAnsi"/>
        </w:rPr>
      </w:pPr>
      <w:r w:rsidRPr="0076649E">
        <w:rPr>
          <w:rFonts w:asciiTheme="minorHAnsi" w:hAnsiTheme="minorHAnsi" w:cstheme="minorHAnsi"/>
        </w:rPr>
        <w:t xml:space="preserve">Bel de </w:t>
      </w:r>
      <w:r w:rsidR="00EE0EB1">
        <w:rPr>
          <w:rFonts w:asciiTheme="minorHAnsi" w:hAnsiTheme="minorHAnsi" w:cstheme="minorHAnsi"/>
        </w:rPr>
        <w:t>internetprovider</w:t>
      </w:r>
      <w:r w:rsidRPr="0076649E">
        <w:rPr>
          <w:rFonts w:asciiTheme="minorHAnsi" w:hAnsiTheme="minorHAnsi" w:cstheme="minorHAnsi"/>
        </w:rPr>
        <w:t xml:space="preserve"> (</w:t>
      </w:r>
      <w:hyperlink w:anchor="_Bijlage_A_–_1" w:history="1">
        <w:r w:rsidRPr="00CC7A0A">
          <w:rPr>
            <w:rStyle w:val="Hyperlink"/>
            <w:rFonts w:asciiTheme="minorHAnsi" w:hAnsiTheme="minorHAnsi" w:cstheme="minorHAnsi"/>
          </w:rPr>
          <w:t>Bijlage A</w:t>
        </w:r>
      </w:hyperlink>
      <w:r w:rsidRPr="0076649E">
        <w:rPr>
          <w:rFonts w:asciiTheme="minorHAnsi" w:hAnsiTheme="minorHAnsi" w:cstheme="minorHAnsi"/>
        </w:rPr>
        <w:t xml:space="preserve">) en vraag naar storing in de regio en </w:t>
      </w:r>
      <w:r w:rsidR="00EB0FAD">
        <w:rPr>
          <w:rFonts w:asciiTheme="minorHAnsi" w:hAnsiTheme="minorHAnsi" w:cstheme="minorHAnsi"/>
        </w:rPr>
        <w:t>verwachte hersteltijd</w:t>
      </w:r>
      <w:r w:rsidRPr="0076649E">
        <w:rPr>
          <w:rFonts w:asciiTheme="minorHAnsi" w:hAnsiTheme="minorHAnsi" w:cstheme="minorHAnsi"/>
        </w:rPr>
        <w:t>.</w:t>
      </w:r>
    </w:p>
    <w:p w14:paraId="546A226B" w14:textId="77777777" w:rsidR="0022233B" w:rsidRDefault="00DC41E3" w:rsidP="00D15A40">
      <w:pPr>
        <w:pStyle w:val="Lijstalinea"/>
        <w:numPr>
          <w:ilvl w:val="0"/>
          <w:numId w:val="21"/>
        </w:numPr>
        <w:spacing w:before="40" w:after="40" w:line="280" w:lineRule="auto"/>
        <w:rPr>
          <w:rFonts w:asciiTheme="minorHAnsi" w:hAnsiTheme="minorHAnsi" w:cstheme="minorHAnsi"/>
        </w:rPr>
      </w:pPr>
      <w:r w:rsidRPr="00DC41E3">
        <w:rPr>
          <w:rFonts w:asciiTheme="minorHAnsi" w:hAnsiTheme="minorHAnsi" w:cstheme="minorHAnsi"/>
        </w:rPr>
        <w:t xml:space="preserve">Activeer, indien beschikbaar, de mobiele 4G/5G-back-upverbinding, bijvoorbeeld via een mobiele router of een </w:t>
      </w:r>
      <w:proofErr w:type="spellStart"/>
      <w:r w:rsidRPr="00DC41E3">
        <w:rPr>
          <w:rFonts w:asciiTheme="minorHAnsi" w:hAnsiTheme="minorHAnsi" w:cstheme="minorHAnsi"/>
        </w:rPr>
        <w:t>hotspot</w:t>
      </w:r>
      <w:proofErr w:type="spellEnd"/>
      <w:r w:rsidRPr="00DC41E3">
        <w:rPr>
          <w:rFonts w:asciiTheme="minorHAnsi" w:hAnsiTheme="minorHAnsi" w:cstheme="minorHAnsi"/>
        </w:rPr>
        <w:t xml:space="preserve"> op een telefoon.</w:t>
      </w:r>
    </w:p>
    <w:p w14:paraId="3E5A2CE4" w14:textId="63CAD2AB" w:rsidR="0076649E" w:rsidRPr="0076649E" w:rsidRDefault="0076649E" w:rsidP="00D15A40">
      <w:pPr>
        <w:pStyle w:val="Lijstalinea"/>
        <w:numPr>
          <w:ilvl w:val="0"/>
          <w:numId w:val="21"/>
        </w:numPr>
        <w:spacing w:before="40" w:after="40" w:line="280" w:lineRule="auto"/>
        <w:rPr>
          <w:rFonts w:asciiTheme="minorHAnsi" w:hAnsiTheme="minorHAnsi" w:cstheme="minorHAnsi"/>
        </w:rPr>
      </w:pPr>
      <w:r w:rsidRPr="0076649E">
        <w:rPr>
          <w:rFonts w:asciiTheme="minorHAnsi" w:hAnsiTheme="minorHAnsi" w:cstheme="minorHAnsi"/>
        </w:rPr>
        <w:t xml:space="preserve">Schakel waar nodig over op papier (zie </w:t>
      </w:r>
      <w:hyperlink w:anchor="_6._Directe_acties_1" w:history="1">
        <w:r w:rsidRPr="00CC7A0A">
          <w:rPr>
            <w:rStyle w:val="Hyperlink"/>
            <w:rFonts w:asciiTheme="minorHAnsi" w:hAnsiTheme="minorHAnsi" w:cstheme="minorHAnsi"/>
          </w:rPr>
          <w:t>hoofdstuk 6</w:t>
        </w:r>
      </w:hyperlink>
      <w:r w:rsidRPr="0076649E">
        <w:rPr>
          <w:rFonts w:asciiTheme="minorHAnsi" w:hAnsiTheme="minorHAnsi" w:cstheme="minorHAnsi"/>
        </w:rPr>
        <w:t>)</w:t>
      </w:r>
      <w:r w:rsidR="00D95FAE">
        <w:rPr>
          <w:rFonts w:asciiTheme="minorHAnsi" w:hAnsiTheme="minorHAnsi" w:cstheme="minorHAnsi"/>
        </w:rPr>
        <w:t>,</w:t>
      </w:r>
      <w:r w:rsidRPr="0076649E">
        <w:rPr>
          <w:rFonts w:asciiTheme="minorHAnsi" w:hAnsiTheme="minorHAnsi" w:cstheme="minorHAnsi"/>
        </w:rPr>
        <w:t xml:space="preserve"> vooral bij cloud-HIS.</w:t>
      </w:r>
    </w:p>
    <w:p w14:paraId="24790816" w14:textId="0310D647" w:rsidR="0076649E" w:rsidRPr="0076649E" w:rsidRDefault="0076649E" w:rsidP="00D15A40">
      <w:pPr>
        <w:pStyle w:val="Lijstalinea"/>
        <w:numPr>
          <w:ilvl w:val="0"/>
          <w:numId w:val="21"/>
        </w:numPr>
        <w:spacing w:before="40" w:after="40" w:line="280" w:lineRule="auto"/>
        <w:rPr>
          <w:rFonts w:asciiTheme="minorHAnsi" w:hAnsiTheme="minorHAnsi" w:cstheme="minorHAnsi"/>
        </w:rPr>
      </w:pPr>
      <w:r w:rsidRPr="0076649E">
        <w:rPr>
          <w:rFonts w:asciiTheme="minorHAnsi" w:hAnsiTheme="minorHAnsi" w:cstheme="minorHAnsi"/>
        </w:rPr>
        <w:t>Bel apotheek voor recepten (telefonisch doorgeven</w:t>
      </w:r>
      <w:r w:rsidR="00B52D49">
        <w:rPr>
          <w:rFonts w:asciiTheme="minorHAnsi" w:hAnsiTheme="minorHAnsi" w:cstheme="minorHAnsi"/>
        </w:rPr>
        <w:t xml:space="preserve"> met verificatie, daarna bekrachtigen in het HIS</w:t>
      </w:r>
      <w:r w:rsidRPr="0076649E">
        <w:rPr>
          <w:rFonts w:asciiTheme="minorHAnsi" w:hAnsiTheme="minorHAnsi" w:cstheme="minorHAnsi"/>
        </w:rPr>
        <w:t>)</w:t>
      </w:r>
      <w:r w:rsidR="00B52D49">
        <w:rPr>
          <w:rFonts w:asciiTheme="minorHAnsi" w:hAnsiTheme="minorHAnsi" w:cstheme="minorHAnsi"/>
        </w:rPr>
        <w:t xml:space="preserve"> en vraag zo nodig actuele </w:t>
      </w:r>
      <w:r w:rsidR="004920D4">
        <w:rPr>
          <w:rFonts w:asciiTheme="minorHAnsi" w:hAnsiTheme="minorHAnsi" w:cstheme="minorHAnsi"/>
        </w:rPr>
        <w:t xml:space="preserve">medicatieoverzichten op uit </w:t>
      </w:r>
      <w:r w:rsidR="00D4333C">
        <w:rPr>
          <w:rFonts w:asciiTheme="minorHAnsi" w:hAnsiTheme="minorHAnsi" w:cstheme="minorHAnsi"/>
        </w:rPr>
        <w:t xml:space="preserve">het </w:t>
      </w:r>
      <w:r w:rsidR="004920D4">
        <w:rPr>
          <w:rFonts w:asciiTheme="minorHAnsi" w:hAnsiTheme="minorHAnsi" w:cstheme="minorHAnsi"/>
        </w:rPr>
        <w:t>apotheeksysteem</w:t>
      </w:r>
      <w:r w:rsidRPr="0076649E">
        <w:rPr>
          <w:rFonts w:asciiTheme="minorHAnsi" w:hAnsiTheme="minorHAnsi" w:cstheme="minorHAnsi"/>
        </w:rPr>
        <w:t>.</w:t>
      </w:r>
    </w:p>
    <w:p w14:paraId="523804FD" w14:textId="77777777" w:rsidR="0076649E" w:rsidRPr="005120BF" w:rsidRDefault="0076649E" w:rsidP="0076649E">
      <w:pPr>
        <w:pStyle w:val="Kop2"/>
        <w:rPr>
          <w:color w:val="0078BE" w:themeColor="text2"/>
        </w:rPr>
      </w:pPr>
      <w:bookmarkStart w:id="18" w:name="_7.3_Uitval_telefonie"/>
      <w:bookmarkEnd w:id="18"/>
      <w:r w:rsidRPr="005120BF">
        <w:rPr>
          <w:color w:val="0078BE" w:themeColor="text2"/>
          <w:sz w:val="26"/>
        </w:rPr>
        <w:t>7.3 Uitval telefonie</w:t>
      </w:r>
    </w:p>
    <w:p w14:paraId="4A244550" w14:textId="77777777" w:rsidR="0076649E" w:rsidRPr="0076649E" w:rsidRDefault="0076649E" w:rsidP="0076649E">
      <w:pPr>
        <w:spacing w:before="60" w:after="60" w:line="280" w:lineRule="auto"/>
        <w:rPr>
          <w:rFonts w:asciiTheme="minorHAnsi" w:hAnsiTheme="minorHAnsi" w:cstheme="minorHAnsi"/>
        </w:rPr>
      </w:pPr>
      <w:r w:rsidRPr="0010181A">
        <w:rPr>
          <w:rFonts w:asciiTheme="majorHAnsi" w:hAnsiTheme="majorHAnsi" w:cstheme="majorHAnsi"/>
          <w:b/>
          <w:bCs/>
        </w:rPr>
        <w:t>Trigger:</w:t>
      </w:r>
      <w:r w:rsidRPr="0076649E">
        <w:rPr>
          <w:rFonts w:asciiTheme="minorHAnsi" w:hAnsiTheme="minorHAnsi" w:cstheme="minorHAnsi"/>
          <w:b/>
          <w:bCs/>
        </w:rPr>
        <w:t xml:space="preserve"> </w:t>
      </w:r>
      <w:r w:rsidRPr="0076649E">
        <w:rPr>
          <w:rFonts w:asciiTheme="minorHAnsi" w:hAnsiTheme="minorHAnsi" w:cstheme="minorHAnsi"/>
        </w:rPr>
        <w:t>inkomende oproepen komen niet binnen, uitgaand bellen werkt niet, of beide.</w:t>
      </w:r>
    </w:p>
    <w:p w14:paraId="6C83DB03" w14:textId="1B3C393B" w:rsidR="0076649E" w:rsidRPr="0076649E" w:rsidRDefault="0076649E" w:rsidP="00D15A40">
      <w:pPr>
        <w:pStyle w:val="Lijstalinea"/>
        <w:numPr>
          <w:ilvl w:val="0"/>
          <w:numId w:val="22"/>
        </w:numPr>
        <w:spacing w:before="40" w:after="40" w:line="280" w:lineRule="auto"/>
        <w:rPr>
          <w:rFonts w:asciiTheme="minorHAnsi" w:hAnsiTheme="minorHAnsi" w:cstheme="minorHAnsi"/>
        </w:rPr>
      </w:pPr>
      <w:r w:rsidRPr="0076649E">
        <w:rPr>
          <w:rFonts w:asciiTheme="minorHAnsi" w:hAnsiTheme="minorHAnsi" w:cstheme="minorHAnsi"/>
        </w:rPr>
        <w:t>Bel de telefonieleverancier (</w:t>
      </w:r>
      <w:hyperlink w:anchor="_Bijlage_A_–_1" w:history="1">
        <w:r w:rsidRPr="00CC7A0A">
          <w:rPr>
            <w:rStyle w:val="Hyperlink"/>
            <w:rFonts w:asciiTheme="minorHAnsi" w:hAnsiTheme="minorHAnsi" w:cstheme="minorHAnsi"/>
          </w:rPr>
          <w:t>Bijlage A</w:t>
        </w:r>
      </w:hyperlink>
      <w:r w:rsidRPr="0076649E">
        <w:rPr>
          <w:rFonts w:asciiTheme="minorHAnsi" w:hAnsiTheme="minorHAnsi" w:cstheme="minorHAnsi"/>
        </w:rPr>
        <w:t>) via een mobiele telefoon.</w:t>
      </w:r>
    </w:p>
    <w:p w14:paraId="1975F0D6" w14:textId="71100242" w:rsidR="0076649E" w:rsidRPr="0076649E" w:rsidRDefault="0076649E" w:rsidP="00D15A40">
      <w:pPr>
        <w:pStyle w:val="Lijstalinea"/>
        <w:numPr>
          <w:ilvl w:val="0"/>
          <w:numId w:val="22"/>
        </w:numPr>
        <w:spacing w:before="40" w:after="40" w:line="280" w:lineRule="auto"/>
        <w:rPr>
          <w:rFonts w:asciiTheme="minorHAnsi" w:hAnsiTheme="minorHAnsi" w:cstheme="minorHAnsi"/>
        </w:rPr>
      </w:pPr>
      <w:r w:rsidRPr="0076649E">
        <w:rPr>
          <w:rFonts w:asciiTheme="minorHAnsi" w:hAnsiTheme="minorHAnsi" w:cstheme="minorHAnsi"/>
        </w:rPr>
        <w:t xml:space="preserve">Activeer doorschakeling naar </w:t>
      </w:r>
      <w:r w:rsidR="00135B31">
        <w:rPr>
          <w:rFonts w:asciiTheme="minorHAnsi" w:hAnsiTheme="minorHAnsi" w:cstheme="minorHAnsi"/>
        </w:rPr>
        <w:t>het mobiele nummer</w:t>
      </w:r>
      <w:r w:rsidRPr="0076649E">
        <w:rPr>
          <w:rFonts w:asciiTheme="minorHAnsi" w:hAnsiTheme="minorHAnsi" w:cstheme="minorHAnsi"/>
        </w:rPr>
        <w:t xml:space="preserve"> van </w:t>
      </w:r>
      <w:r w:rsidR="00135B31">
        <w:rPr>
          <w:rFonts w:asciiTheme="minorHAnsi" w:hAnsiTheme="minorHAnsi" w:cstheme="minorHAnsi"/>
        </w:rPr>
        <w:t xml:space="preserve">de </w:t>
      </w:r>
      <w:r w:rsidRPr="0076649E">
        <w:rPr>
          <w:rFonts w:asciiTheme="minorHAnsi" w:hAnsiTheme="minorHAnsi" w:cstheme="minorHAnsi"/>
        </w:rPr>
        <w:t xml:space="preserve">praktijk of </w:t>
      </w:r>
      <w:r w:rsidR="00135B31">
        <w:rPr>
          <w:rFonts w:asciiTheme="minorHAnsi" w:hAnsiTheme="minorHAnsi" w:cstheme="minorHAnsi"/>
        </w:rPr>
        <w:t>naar de vooraf afgesproken waarneempraktijk.</w:t>
      </w:r>
    </w:p>
    <w:p w14:paraId="421217FA" w14:textId="027AAAB4" w:rsidR="0076649E" w:rsidRPr="00C82685" w:rsidRDefault="0076649E" w:rsidP="00C82685">
      <w:pPr>
        <w:pStyle w:val="Lijstalinea"/>
        <w:numPr>
          <w:ilvl w:val="0"/>
          <w:numId w:val="22"/>
        </w:numPr>
        <w:spacing w:before="40" w:after="40" w:line="280" w:lineRule="auto"/>
        <w:rPr>
          <w:rFonts w:asciiTheme="minorHAnsi" w:hAnsiTheme="minorHAnsi" w:cstheme="minorHAnsi"/>
        </w:rPr>
      </w:pPr>
      <w:r w:rsidRPr="0076649E">
        <w:rPr>
          <w:rFonts w:asciiTheme="minorHAnsi" w:hAnsiTheme="minorHAnsi" w:cstheme="minorHAnsi"/>
        </w:rPr>
        <w:t xml:space="preserve">Plaats </w:t>
      </w:r>
      <w:r w:rsidR="00D7005D">
        <w:rPr>
          <w:rFonts w:asciiTheme="minorHAnsi" w:hAnsiTheme="minorHAnsi" w:cstheme="minorHAnsi"/>
        </w:rPr>
        <w:t xml:space="preserve">een </w:t>
      </w:r>
      <w:r w:rsidRPr="0076649E">
        <w:rPr>
          <w:rFonts w:asciiTheme="minorHAnsi" w:hAnsiTheme="minorHAnsi" w:cstheme="minorHAnsi"/>
        </w:rPr>
        <w:t>melding op</w:t>
      </w:r>
      <w:r w:rsidR="00D7005D">
        <w:rPr>
          <w:rFonts w:asciiTheme="minorHAnsi" w:hAnsiTheme="minorHAnsi" w:cstheme="minorHAnsi"/>
        </w:rPr>
        <w:t xml:space="preserve"> de</w:t>
      </w:r>
      <w:r w:rsidRPr="0076649E">
        <w:rPr>
          <w:rFonts w:asciiTheme="minorHAnsi" w:hAnsiTheme="minorHAnsi" w:cstheme="minorHAnsi"/>
        </w:rPr>
        <w:t xml:space="preserve"> website en</w:t>
      </w:r>
      <w:r w:rsidR="00D7005D">
        <w:rPr>
          <w:rFonts w:asciiTheme="minorHAnsi" w:hAnsiTheme="minorHAnsi" w:cstheme="minorHAnsi"/>
        </w:rPr>
        <w:t>/of</w:t>
      </w:r>
      <w:r w:rsidRPr="0076649E">
        <w:rPr>
          <w:rFonts w:asciiTheme="minorHAnsi" w:hAnsiTheme="minorHAnsi" w:cstheme="minorHAnsi"/>
        </w:rPr>
        <w:t xml:space="preserve"> social media met </w:t>
      </w:r>
      <w:r w:rsidR="0052531B">
        <w:rPr>
          <w:rFonts w:asciiTheme="minorHAnsi" w:hAnsiTheme="minorHAnsi" w:cstheme="minorHAnsi"/>
        </w:rPr>
        <w:t xml:space="preserve">een </w:t>
      </w:r>
      <w:r w:rsidRPr="0076649E">
        <w:rPr>
          <w:rFonts w:asciiTheme="minorHAnsi" w:hAnsiTheme="minorHAnsi" w:cstheme="minorHAnsi"/>
        </w:rPr>
        <w:t>alternatief nummer.</w:t>
      </w:r>
    </w:p>
    <w:p w14:paraId="4B2EB39A" w14:textId="77777777" w:rsidR="0076649E" w:rsidRPr="0076649E" w:rsidRDefault="0076649E" w:rsidP="00D15A40">
      <w:pPr>
        <w:pStyle w:val="Lijstalinea"/>
        <w:numPr>
          <w:ilvl w:val="0"/>
          <w:numId w:val="22"/>
        </w:numPr>
        <w:spacing w:before="40" w:after="40" w:line="280" w:lineRule="auto"/>
        <w:rPr>
          <w:rFonts w:asciiTheme="minorHAnsi" w:hAnsiTheme="minorHAnsi" w:cstheme="minorHAnsi"/>
        </w:rPr>
      </w:pPr>
      <w:r w:rsidRPr="0076649E">
        <w:rPr>
          <w:rFonts w:asciiTheme="minorHAnsi" w:hAnsiTheme="minorHAnsi" w:cstheme="minorHAnsi"/>
        </w:rPr>
        <w:t>Houd één mobiel nummer beschikbaar voor spoedlijn met apotheek en ziekenhuis.</w:t>
      </w:r>
    </w:p>
    <w:p w14:paraId="59ACF65B" w14:textId="77777777" w:rsidR="0076649E" w:rsidRPr="005120BF" w:rsidRDefault="0076649E" w:rsidP="0076649E">
      <w:pPr>
        <w:pStyle w:val="Kop2"/>
        <w:rPr>
          <w:color w:val="0078BE" w:themeColor="text2"/>
        </w:rPr>
      </w:pPr>
      <w:bookmarkStart w:id="19" w:name="_7.4_Stroomuitval"/>
      <w:bookmarkEnd w:id="19"/>
      <w:r w:rsidRPr="005120BF">
        <w:rPr>
          <w:color w:val="0078BE" w:themeColor="text2"/>
          <w:sz w:val="26"/>
        </w:rPr>
        <w:t>7.4 Stroomuitval</w:t>
      </w:r>
    </w:p>
    <w:p w14:paraId="5B73F1F9" w14:textId="77777777" w:rsidR="0076649E" w:rsidRPr="0076649E" w:rsidRDefault="0076649E" w:rsidP="0076649E">
      <w:pPr>
        <w:spacing w:before="60" w:after="60" w:line="280" w:lineRule="auto"/>
        <w:rPr>
          <w:rFonts w:asciiTheme="minorHAnsi" w:hAnsiTheme="minorHAnsi" w:cstheme="minorHAnsi"/>
        </w:rPr>
      </w:pPr>
      <w:r w:rsidRPr="0010181A">
        <w:rPr>
          <w:rFonts w:asciiTheme="majorHAnsi" w:hAnsiTheme="majorHAnsi" w:cstheme="majorHAnsi"/>
          <w:b/>
          <w:bCs/>
        </w:rPr>
        <w:t>Trigger:</w:t>
      </w:r>
      <w:r w:rsidRPr="0076649E">
        <w:rPr>
          <w:rFonts w:asciiTheme="minorHAnsi" w:hAnsiTheme="minorHAnsi" w:cstheme="minorHAnsi"/>
          <w:b/>
          <w:bCs/>
        </w:rPr>
        <w:t xml:space="preserve"> </w:t>
      </w:r>
      <w:r w:rsidRPr="0076649E">
        <w:rPr>
          <w:rFonts w:asciiTheme="minorHAnsi" w:hAnsiTheme="minorHAnsi" w:cstheme="minorHAnsi"/>
        </w:rPr>
        <w:t>verlichting en/of werkstations vallen uit, geen stroom op stopcontacten.</w:t>
      </w:r>
    </w:p>
    <w:p w14:paraId="0A16D366" w14:textId="01806158" w:rsidR="0076649E" w:rsidRPr="0076649E" w:rsidRDefault="0076649E" w:rsidP="00D15A40">
      <w:pPr>
        <w:pStyle w:val="Lijstalinea"/>
        <w:numPr>
          <w:ilvl w:val="0"/>
          <w:numId w:val="23"/>
        </w:numPr>
        <w:spacing w:before="40" w:after="40" w:line="280" w:lineRule="auto"/>
        <w:rPr>
          <w:rFonts w:asciiTheme="minorHAnsi" w:hAnsiTheme="minorHAnsi" w:cstheme="minorHAnsi"/>
        </w:rPr>
      </w:pPr>
      <w:r w:rsidRPr="0076649E">
        <w:rPr>
          <w:rFonts w:asciiTheme="minorHAnsi" w:hAnsiTheme="minorHAnsi" w:cstheme="minorHAnsi"/>
        </w:rPr>
        <w:t>Controleer of de uitval lokaal (groep) of breder is (buurt/regio)</w:t>
      </w:r>
      <w:r w:rsidR="00966C4D">
        <w:rPr>
          <w:rFonts w:asciiTheme="minorHAnsi" w:hAnsiTheme="minorHAnsi" w:cstheme="minorHAnsi"/>
        </w:rPr>
        <w:t xml:space="preserve">, </w:t>
      </w:r>
      <w:r w:rsidRPr="0076649E">
        <w:rPr>
          <w:rFonts w:asciiTheme="minorHAnsi" w:hAnsiTheme="minorHAnsi" w:cstheme="minorHAnsi"/>
        </w:rPr>
        <w:t>raadpleeg netbeheerder.</w:t>
      </w:r>
    </w:p>
    <w:p w14:paraId="65FA901A" w14:textId="77777777" w:rsidR="002D5A95" w:rsidRDefault="002D5A95" w:rsidP="00D15A40">
      <w:pPr>
        <w:pStyle w:val="Lijstalinea"/>
        <w:numPr>
          <w:ilvl w:val="0"/>
          <w:numId w:val="23"/>
        </w:numPr>
        <w:spacing w:before="40" w:after="40" w:line="280" w:lineRule="auto"/>
        <w:rPr>
          <w:rFonts w:asciiTheme="minorHAnsi" w:hAnsiTheme="minorHAnsi" w:cstheme="minorBidi"/>
        </w:rPr>
      </w:pPr>
      <w:r w:rsidRPr="002D5A95">
        <w:rPr>
          <w:rFonts w:asciiTheme="minorHAnsi" w:hAnsiTheme="minorHAnsi" w:cstheme="minorBidi"/>
        </w:rPr>
        <w:t>Bij uitval van de koeling: houd de koelkastdeur gesloten, noteer het tijdstip en registreer de temperatuur met een logger of thermometer. Een medische koelkast blijft met gesloten deur doorgaans minimaal één uur, en vaak langer, tussen 2 en 8 °C.</w:t>
      </w:r>
    </w:p>
    <w:p w14:paraId="7AEC63AB" w14:textId="77777777" w:rsidR="002D5A95" w:rsidRDefault="002D5A95" w:rsidP="00D15A40">
      <w:pPr>
        <w:pStyle w:val="Lijstalinea"/>
        <w:numPr>
          <w:ilvl w:val="0"/>
          <w:numId w:val="23"/>
        </w:numPr>
        <w:spacing w:before="40" w:after="40" w:line="280" w:lineRule="auto"/>
        <w:rPr>
          <w:rFonts w:asciiTheme="minorHAnsi" w:hAnsiTheme="minorHAnsi" w:cstheme="minorBidi"/>
        </w:rPr>
      </w:pPr>
      <w:r w:rsidRPr="002D5A95">
        <w:rPr>
          <w:rFonts w:asciiTheme="minorHAnsi" w:hAnsiTheme="minorHAnsi" w:cstheme="minorBidi"/>
        </w:rPr>
        <w:t>Gebruik bij het overzetten een koelbox met geconditioneerde koelelementen en een temperatuurlogger. Voorkom direct contact met de koelelementen en laat vaccins niet bevriezen.</w:t>
      </w:r>
    </w:p>
    <w:p w14:paraId="184B5BB1" w14:textId="6B3C1487" w:rsidR="002D5A95" w:rsidRDefault="002D5A95" w:rsidP="00D15A40">
      <w:pPr>
        <w:pStyle w:val="Lijstalinea"/>
        <w:numPr>
          <w:ilvl w:val="0"/>
          <w:numId w:val="23"/>
        </w:numPr>
        <w:spacing w:before="40" w:after="40" w:line="280" w:lineRule="auto"/>
        <w:rPr>
          <w:rFonts w:asciiTheme="minorHAnsi" w:hAnsiTheme="minorHAnsi" w:cstheme="minorBidi"/>
        </w:rPr>
      </w:pPr>
      <w:r w:rsidRPr="002D5A95">
        <w:rPr>
          <w:rFonts w:asciiTheme="minorHAnsi" w:hAnsiTheme="minorHAnsi" w:cstheme="minorBidi"/>
        </w:rPr>
        <w:t>Zet vaccins en medicatie bij elke afwijking buiten 2 tot 8 °C apart en gebruik ze niet. Overleg over de bruikbaarheid met de apotheek en leverancier. Volg voor RVP-vaccins de geldende beoordelingsroute en leg de duur en gemeten temperatuur vast.</w:t>
      </w:r>
    </w:p>
    <w:p w14:paraId="4DD6B08B" w14:textId="753BF5A3" w:rsidR="0076649E" w:rsidRPr="0076649E" w:rsidRDefault="0076649E" w:rsidP="00D15A40">
      <w:pPr>
        <w:pStyle w:val="Lijstalinea"/>
        <w:numPr>
          <w:ilvl w:val="0"/>
          <w:numId w:val="23"/>
        </w:numPr>
        <w:spacing w:before="40" w:after="40" w:line="280" w:lineRule="auto"/>
        <w:rPr>
          <w:rFonts w:asciiTheme="minorHAnsi" w:hAnsiTheme="minorHAnsi" w:cstheme="minorBidi"/>
        </w:rPr>
      </w:pPr>
      <w:r w:rsidRPr="469BE5C6">
        <w:rPr>
          <w:rFonts w:asciiTheme="minorHAnsi" w:hAnsiTheme="minorHAnsi" w:cstheme="minorBidi"/>
        </w:rPr>
        <w:lastRenderedPageBreak/>
        <w:t xml:space="preserve">Schakel apparatuur gecontroleerd uit (om schade door piekspanning bij herstel </w:t>
      </w:r>
      <w:r w:rsidR="25E4C1BE" w:rsidRPr="469BE5C6">
        <w:rPr>
          <w:rFonts w:asciiTheme="minorHAnsi" w:hAnsiTheme="minorHAnsi" w:cstheme="minorBidi"/>
        </w:rPr>
        <w:t xml:space="preserve">van de stroomvoorziening </w:t>
      </w:r>
      <w:r w:rsidRPr="469BE5C6">
        <w:rPr>
          <w:rFonts w:asciiTheme="minorHAnsi" w:hAnsiTheme="minorHAnsi" w:cstheme="minorBidi"/>
        </w:rPr>
        <w:t>te voorkomen).</w:t>
      </w:r>
    </w:p>
    <w:p w14:paraId="403FAC1F" w14:textId="77777777" w:rsidR="0076649E" w:rsidRPr="0076649E" w:rsidRDefault="0076649E" w:rsidP="00D15A40">
      <w:pPr>
        <w:pStyle w:val="Lijstalinea"/>
        <w:numPr>
          <w:ilvl w:val="0"/>
          <w:numId w:val="23"/>
        </w:numPr>
        <w:spacing w:before="40" w:after="40" w:line="280" w:lineRule="auto"/>
        <w:rPr>
          <w:rFonts w:asciiTheme="minorHAnsi" w:hAnsiTheme="minorHAnsi" w:cstheme="minorHAnsi"/>
        </w:rPr>
      </w:pPr>
      <w:r w:rsidRPr="0076649E">
        <w:rPr>
          <w:rFonts w:asciiTheme="minorHAnsi" w:hAnsiTheme="minorHAnsi" w:cstheme="minorHAnsi"/>
        </w:rPr>
        <w:t>Beoordeel of de praktijk verantwoord open kan blijven (verlichting, hygiëne, koelketen).</w:t>
      </w:r>
    </w:p>
    <w:p w14:paraId="65BB031E" w14:textId="1998AC99" w:rsidR="0076649E" w:rsidRPr="0076649E" w:rsidRDefault="0076649E" w:rsidP="00D15A40">
      <w:pPr>
        <w:pStyle w:val="Lijstalinea"/>
        <w:numPr>
          <w:ilvl w:val="0"/>
          <w:numId w:val="23"/>
        </w:numPr>
        <w:spacing w:before="40" w:after="40" w:line="280" w:lineRule="auto"/>
        <w:rPr>
          <w:rFonts w:asciiTheme="minorHAnsi" w:hAnsiTheme="minorHAnsi" w:cstheme="minorBidi"/>
        </w:rPr>
      </w:pPr>
      <w:r w:rsidRPr="6527445B">
        <w:rPr>
          <w:rFonts w:asciiTheme="minorHAnsi" w:hAnsiTheme="minorHAnsi" w:cstheme="minorBidi"/>
        </w:rPr>
        <w:t xml:space="preserve">Communiceer met patiënten zoals in </w:t>
      </w:r>
      <w:hyperlink w:anchor="_6.4_Stap_4:" w:history="1">
        <w:r w:rsidRPr="6527445B">
          <w:rPr>
            <w:rStyle w:val="Hyperlink"/>
            <w:rFonts w:asciiTheme="minorHAnsi" w:hAnsiTheme="minorHAnsi" w:cstheme="minorBidi"/>
          </w:rPr>
          <w:t>6.4</w:t>
        </w:r>
      </w:hyperlink>
      <w:r w:rsidRPr="6527445B">
        <w:rPr>
          <w:rFonts w:asciiTheme="minorHAnsi" w:hAnsiTheme="minorHAnsi" w:cstheme="minorBidi"/>
        </w:rPr>
        <w:t>.</w:t>
      </w:r>
    </w:p>
    <w:p w14:paraId="09DBF3A4" w14:textId="28A63148" w:rsidR="00FC6C56" w:rsidRDefault="01041486" w:rsidP="00D15A40">
      <w:pPr>
        <w:pStyle w:val="Lijstalinea"/>
        <w:numPr>
          <w:ilvl w:val="0"/>
          <w:numId w:val="23"/>
        </w:numPr>
        <w:spacing w:before="40" w:after="40" w:line="280" w:lineRule="auto"/>
        <w:rPr>
          <w:rFonts w:asciiTheme="minorHAnsi" w:hAnsiTheme="minorHAnsi" w:cstheme="minorBidi"/>
        </w:rPr>
      </w:pPr>
      <w:r w:rsidRPr="6527445B">
        <w:rPr>
          <w:rFonts w:asciiTheme="minorHAnsi" w:hAnsiTheme="minorHAnsi" w:cstheme="minorBidi"/>
        </w:rPr>
        <w:t>Valt ook mobiele telefonie weg, schakel dan intern over op portofoons (vergunningsvrij, PMR446-frequentie) voor communicatie binnen en rond de praktijk. Bewaar deze opgeladen en met een korte gebruiksaanwijzing in de noodmap; overweeg bij bredere uitval af</w:t>
      </w:r>
      <w:r w:rsidR="072F00F5" w:rsidRPr="6527445B">
        <w:rPr>
          <w:rFonts w:asciiTheme="minorHAnsi" w:hAnsiTheme="minorHAnsi" w:cstheme="minorBidi"/>
        </w:rPr>
        <w:t xml:space="preserve">stemming met </w:t>
      </w:r>
      <w:r w:rsidR="00B46A91">
        <w:rPr>
          <w:rFonts w:asciiTheme="minorHAnsi" w:hAnsiTheme="minorHAnsi" w:cstheme="minorBidi"/>
        </w:rPr>
        <w:t>HAGRO/buurpraktijken</w:t>
      </w:r>
      <w:r w:rsidR="072F00F5" w:rsidRPr="6527445B">
        <w:rPr>
          <w:rFonts w:asciiTheme="minorHAnsi" w:hAnsiTheme="minorHAnsi" w:cstheme="minorBidi"/>
        </w:rPr>
        <w:t xml:space="preserve"> over onderlinge communicatie</w:t>
      </w:r>
      <w:bookmarkStart w:id="20" w:name="_7.5_Datalek_(zonder"/>
      <w:bookmarkEnd w:id="20"/>
      <w:r w:rsidR="00FC6C56">
        <w:rPr>
          <w:rFonts w:asciiTheme="minorHAnsi" w:hAnsiTheme="minorHAnsi" w:cstheme="minorBidi"/>
        </w:rPr>
        <w:t>.</w:t>
      </w:r>
    </w:p>
    <w:p w14:paraId="074DAB98" w14:textId="01275959" w:rsidR="00FC6C56" w:rsidRPr="002C6B92" w:rsidRDefault="00FC6C56" w:rsidP="002C6B92">
      <w:pPr>
        <w:pStyle w:val="Lijstalinea"/>
        <w:numPr>
          <w:ilvl w:val="0"/>
          <w:numId w:val="23"/>
        </w:numPr>
        <w:spacing w:before="40" w:after="40" w:line="280" w:lineRule="auto"/>
        <w:rPr>
          <w:rFonts w:asciiTheme="minorHAnsi" w:hAnsiTheme="minorHAnsi" w:cstheme="minorHAnsi"/>
        </w:rPr>
      </w:pPr>
      <w:r w:rsidRPr="0076649E">
        <w:rPr>
          <w:rFonts w:asciiTheme="minorHAnsi" w:hAnsiTheme="minorHAnsi" w:cstheme="minorHAnsi"/>
        </w:rPr>
        <w:t>Houd één mobiel nummer beschikbaar voor spoedlijn met apotheek en ziekenhuis.</w:t>
      </w:r>
      <w:bookmarkStart w:id="21" w:name="_7.5_Datalek_(zonder_1"/>
      <w:bookmarkEnd w:id="21"/>
    </w:p>
    <w:p w14:paraId="69C7CB5A" w14:textId="6AEC9D7B" w:rsidR="002C6B92" w:rsidRPr="002C6B92" w:rsidRDefault="002C6B92" w:rsidP="002C6B92">
      <w:pPr>
        <w:pStyle w:val="Kop2"/>
        <w:rPr>
          <w:color w:val="0078BE" w:themeColor="text2"/>
        </w:rPr>
      </w:pPr>
      <w:bookmarkStart w:id="22" w:name="_7.5_Datalek_(zonder_2"/>
      <w:bookmarkEnd w:id="22"/>
      <w:r w:rsidRPr="005120BF">
        <w:rPr>
          <w:color w:val="0078BE" w:themeColor="text2"/>
          <w:sz w:val="26"/>
        </w:rPr>
        <w:t>7.</w:t>
      </w:r>
      <w:r>
        <w:rPr>
          <w:color w:val="0078BE" w:themeColor="text2"/>
          <w:sz w:val="26"/>
        </w:rPr>
        <w:t>5</w:t>
      </w:r>
      <w:r w:rsidRPr="005120BF">
        <w:rPr>
          <w:color w:val="0078BE" w:themeColor="text2"/>
          <w:sz w:val="26"/>
        </w:rPr>
        <w:t xml:space="preserve"> </w:t>
      </w:r>
      <w:r>
        <w:rPr>
          <w:color w:val="0078BE" w:themeColor="text2"/>
          <w:sz w:val="26"/>
        </w:rPr>
        <w:t>Datalek (zonder cyberincident)</w:t>
      </w:r>
    </w:p>
    <w:p w14:paraId="32DA2897" w14:textId="53109C5B" w:rsidR="0076649E" w:rsidRPr="0076649E" w:rsidRDefault="0076649E" w:rsidP="469BE5C6">
      <w:pPr>
        <w:spacing w:before="60" w:after="60" w:line="280" w:lineRule="auto"/>
        <w:rPr>
          <w:rFonts w:asciiTheme="minorHAnsi" w:hAnsiTheme="minorHAnsi" w:cstheme="minorBidi"/>
        </w:rPr>
      </w:pPr>
      <w:r w:rsidRPr="0010181A">
        <w:rPr>
          <w:rFonts w:asciiTheme="majorHAnsi" w:hAnsiTheme="majorHAnsi" w:cstheme="majorHAnsi"/>
          <w:b/>
          <w:bCs/>
        </w:rPr>
        <w:t>Trigger:</w:t>
      </w:r>
      <w:r w:rsidRPr="469BE5C6">
        <w:rPr>
          <w:rFonts w:asciiTheme="minorHAnsi" w:hAnsiTheme="minorHAnsi" w:cstheme="minorBidi"/>
          <w:b/>
          <w:bCs/>
        </w:rPr>
        <w:t xml:space="preserve"> </w:t>
      </w:r>
      <w:r w:rsidRPr="469BE5C6">
        <w:rPr>
          <w:rFonts w:asciiTheme="minorHAnsi" w:hAnsiTheme="minorHAnsi" w:cstheme="minorBidi"/>
        </w:rPr>
        <w:t xml:space="preserve">e-mail naar verkeerde ontvanger met persoonsgegevens, kwijtgeraakte USB-stick of laptop, onbedoeld </w:t>
      </w:r>
      <w:r w:rsidR="00E163BC">
        <w:rPr>
          <w:rFonts w:asciiTheme="minorHAnsi" w:hAnsiTheme="minorHAnsi" w:cstheme="minorBidi"/>
        </w:rPr>
        <w:t>openbaar worden</w:t>
      </w:r>
      <w:r w:rsidR="4FCCA5A3" w:rsidRPr="469BE5C6">
        <w:rPr>
          <w:rFonts w:asciiTheme="minorHAnsi" w:hAnsiTheme="minorHAnsi" w:cstheme="minorBidi"/>
        </w:rPr>
        <w:t xml:space="preserve"> van </w:t>
      </w:r>
      <w:r w:rsidRPr="469BE5C6">
        <w:rPr>
          <w:rFonts w:asciiTheme="minorHAnsi" w:hAnsiTheme="minorHAnsi" w:cstheme="minorBidi"/>
        </w:rPr>
        <w:t>bestanden, etc.</w:t>
      </w:r>
    </w:p>
    <w:p w14:paraId="7653F8CD" w14:textId="77777777" w:rsidR="0076649E" w:rsidRPr="0076649E" w:rsidRDefault="0076649E" w:rsidP="00D15A40">
      <w:pPr>
        <w:pStyle w:val="Lijstalinea"/>
        <w:numPr>
          <w:ilvl w:val="0"/>
          <w:numId w:val="24"/>
        </w:numPr>
        <w:spacing w:before="40" w:after="40" w:line="280" w:lineRule="auto"/>
        <w:rPr>
          <w:rFonts w:asciiTheme="minorHAnsi" w:hAnsiTheme="minorHAnsi" w:cstheme="minorHAnsi"/>
        </w:rPr>
      </w:pPr>
      <w:r w:rsidRPr="0076649E">
        <w:rPr>
          <w:rFonts w:asciiTheme="minorHAnsi" w:hAnsiTheme="minorHAnsi" w:cstheme="minorHAnsi"/>
        </w:rPr>
        <w:t>Stop de verspreiding voor zover mogelijk (verzoek tot vernietiging, terughalen, bestand offline halen).</w:t>
      </w:r>
    </w:p>
    <w:p w14:paraId="0E7CC969" w14:textId="77777777" w:rsidR="0076649E" w:rsidRPr="0076649E" w:rsidRDefault="0076649E" w:rsidP="00D15A40">
      <w:pPr>
        <w:pStyle w:val="Lijstalinea"/>
        <w:numPr>
          <w:ilvl w:val="0"/>
          <w:numId w:val="24"/>
        </w:numPr>
        <w:spacing w:before="40" w:after="40" w:line="280" w:lineRule="auto"/>
        <w:rPr>
          <w:rFonts w:asciiTheme="minorHAnsi" w:hAnsiTheme="minorHAnsi" w:cstheme="minorHAnsi"/>
        </w:rPr>
      </w:pPr>
      <w:r w:rsidRPr="0076649E">
        <w:rPr>
          <w:rFonts w:asciiTheme="minorHAnsi" w:hAnsiTheme="minorHAnsi" w:cstheme="minorHAnsi"/>
        </w:rPr>
        <w:t>Meld het lek bij de FG / Privacy-aanspreekpunt.</w:t>
      </w:r>
    </w:p>
    <w:p w14:paraId="64477B36" w14:textId="77777777" w:rsidR="0076649E" w:rsidRPr="0076649E" w:rsidRDefault="0076649E" w:rsidP="00D15A40">
      <w:pPr>
        <w:pStyle w:val="Lijstalinea"/>
        <w:numPr>
          <w:ilvl w:val="0"/>
          <w:numId w:val="24"/>
        </w:numPr>
        <w:spacing w:before="40" w:after="40" w:line="280" w:lineRule="auto"/>
        <w:rPr>
          <w:rFonts w:asciiTheme="minorHAnsi" w:hAnsiTheme="minorHAnsi" w:cstheme="minorHAnsi"/>
        </w:rPr>
      </w:pPr>
      <w:r w:rsidRPr="0076649E">
        <w:rPr>
          <w:rFonts w:asciiTheme="minorHAnsi" w:hAnsiTheme="minorHAnsi" w:cstheme="minorHAnsi"/>
        </w:rPr>
        <w:t>Beoordeel binnen 24 uur of melding bij Autoriteit Persoonsgegevens nodig is (criterium: risico voor rechten en vrijheden van betrokkenen).</w:t>
      </w:r>
    </w:p>
    <w:p w14:paraId="254EBE0E" w14:textId="77777777" w:rsidR="0076649E" w:rsidRPr="0076649E" w:rsidRDefault="0076649E" w:rsidP="00D15A40">
      <w:pPr>
        <w:pStyle w:val="Lijstalinea"/>
        <w:numPr>
          <w:ilvl w:val="0"/>
          <w:numId w:val="24"/>
        </w:numPr>
        <w:spacing w:before="40" w:after="40" w:line="280" w:lineRule="auto"/>
        <w:rPr>
          <w:rFonts w:asciiTheme="minorHAnsi" w:hAnsiTheme="minorHAnsi" w:cstheme="minorHAnsi"/>
        </w:rPr>
      </w:pPr>
      <w:r w:rsidRPr="0076649E">
        <w:rPr>
          <w:rFonts w:asciiTheme="minorHAnsi" w:hAnsiTheme="minorHAnsi" w:cstheme="minorHAnsi"/>
        </w:rPr>
        <w:t>Bij meldingsplicht: melding binnen 72 uur na ontdekking.</w:t>
      </w:r>
    </w:p>
    <w:p w14:paraId="58DDE717" w14:textId="77777777" w:rsidR="0076649E" w:rsidRPr="0076649E" w:rsidRDefault="0076649E" w:rsidP="00D15A40">
      <w:pPr>
        <w:pStyle w:val="Lijstalinea"/>
        <w:numPr>
          <w:ilvl w:val="0"/>
          <w:numId w:val="24"/>
        </w:numPr>
        <w:spacing w:before="40" w:after="40" w:line="280" w:lineRule="auto"/>
        <w:rPr>
          <w:rFonts w:asciiTheme="minorHAnsi" w:hAnsiTheme="minorHAnsi" w:cstheme="minorHAnsi"/>
        </w:rPr>
      </w:pPr>
      <w:r w:rsidRPr="0076649E">
        <w:rPr>
          <w:rFonts w:asciiTheme="minorHAnsi" w:hAnsiTheme="minorHAnsi" w:cstheme="minorHAnsi"/>
        </w:rPr>
        <w:t>Beoordeel of betrokkenen geïnformeerd moeten worden (criterium: hoog risico).</w:t>
      </w:r>
    </w:p>
    <w:p w14:paraId="53F74C8C" w14:textId="77777777" w:rsidR="0076649E" w:rsidRPr="0076649E" w:rsidRDefault="0076649E" w:rsidP="00D15A40">
      <w:pPr>
        <w:pStyle w:val="Lijstalinea"/>
        <w:numPr>
          <w:ilvl w:val="0"/>
          <w:numId w:val="24"/>
        </w:numPr>
        <w:spacing w:before="40" w:after="40" w:line="280" w:lineRule="auto"/>
        <w:rPr>
          <w:rFonts w:asciiTheme="minorHAnsi" w:hAnsiTheme="minorHAnsi" w:cstheme="minorHAnsi"/>
        </w:rPr>
      </w:pPr>
      <w:r w:rsidRPr="0076649E">
        <w:rPr>
          <w:rFonts w:asciiTheme="minorHAnsi" w:hAnsiTheme="minorHAnsi" w:cstheme="minorHAnsi"/>
        </w:rPr>
        <w:t>Registreer het datalek in het interne datalekregister, ongeacht of melding aan AP plaatsvindt.</w:t>
      </w:r>
    </w:p>
    <w:p w14:paraId="514085FA" w14:textId="52A0C6A5" w:rsidR="0076649E" w:rsidRPr="005120BF" w:rsidRDefault="0076649E" w:rsidP="0076649E">
      <w:pPr>
        <w:pStyle w:val="Kop2"/>
        <w:rPr>
          <w:color w:val="0078BE" w:themeColor="text2"/>
        </w:rPr>
      </w:pPr>
      <w:bookmarkStart w:id="23" w:name="_7.6_Uitval_Edifact"/>
      <w:bookmarkEnd w:id="23"/>
      <w:r w:rsidRPr="005120BF">
        <w:rPr>
          <w:color w:val="0078BE" w:themeColor="text2"/>
          <w:sz w:val="26"/>
        </w:rPr>
        <w:t xml:space="preserve">7.6 Uitval </w:t>
      </w:r>
      <w:r w:rsidR="00587A74">
        <w:rPr>
          <w:color w:val="0078BE" w:themeColor="text2"/>
          <w:sz w:val="26"/>
        </w:rPr>
        <w:t>E</w:t>
      </w:r>
      <w:r w:rsidRPr="005120BF">
        <w:rPr>
          <w:color w:val="0078BE" w:themeColor="text2"/>
          <w:sz w:val="26"/>
        </w:rPr>
        <w:t>difact / lab- en ketenkoppeling</w:t>
      </w:r>
    </w:p>
    <w:p w14:paraId="3360AFF9" w14:textId="77777777" w:rsidR="0076649E" w:rsidRPr="0076649E" w:rsidRDefault="0076649E" w:rsidP="0076649E">
      <w:pPr>
        <w:spacing w:before="60" w:after="60" w:line="280" w:lineRule="auto"/>
        <w:rPr>
          <w:rFonts w:asciiTheme="minorHAnsi" w:hAnsiTheme="minorHAnsi" w:cstheme="minorHAnsi"/>
        </w:rPr>
      </w:pPr>
      <w:r w:rsidRPr="0010181A">
        <w:rPr>
          <w:rFonts w:asciiTheme="majorHAnsi" w:hAnsiTheme="majorHAnsi" w:cstheme="majorHAnsi"/>
          <w:b/>
          <w:bCs/>
        </w:rPr>
        <w:t>Trigger:</w:t>
      </w:r>
      <w:r w:rsidRPr="0076649E">
        <w:rPr>
          <w:rFonts w:asciiTheme="minorHAnsi" w:hAnsiTheme="minorHAnsi" w:cstheme="minorHAnsi"/>
          <w:b/>
          <w:bCs/>
        </w:rPr>
        <w:t xml:space="preserve"> </w:t>
      </w:r>
      <w:r w:rsidRPr="0076649E">
        <w:rPr>
          <w:rFonts w:asciiTheme="minorHAnsi" w:hAnsiTheme="minorHAnsi" w:cstheme="minorHAnsi"/>
        </w:rPr>
        <w:t>geen automatische binnenkomst van laboratoriumuitslagen, specialistenbrieven of medicatieberichten.</w:t>
      </w:r>
    </w:p>
    <w:p w14:paraId="1F4BA95E" w14:textId="77777777" w:rsidR="0076649E" w:rsidRPr="0076649E" w:rsidRDefault="0076649E" w:rsidP="00D15A40">
      <w:pPr>
        <w:pStyle w:val="Lijstalinea"/>
        <w:numPr>
          <w:ilvl w:val="0"/>
          <w:numId w:val="25"/>
        </w:numPr>
        <w:spacing w:before="40" w:after="40" w:line="280" w:lineRule="auto"/>
        <w:rPr>
          <w:rFonts w:asciiTheme="minorHAnsi" w:hAnsiTheme="minorHAnsi" w:cstheme="minorHAnsi"/>
        </w:rPr>
      </w:pPr>
      <w:r w:rsidRPr="0076649E">
        <w:rPr>
          <w:rFonts w:asciiTheme="minorHAnsi" w:hAnsiTheme="minorHAnsi" w:cstheme="minorHAnsi"/>
        </w:rPr>
        <w:t>Controleer of het HIS zelf werkt (zo ja, betreft het een specifieke koppeling).</w:t>
      </w:r>
    </w:p>
    <w:p w14:paraId="34AD40AF" w14:textId="77777777" w:rsidR="0076649E" w:rsidRPr="0076649E" w:rsidRDefault="0076649E" w:rsidP="00D15A40">
      <w:pPr>
        <w:pStyle w:val="Lijstalinea"/>
        <w:numPr>
          <w:ilvl w:val="0"/>
          <w:numId w:val="25"/>
        </w:numPr>
        <w:spacing w:before="40" w:after="40" w:line="280" w:lineRule="auto"/>
        <w:rPr>
          <w:rFonts w:asciiTheme="minorHAnsi" w:hAnsiTheme="minorHAnsi" w:cstheme="minorHAnsi"/>
        </w:rPr>
      </w:pPr>
      <w:r w:rsidRPr="0076649E">
        <w:rPr>
          <w:rFonts w:asciiTheme="minorHAnsi" w:hAnsiTheme="minorHAnsi" w:cstheme="minorHAnsi"/>
        </w:rPr>
        <w:t xml:space="preserve">Bel de leverancier van de koppeling / het lab / </w:t>
      </w:r>
      <w:proofErr w:type="spellStart"/>
      <w:r w:rsidRPr="0076649E">
        <w:rPr>
          <w:rFonts w:asciiTheme="minorHAnsi" w:hAnsiTheme="minorHAnsi" w:cstheme="minorHAnsi"/>
        </w:rPr>
        <w:t>ZorgDomein</w:t>
      </w:r>
      <w:proofErr w:type="spellEnd"/>
      <w:r w:rsidRPr="0076649E">
        <w:rPr>
          <w:rFonts w:asciiTheme="minorHAnsi" w:hAnsiTheme="minorHAnsi" w:cstheme="minorHAnsi"/>
        </w:rPr>
        <w:t>.</w:t>
      </w:r>
    </w:p>
    <w:p w14:paraId="759742A0" w14:textId="5655A735" w:rsidR="0076649E" w:rsidRPr="0076649E" w:rsidRDefault="0076649E" w:rsidP="00D15A40">
      <w:pPr>
        <w:pStyle w:val="Lijstalinea"/>
        <w:numPr>
          <w:ilvl w:val="0"/>
          <w:numId w:val="25"/>
        </w:numPr>
        <w:spacing w:before="40" w:after="40" w:line="280" w:lineRule="auto"/>
        <w:rPr>
          <w:rFonts w:asciiTheme="minorHAnsi" w:hAnsiTheme="minorHAnsi" w:cstheme="minorHAnsi"/>
        </w:rPr>
      </w:pPr>
      <w:r w:rsidRPr="0076649E">
        <w:rPr>
          <w:rFonts w:asciiTheme="minorHAnsi" w:hAnsiTheme="minorHAnsi" w:cstheme="minorHAnsi"/>
        </w:rPr>
        <w:t>Bij urgente uitslagen: bel het lab voor mondelinge of gefaxte/</w:t>
      </w:r>
      <w:r w:rsidR="00C80417">
        <w:rPr>
          <w:rFonts w:asciiTheme="minorHAnsi" w:hAnsiTheme="minorHAnsi" w:cstheme="minorHAnsi"/>
        </w:rPr>
        <w:t>b</w:t>
      </w:r>
      <w:r w:rsidRPr="0076649E">
        <w:rPr>
          <w:rFonts w:asciiTheme="minorHAnsi" w:hAnsiTheme="minorHAnsi" w:cstheme="minorHAnsi"/>
        </w:rPr>
        <w:t>eveiligd-gemailde uitslag.</w:t>
      </w:r>
    </w:p>
    <w:p w14:paraId="5EB7D313" w14:textId="132C4E93" w:rsidR="00854837" w:rsidRPr="00854837" w:rsidRDefault="0076649E" w:rsidP="00854837">
      <w:pPr>
        <w:pStyle w:val="Lijstalinea"/>
        <w:numPr>
          <w:ilvl w:val="0"/>
          <w:numId w:val="25"/>
        </w:numPr>
        <w:spacing w:before="40" w:after="40" w:line="280" w:lineRule="auto"/>
        <w:rPr>
          <w:rFonts w:asciiTheme="minorHAnsi" w:hAnsiTheme="minorHAnsi" w:cstheme="minorHAnsi"/>
        </w:rPr>
      </w:pPr>
      <w:r w:rsidRPr="0076649E">
        <w:rPr>
          <w:rFonts w:asciiTheme="minorHAnsi" w:hAnsiTheme="minorHAnsi" w:cstheme="minorHAnsi"/>
        </w:rPr>
        <w:t>Houd een handmatige registratie bij van ontbrekende berichten zodat deze na herstel gecontroleerd kunnen worden.</w:t>
      </w:r>
    </w:p>
    <w:p w14:paraId="54DC321B" w14:textId="77777777" w:rsidR="004A6B39" w:rsidRDefault="004A6B39">
      <w:pPr>
        <w:spacing w:line="300" w:lineRule="atLeast"/>
        <w:rPr>
          <w:rFonts w:asciiTheme="majorHAnsi" w:eastAsiaTheme="majorEastAsia" w:hAnsiTheme="majorHAnsi" w:cstheme="majorBidi"/>
          <w:b/>
          <w:bCs/>
          <w:color w:val="0078BE" w:themeColor="text2"/>
          <w:sz w:val="32"/>
          <w:szCs w:val="32"/>
        </w:rPr>
      </w:pPr>
      <w:r>
        <w:rPr>
          <w:sz w:val="32"/>
          <w:szCs w:val="32"/>
        </w:rPr>
        <w:br w:type="page"/>
      </w:r>
    </w:p>
    <w:p w14:paraId="790AEAA3" w14:textId="0D1AB69C" w:rsidR="00AC54B9" w:rsidRPr="009A3DFB" w:rsidRDefault="00AC54B9" w:rsidP="00AC54B9">
      <w:pPr>
        <w:pStyle w:val="Kop1"/>
      </w:pPr>
      <w:r w:rsidRPr="009A3DFB">
        <w:rPr>
          <w:sz w:val="32"/>
          <w:szCs w:val="32"/>
        </w:rPr>
        <w:lastRenderedPageBreak/>
        <w:t>8. Communicatie en noodregistratie</w:t>
      </w:r>
    </w:p>
    <w:p w14:paraId="32D86DFF" w14:textId="77777777" w:rsidR="00AC54B9" w:rsidRPr="009A3DFB" w:rsidRDefault="00AC54B9" w:rsidP="00AC54B9">
      <w:pPr>
        <w:pStyle w:val="Kop2"/>
        <w:rPr>
          <w:color w:val="0078BE" w:themeColor="text2"/>
        </w:rPr>
      </w:pPr>
      <w:r w:rsidRPr="009A3DFB">
        <w:rPr>
          <w:color w:val="0078BE" w:themeColor="text2"/>
          <w:sz w:val="26"/>
        </w:rPr>
        <w:t>8.1 Communicatieprincipes</w:t>
      </w:r>
    </w:p>
    <w:p w14:paraId="34009000" w14:textId="77777777" w:rsidR="00AC54B9" w:rsidRPr="009A3DFB" w:rsidRDefault="00AC54B9" w:rsidP="00AC54B9">
      <w:pPr>
        <w:spacing w:before="60" w:after="60" w:line="280" w:lineRule="auto"/>
        <w:rPr>
          <w:rFonts w:asciiTheme="minorHAnsi" w:hAnsiTheme="minorHAnsi" w:cstheme="minorHAnsi"/>
        </w:rPr>
      </w:pPr>
      <w:r w:rsidRPr="009A3DFB">
        <w:rPr>
          <w:rFonts w:asciiTheme="minorHAnsi" w:hAnsiTheme="minorHAnsi" w:cstheme="minorHAnsi"/>
        </w:rPr>
        <w:t>Communicatie tijdens een ICT-incident is gericht op handelingsperspectief: wat moeten mensen wel of niet doen? De boodschap is feitelijk, kort, eerlijk over wat (nog) niet bekend is, en consistent over alle kanalen.</w:t>
      </w:r>
    </w:p>
    <w:p w14:paraId="7FB206E6" w14:textId="6E2F2829" w:rsidR="006E4D75" w:rsidRDefault="00AC54B9" w:rsidP="006E4D75">
      <w:pPr>
        <w:pStyle w:val="Lijstalinea"/>
        <w:numPr>
          <w:ilvl w:val="0"/>
          <w:numId w:val="12"/>
        </w:numPr>
        <w:spacing w:before="40" w:after="40" w:line="280" w:lineRule="auto"/>
        <w:rPr>
          <w:rFonts w:asciiTheme="minorHAnsi" w:hAnsiTheme="minorHAnsi" w:cstheme="minorHAnsi"/>
        </w:rPr>
      </w:pPr>
      <w:r w:rsidRPr="009A3DFB">
        <w:rPr>
          <w:rFonts w:asciiTheme="minorHAnsi" w:hAnsiTheme="minorHAnsi" w:cstheme="minorHAnsi"/>
        </w:rPr>
        <w:t>Eén woordvoerder</w:t>
      </w:r>
      <w:r w:rsidR="002A164C">
        <w:rPr>
          <w:rFonts w:asciiTheme="minorHAnsi" w:hAnsiTheme="minorHAnsi" w:cstheme="minorHAnsi"/>
        </w:rPr>
        <w:t xml:space="preserve">, </w:t>
      </w:r>
      <w:r w:rsidRPr="009A3DFB">
        <w:rPr>
          <w:rFonts w:asciiTheme="minorHAnsi" w:hAnsiTheme="minorHAnsi" w:cstheme="minorHAnsi"/>
        </w:rPr>
        <w:t>de praktijkhouder of een door hem/haar aangewezen vervanger.</w:t>
      </w:r>
    </w:p>
    <w:p w14:paraId="05FA0CD7" w14:textId="2C8B8675" w:rsidR="00AC54B9" w:rsidRPr="006B66A9" w:rsidRDefault="00AC54B9" w:rsidP="006E4D75">
      <w:pPr>
        <w:pStyle w:val="Lijstalinea"/>
        <w:numPr>
          <w:ilvl w:val="0"/>
          <w:numId w:val="12"/>
        </w:numPr>
        <w:spacing w:before="40" w:after="40" w:line="280" w:lineRule="auto"/>
        <w:rPr>
          <w:rFonts w:asciiTheme="minorHAnsi" w:hAnsiTheme="minorHAnsi" w:cstheme="minorHAnsi"/>
          <w:u w:val="single"/>
        </w:rPr>
      </w:pPr>
      <w:r w:rsidRPr="006B66A9">
        <w:rPr>
          <w:rFonts w:asciiTheme="minorHAnsi" w:hAnsiTheme="minorHAnsi" w:cstheme="minorHAnsi"/>
          <w:u w:val="single"/>
        </w:rPr>
        <w:t>Geen mededelingen over (vermoedelijke) cyberoorzaak op publieke kanalen zonder afstemming met cyberverzekeraar.</w:t>
      </w:r>
    </w:p>
    <w:p w14:paraId="64CB560A" w14:textId="7B2E6537" w:rsidR="00AC54B9" w:rsidRPr="009A3DFB" w:rsidRDefault="00AC54B9" w:rsidP="00D15A40">
      <w:pPr>
        <w:pStyle w:val="Lijstalinea"/>
        <w:numPr>
          <w:ilvl w:val="0"/>
          <w:numId w:val="12"/>
        </w:numPr>
        <w:spacing w:before="40" w:after="40" w:line="280" w:lineRule="auto"/>
        <w:rPr>
          <w:rFonts w:asciiTheme="minorHAnsi" w:hAnsiTheme="minorHAnsi" w:cstheme="minorHAnsi"/>
        </w:rPr>
      </w:pPr>
      <w:r w:rsidRPr="009A3DFB">
        <w:rPr>
          <w:rFonts w:asciiTheme="minorHAnsi" w:hAnsiTheme="minorHAnsi" w:cstheme="minorHAnsi"/>
        </w:rPr>
        <w:t>Bij twijfel</w:t>
      </w:r>
      <w:r w:rsidR="002A164C">
        <w:rPr>
          <w:rFonts w:asciiTheme="minorHAnsi" w:hAnsiTheme="minorHAnsi" w:cstheme="minorHAnsi"/>
        </w:rPr>
        <w:t xml:space="preserve">, </w:t>
      </w:r>
      <w:r w:rsidRPr="009A3DFB">
        <w:rPr>
          <w:rFonts w:asciiTheme="minorHAnsi" w:hAnsiTheme="minorHAnsi" w:cstheme="minorHAnsi"/>
        </w:rPr>
        <w:t>liever even wachten met een bericht dan onjuiste informatie verspreiden.</w:t>
      </w:r>
    </w:p>
    <w:p w14:paraId="67B0B7D7" w14:textId="77777777" w:rsidR="00AC54B9" w:rsidRPr="00C97213" w:rsidRDefault="00AC54B9" w:rsidP="00AC54B9">
      <w:pPr>
        <w:pStyle w:val="Kop2"/>
        <w:rPr>
          <w:color w:val="0078BE" w:themeColor="text2"/>
        </w:rPr>
      </w:pPr>
      <w:bookmarkStart w:id="24" w:name="_8.2_Communicatiematrix"/>
      <w:bookmarkEnd w:id="24"/>
      <w:r w:rsidRPr="00C97213">
        <w:rPr>
          <w:color w:val="0078BE" w:themeColor="text2"/>
          <w:sz w:val="26"/>
        </w:rPr>
        <w:t>8.2 Communicatiematrix</w:t>
      </w:r>
    </w:p>
    <w:p w14:paraId="018996C4" w14:textId="77777777" w:rsidR="00AC54B9" w:rsidRDefault="00AC54B9" w:rsidP="00AC54B9">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11"/>
        <w:gridCol w:w="2300"/>
        <w:gridCol w:w="2353"/>
        <w:gridCol w:w="2296"/>
      </w:tblGrid>
      <w:tr w:rsidR="00AC54B9" w14:paraId="373F53F1" w14:textId="77777777" w:rsidTr="00072FA7">
        <w:trPr>
          <w:tblHeader/>
        </w:trPr>
        <w:tc>
          <w:tcPr>
            <w:tcW w:w="24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cMar>
              <w:top w:w="100" w:type="dxa"/>
              <w:left w:w="140" w:type="dxa"/>
              <w:bottom w:w="100" w:type="dxa"/>
              <w:right w:w="140" w:type="dxa"/>
            </w:tcMar>
          </w:tcPr>
          <w:p w14:paraId="166980A6" w14:textId="77777777" w:rsidR="00AC54B9" w:rsidRPr="00C97213" w:rsidRDefault="00AC54B9">
            <w:pPr>
              <w:spacing w:before="40" w:after="40"/>
              <w:rPr>
                <w:rFonts w:asciiTheme="majorHAnsi" w:hAnsiTheme="majorHAnsi" w:cstheme="majorHAnsi"/>
              </w:rPr>
            </w:pPr>
            <w:r w:rsidRPr="00C97213">
              <w:rPr>
                <w:rFonts w:asciiTheme="majorHAnsi" w:hAnsiTheme="majorHAnsi" w:cstheme="majorHAnsi"/>
                <w:b/>
                <w:bCs/>
              </w:rPr>
              <w:t>Doelgroep</w:t>
            </w:r>
          </w:p>
        </w:tc>
        <w:tc>
          <w:tcPr>
            <w:tcW w:w="2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cMar>
              <w:top w:w="100" w:type="dxa"/>
              <w:left w:w="140" w:type="dxa"/>
              <w:bottom w:w="100" w:type="dxa"/>
              <w:right w:w="140" w:type="dxa"/>
            </w:tcMar>
          </w:tcPr>
          <w:p w14:paraId="6879108F" w14:textId="77777777" w:rsidR="00AC54B9" w:rsidRPr="00C97213" w:rsidRDefault="00AC54B9">
            <w:pPr>
              <w:spacing w:before="40" w:after="40"/>
              <w:rPr>
                <w:rFonts w:asciiTheme="majorHAnsi" w:hAnsiTheme="majorHAnsi" w:cstheme="majorHAnsi"/>
              </w:rPr>
            </w:pPr>
            <w:r w:rsidRPr="00C97213">
              <w:rPr>
                <w:rFonts w:asciiTheme="majorHAnsi" w:hAnsiTheme="majorHAnsi" w:cstheme="majorHAnsi"/>
                <w:b/>
                <w:bCs/>
              </w:rPr>
              <w:t>Wanneer</w:t>
            </w:r>
          </w:p>
        </w:tc>
        <w:tc>
          <w:tcPr>
            <w:tcW w:w="23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cMar>
              <w:top w:w="100" w:type="dxa"/>
              <w:left w:w="140" w:type="dxa"/>
              <w:bottom w:w="100" w:type="dxa"/>
              <w:right w:w="140" w:type="dxa"/>
            </w:tcMar>
          </w:tcPr>
          <w:p w14:paraId="077D2265" w14:textId="77777777" w:rsidR="00AC54B9" w:rsidRPr="00C97213" w:rsidRDefault="00AC54B9">
            <w:pPr>
              <w:spacing w:before="40" w:after="40"/>
              <w:rPr>
                <w:rFonts w:asciiTheme="majorHAnsi" w:hAnsiTheme="majorHAnsi" w:cstheme="majorHAnsi"/>
              </w:rPr>
            </w:pPr>
            <w:r w:rsidRPr="00C97213">
              <w:rPr>
                <w:rFonts w:asciiTheme="majorHAnsi" w:hAnsiTheme="majorHAnsi" w:cstheme="majorHAnsi"/>
                <w:b/>
                <w:bCs/>
              </w:rPr>
              <w:t>Kanaal</w:t>
            </w:r>
          </w:p>
        </w:tc>
        <w:tc>
          <w:tcPr>
            <w:tcW w:w="22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cMar>
              <w:top w:w="100" w:type="dxa"/>
              <w:left w:w="140" w:type="dxa"/>
              <w:bottom w:w="100" w:type="dxa"/>
              <w:right w:w="140" w:type="dxa"/>
            </w:tcMar>
          </w:tcPr>
          <w:p w14:paraId="669D2FCA" w14:textId="77777777" w:rsidR="00AC54B9" w:rsidRPr="00C97213" w:rsidRDefault="00AC54B9">
            <w:pPr>
              <w:spacing w:before="40" w:after="40"/>
              <w:rPr>
                <w:rFonts w:asciiTheme="majorHAnsi" w:hAnsiTheme="majorHAnsi" w:cstheme="majorHAnsi"/>
              </w:rPr>
            </w:pPr>
            <w:r w:rsidRPr="00C97213">
              <w:rPr>
                <w:rFonts w:asciiTheme="majorHAnsi" w:hAnsiTheme="majorHAnsi" w:cstheme="majorHAnsi"/>
                <w:b/>
                <w:bCs/>
              </w:rPr>
              <w:t>Verantwoordelijk</w:t>
            </w:r>
          </w:p>
        </w:tc>
      </w:tr>
      <w:tr w:rsidR="00072FA7" w14:paraId="68918519" w14:textId="77777777" w:rsidTr="00072FA7">
        <w:trPr>
          <w:trHeight w:val="300"/>
        </w:trPr>
        <w:tc>
          <w:tcPr>
            <w:tcW w:w="24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0F6DB441" w14:textId="52474712" w:rsidR="00072FA7" w:rsidRPr="00072FA7" w:rsidRDefault="00072FA7" w:rsidP="00072FA7">
            <w:pPr>
              <w:spacing w:before="40" w:after="40"/>
              <w:rPr>
                <w:color w:val="000000" w:themeColor="text1"/>
              </w:rPr>
            </w:pPr>
            <w:r w:rsidRPr="00BD0852">
              <w:rPr>
                <w:rFonts w:asciiTheme="majorHAnsi" w:hAnsiTheme="majorHAnsi" w:cstheme="majorHAnsi"/>
                <w:b/>
                <w:bCs/>
                <w:i/>
                <w:iCs/>
                <w:color w:val="C00000"/>
              </w:rPr>
              <w:t>Cyberverzekeraar</w:t>
            </w:r>
          </w:p>
        </w:tc>
        <w:tc>
          <w:tcPr>
            <w:tcW w:w="2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C63C626" w14:textId="6FAEC422" w:rsidR="00072FA7" w:rsidRPr="00072FA7" w:rsidRDefault="00072FA7" w:rsidP="00072FA7">
            <w:pPr>
              <w:rPr>
                <w:rFonts w:asciiTheme="minorHAnsi" w:hAnsiTheme="minorHAnsi" w:cstheme="minorHAnsi"/>
                <w:color w:val="000000" w:themeColor="text1"/>
              </w:rPr>
            </w:pPr>
            <w:r w:rsidRPr="002A164C">
              <w:rPr>
                <w:rFonts w:asciiTheme="majorHAnsi" w:hAnsiTheme="majorHAnsi" w:cstheme="majorHAnsi"/>
                <w:i/>
                <w:iCs/>
                <w:color w:val="C00000"/>
              </w:rPr>
              <w:t>Direct bij vermoeden cyberincident, na de interne melding</w:t>
            </w:r>
          </w:p>
        </w:tc>
        <w:tc>
          <w:tcPr>
            <w:tcW w:w="23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4F5466BA" w14:textId="12114245" w:rsidR="00072FA7" w:rsidRPr="00072FA7" w:rsidRDefault="00072FA7" w:rsidP="00072FA7">
            <w:pPr>
              <w:rPr>
                <w:rFonts w:asciiTheme="minorHAnsi" w:hAnsiTheme="minorHAnsi" w:cstheme="minorHAnsi"/>
                <w:color w:val="000000" w:themeColor="text1"/>
              </w:rPr>
            </w:pPr>
            <w:r w:rsidRPr="002A164C">
              <w:rPr>
                <w:rFonts w:asciiTheme="majorHAnsi" w:hAnsiTheme="majorHAnsi" w:cstheme="majorHAnsi"/>
                <w:i/>
                <w:iCs/>
                <w:color w:val="C00000"/>
              </w:rPr>
              <w:t>Telefonisch (24/7-nummer polis)</w:t>
            </w:r>
          </w:p>
        </w:tc>
        <w:tc>
          <w:tcPr>
            <w:tcW w:w="22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22B1852D" w14:textId="08C1BFFE" w:rsidR="00072FA7" w:rsidRPr="00072FA7" w:rsidRDefault="00072FA7" w:rsidP="00072FA7">
            <w:pPr>
              <w:rPr>
                <w:rFonts w:asciiTheme="minorHAnsi" w:hAnsiTheme="minorHAnsi" w:cstheme="minorHAnsi"/>
                <w:color w:val="000000" w:themeColor="text1"/>
              </w:rPr>
            </w:pPr>
            <w:r w:rsidRPr="002A164C">
              <w:rPr>
                <w:rFonts w:asciiTheme="majorHAnsi" w:hAnsiTheme="majorHAnsi" w:cstheme="majorHAnsi"/>
                <w:i/>
                <w:iCs/>
                <w:color w:val="C00000"/>
              </w:rPr>
              <w:t>Coördinator of praktijkhouder</w:t>
            </w:r>
          </w:p>
        </w:tc>
      </w:tr>
      <w:tr w:rsidR="00072FA7" w14:paraId="6789F564" w14:textId="77777777" w:rsidTr="00072FA7">
        <w:trPr>
          <w:trHeight w:val="300"/>
        </w:trPr>
        <w:tc>
          <w:tcPr>
            <w:tcW w:w="24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80B3D15" w14:textId="567796FA" w:rsidR="00072FA7" w:rsidRPr="00327B71" w:rsidRDefault="00072FA7" w:rsidP="00072FA7">
            <w:pPr>
              <w:spacing w:before="40" w:after="40"/>
              <w:rPr>
                <w:rFonts w:asciiTheme="majorHAnsi" w:hAnsiTheme="majorHAnsi" w:cstheme="majorBidi"/>
                <w:b/>
                <w:bCs/>
                <w:color w:val="000000" w:themeColor="text1"/>
              </w:rPr>
            </w:pPr>
            <w:r w:rsidRPr="00327B71">
              <w:rPr>
                <w:rFonts w:asciiTheme="majorHAnsi" w:hAnsiTheme="majorHAnsi" w:cstheme="majorBidi"/>
                <w:b/>
                <w:bCs/>
                <w:color w:val="000000" w:themeColor="text1"/>
              </w:rPr>
              <w:t>Coördinator ICT-incident</w:t>
            </w:r>
          </w:p>
        </w:tc>
        <w:tc>
          <w:tcPr>
            <w:tcW w:w="2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62335041" w14:textId="44E7D8A0" w:rsidR="00072FA7" w:rsidRPr="00072FA7" w:rsidRDefault="00072FA7" w:rsidP="00072FA7">
            <w:pPr>
              <w:rPr>
                <w:rFonts w:asciiTheme="minorHAnsi" w:hAnsiTheme="minorHAnsi" w:cstheme="minorHAnsi"/>
                <w:color w:val="000000" w:themeColor="text1"/>
              </w:rPr>
            </w:pPr>
            <w:r w:rsidRPr="00072FA7">
              <w:rPr>
                <w:rFonts w:asciiTheme="minorHAnsi" w:hAnsiTheme="minorHAnsi" w:cstheme="minorHAnsi"/>
                <w:color w:val="000000" w:themeColor="text1"/>
              </w:rPr>
              <w:t>Direct bij ontdekking van de storing of het incident</w:t>
            </w:r>
          </w:p>
        </w:tc>
        <w:tc>
          <w:tcPr>
            <w:tcW w:w="23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659AB0BE" w14:textId="0D6E49DF" w:rsidR="00072FA7" w:rsidRPr="00072FA7" w:rsidRDefault="00072FA7" w:rsidP="00072FA7">
            <w:pPr>
              <w:rPr>
                <w:rFonts w:asciiTheme="minorHAnsi" w:hAnsiTheme="minorHAnsi" w:cstheme="minorHAnsi"/>
                <w:color w:val="000000" w:themeColor="text1"/>
              </w:rPr>
            </w:pPr>
            <w:r w:rsidRPr="00072FA7">
              <w:rPr>
                <w:rFonts w:asciiTheme="minorHAnsi" w:hAnsiTheme="minorHAnsi" w:cstheme="minorHAnsi"/>
                <w:color w:val="000000" w:themeColor="text1"/>
              </w:rPr>
              <w:t>Mondeling of telefonisch</w:t>
            </w:r>
          </w:p>
        </w:tc>
        <w:tc>
          <w:tcPr>
            <w:tcW w:w="22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A7B4EC6" w14:textId="5B149806" w:rsidR="00072FA7" w:rsidRPr="00072FA7" w:rsidRDefault="00072FA7" w:rsidP="00072FA7">
            <w:pPr>
              <w:rPr>
                <w:rFonts w:asciiTheme="minorHAnsi" w:hAnsiTheme="minorHAnsi" w:cstheme="minorHAnsi"/>
                <w:color w:val="000000" w:themeColor="text1"/>
              </w:rPr>
            </w:pPr>
            <w:r w:rsidRPr="00072FA7">
              <w:rPr>
                <w:rFonts w:asciiTheme="minorHAnsi" w:hAnsiTheme="minorHAnsi" w:cstheme="minorHAnsi"/>
                <w:color w:val="000000" w:themeColor="text1"/>
              </w:rPr>
              <w:t>Degene die het incident ontdekt</w:t>
            </w:r>
          </w:p>
        </w:tc>
      </w:tr>
      <w:tr w:rsidR="00072FA7" w14:paraId="7AEEC648" w14:textId="77777777" w:rsidTr="00072FA7">
        <w:tc>
          <w:tcPr>
            <w:tcW w:w="24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45A3EB16" w14:textId="5618DC88" w:rsidR="00072FA7" w:rsidRPr="00BD0852" w:rsidRDefault="00072FA7" w:rsidP="00072FA7">
            <w:pPr>
              <w:spacing w:before="40" w:after="40"/>
              <w:rPr>
                <w:rFonts w:asciiTheme="majorHAnsi" w:hAnsiTheme="majorHAnsi" w:cstheme="majorHAnsi"/>
                <w:b/>
                <w:bCs/>
                <w:i/>
                <w:iCs/>
                <w:color w:val="C00000"/>
              </w:rPr>
            </w:pPr>
            <w:r w:rsidRPr="00C97213">
              <w:rPr>
                <w:rFonts w:asciiTheme="majorHAnsi" w:hAnsiTheme="majorHAnsi" w:cstheme="majorHAnsi"/>
                <w:b/>
                <w:bCs/>
              </w:rPr>
              <w:t>Medewerkers</w:t>
            </w:r>
          </w:p>
        </w:tc>
        <w:tc>
          <w:tcPr>
            <w:tcW w:w="2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3C7E82CF" w14:textId="12D1229A" w:rsidR="00072FA7" w:rsidRPr="002A164C" w:rsidRDefault="00072FA7" w:rsidP="00072FA7">
            <w:pPr>
              <w:spacing w:before="40" w:after="40"/>
              <w:rPr>
                <w:rFonts w:asciiTheme="minorHAnsi" w:hAnsiTheme="minorHAnsi" w:cstheme="minorHAnsi"/>
                <w:i/>
                <w:iCs/>
                <w:color w:val="C00000"/>
              </w:rPr>
            </w:pPr>
            <w:r w:rsidRPr="002A164C">
              <w:rPr>
                <w:rFonts w:asciiTheme="minorHAnsi" w:hAnsiTheme="minorHAnsi" w:cstheme="minorHAnsi"/>
              </w:rPr>
              <w:t xml:space="preserve">Direct bij activatie + per </w:t>
            </w:r>
            <w:proofErr w:type="spellStart"/>
            <w:r w:rsidRPr="002A164C">
              <w:rPr>
                <w:rFonts w:asciiTheme="minorHAnsi" w:hAnsiTheme="minorHAnsi" w:cstheme="minorHAnsi"/>
              </w:rPr>
              <w:t>fase-overgang</w:t>
            </w:r>
            <w:proofErr w:type="spellEnd"/>
          </w:p>
        </w:tc>
        <w:tc>
          <w:tcPr>
            <w:tcW w:w="23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5C6D148B" w14:textId="7C293593" w:rsidR="00072FA7" w:rsidRPr="002A164C" w:rsidRDefault="00072FA7" w:rsidP="00072FA7">
            <w:pPr>
              <w:spacing w:before="40" w:after="40"/>
              <w:rPr>
                <w:rFonts w:asciiTheme="minorHAnsi" w:hAnsiTheme="minorHAnsi" w:cstheme="minorHAnsi"/>
                <w:i/>
                <w:iCs/>
                <w:color w:val="C00000"/>
              </w:rPr>
            </w:pPr>
            <w:r w:rsidRPr="002A164C">
              <w:rPr>
                <w:rFonts w:asciiTheme="minorHAnsi" w:hAnsiTheme="minorHAnsi" w:cstheme="minorHAnsi"/>
              </w:rPr>
              <w:t>Mondeling, interne app/groep, telefoon</w:t>
            </w:r>
          </w:p>
        </w:tc>
        <w:tc>
          <w:tcPr>
            <w:tcW w:w="22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5FB9EE10" w14:textId="53F93B1E" w:rsidR="00072FA7" w:rsidRPr="002A164C" w:rsidRDefault="00072FA7" w:rsidP="00072FA7">
            <w:pPr>
              <w:spacing w:before="40" w:after="40"/>
              <w:rPr>
                <w:rFonts w:asciiTheme="minorHAnsi" w:hAnsiTheme="minorHAnsi" w:cstheme="minorHAnsi"/>
                <w:i/>
                <w:iCs/>
                <w:color w:val="C00000"/>
              </w:rPr>
            </w:pPr>
            <w:r w:rsidRPr="002A164C">
              <w:rPr>
                <w:rFonts w:asciiTheme="minorHAnsi" w:hAnsiTheme="minorHAnsi" w:cstheme="minorHAnsi"/>
              </w:rPr>
              <w:t>Coördinator ICT-incident</w:t>
            </w:r>
          </w:p>
        </w:tc>
      </w:tr>
      <w:tr w:rsidR="00072FA7" w14:paraId="7B5573FA" w14:textId="77777777" w:rsidTr="00072FA7">
        <w:tc>
          <w:tcPr>
            <w:tcW w:w="24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47E40551" w14:textId="77777777" w:rsidR="00072FA7" w:rsidRPr="00C97213" w:rsidRDefault="00072FA7" w:rsidP="00072FA7">
            <w:pPr>
              <w:spacing w:before="40" w:after="40"/>
              <w:rPr>
                <w:rFonts w:asciiTheme="majorHAnsi" w:hAnsiTheme="majorHAnsi" w:cstheme="majorHAnsi"/>
              </w:rPr>
            </w:pPr>
            <w:r w:rsidRPr="00C97213">
              <w:rPr>
                <w:rFonts w:asciiTheme="majorHAnsi" w:hAnsiTheme="majorHAnsi" w:cstheme="majorHAnsi"/>
                <w:b/>
                <w:bCs/>
              </w:rPr>
              <w:t>Patiënten in praktijk</w:t>
            </w:r>
          </w:p>
        </w:tc>
        <w:tc>
          <w:tcPr>
            <w:tcW w:w="2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11ACDA7B" w14:textId="77777777" w:rsidR="00072FA7" w:rsidRPr="002A164C" w:rsidRDefault="00072FA7" w:rsidP="00072FA7">
            <w:pPr>
              <w:spacing w:before="40" w:after="40"/>
              <w:rPr>
                <w:rFonts w:asciiTheme="minorHAnsi" w:hAnsiTheme="minorHAnsi" w:cstheme="minorHAnsi"/>
              </w:rPr>
            </w:pPr>
            <w:r w:rsidRPr="002A164C">
              <w:rPr>
                <w:rFonts w:asciiTheme="minorHAnsi" w:hAnsiTheme="minorHAnsi" w:cstheme="minorHAnsi"/>
              </w:rPr>
              <w:t>Direct bij activatie</w:t>
            </w:r>
          </w:p>
        </w:tc>
        <w:tc>
          <w:tcPr>
            <w:tcW w:w="23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2F46634C" w14:textId="77777777" w:rsidR="00072FA7" w:rsidRPr="002A164C" w:rsidRDefault="00072FA7" w:rsidP="00072FA7">
            <w:pPr>
              <w:spacing w:before="40" w:after="40"/>
              <w:rPr>
                <w:rFonts w:asciiTheme="minorHAnsi" w:hAnsiTheme="minorHAnsi" w:cstheme="minorHAnsi"/>
              </w:rPr>
            </w:pPr>
            <w:r w:rsidRPr="002A164C">
              <w:rPr>
                <w:rFonts w:asciiTheme="minorHAnsi" w:hAnsiTheme="minorHAnsi" w:cstheme="minorHAnsi"/>
              </w:rPr>
              <w:t>Mondeling aan balie en wachtkamer</w:t>
            </w:r>
          </w:p>
        </w:tc>
        <w:tc>
          <w:tcPr>
            <w:tcW w:w="22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3A5C2071" w14:textId="77777777" w:rsidR="00072FA7" w:rsidRPr="002A164C" w:rsidRDefault="00072FA7" w:rsidP="00072FA7">
            <w:pPr>
              <w:spacing w:before="40" w:after="40"/>
              <w:rPr>
                <w:rFonts w:asciiTheme="minorHAnsi" w:hAnsiTheme="minorHAnsi" w:cstheme="minorHAnsi"/>
              </w:rPr>
            </w:pPr>
            <w:r w:rsidRPr="002A164C">
              <w:rPr>
                <w:rFonts w:asciiTheme="minorHAnsi" w:hAnsiTheme="minorHAnsi" w:cstheme="minorHAnsi"/>
              </w:rPr>
              <w:t>Doktersassistent(en)</w:t>
            </w:r>
          </w:p>
        </w:tc>
      </w:tr>
      <w:tr w:rsidR="00072FA7" w14:paraId="5524CEA4" w14:textId="77777777" w:rsidTr="00072FA7">
        <w:tc>
          <w:tcPr>
            <w:tcW w:w="24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184F315D" w14:textId="77777777" w:rsidR="00072FA7" w:rsidRPr="00C97213" w:rsidRDefault="00072FA7" w:rsidP="00072FA7">
            <w:pPr>
              <w:spacing w:before="40" w:after="40"/>
              <w:rPr>
                <w:rFonts w:asciiTheme="majorHAnsi" w:hAnsiTheme="majorHAnsi" w:cstheme="majorHAnsi"/>
              </w:rPr>
            </w:pPr>
            <w:r w:rsidRPr="00C97213">
              <w:rPr>
                <w:rFonts w:asciiTheme="majorHAnsi" w:hAnsiTheme="majorHAnsi" w:cstheme="majorHAnsi"/>
                <w:b/>
                <w:bCs/>
              </w:rPr>
              <w:t>Patiënten met afspraak vandaag</w:t>
            </w:r>
          </w:p>
        </w:tc>
        <w:tc>
          <w:tcPr>
            <w:tcW w:w="2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312573DC" w14:textId="77777777" w:rsidR="00072FA7" w:rsidRPr="002A164C" w:rsidRDefault="00072FA7" w:rsidP="00072FA7">
            <w:pPr>
              <w:spacing w:before="40" w:after="40"/>
              <w:rPr>
                <w:rFonts w:asciiTheme="minorHAnsi" w:hAnsiTheme="minorHAnsi" w:cstheme="minorHAnsi"/>
              </w:rPr>
            </w:pPr>
            <w:r w:rsidRPr="002A164C">
              <w:rPr>
                <w:rFonts w:asciiTheme="minorHAnsi" w:hAnsiTheme="minorHAnsi" w:cstheme="minorHAnsi"/>
              </w:rPr>
              <w:t>Bij Fase 2 of hoger</w:t>
            </w:r>
          </w:p>
        </w:tc>
        <w:tc>
          <w:tcPr>
            <w:tcW w:w="23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04DA85CF" w14:textId="77777777" w:rsidR="00072FA7" w:rsidRPr="002A164C" w:rsidRDefault="00072FA7" w:rsidP="00072FA7">
            <w:pPr>
              <w:spacing w:before="40" w:after="40"/>
              <w:rPr>
                <w:rFonts w:asciiTheme="minorHAnsi" w:hAnsiTheme="minorHAnsi" w:cstheme="minorHAnsi"/>
              </w:rPr>
            </w:pPr>
            <w:r w:rsidRPr="002A164C">
              <w:rPr>
                <w:rFonts w:asciiTheme="minorHAnsi" w:hAnsiTheme="minorHAnsi" w:cstheme="minorHAnsi"/>
              </w:rPr>
              <w:t>Telefonisch (mobiel), SMS-bulk indien beschikbaar</w:t>
            </w:r>
          </w:p>
        </w:tc>
        <w:tc>
          <w:tcPr>
            <w:tcW w:w="22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4E4C033B" w14:textId="77777777" w:rsidR="00072FA7" w:rsidRPr="002A164C" w:rsidRDefault="00072FA7" w:rsidP="00072FA7">
            <w:pPr>
              <w:spacing w:before="40" w:after="40"/>
              <w:rPr>
                <w:rFonts w:asciiTheme="minorHAnsi" w:hAnsiTheme="minorHAnsi" w:cstheme="minorHAnsi"/>
              </w:rPr>
            </w:pPr>
            <w:r w:rsidRPr="002A164C">
              <w:rPr>
                <w:rFonts w:asciiTheme="minorHAnsi" w:hAnsiTheme="minorHAnsi" w:cstheme="minorHAnsi"/>
              </w:rPr>
              <w:t>Doktersassistent(en)</w:t>
            </w:r>
          </w:p>
        </w:tc>
      </w:tr>
      <w:tr w:rsidR="00072FA7" w14:paraId="45DC909D" w14:textId="77777777" w:rsidTr="00072FA7">
        <w:tc>
          <w:tcPr>
            <w:tcW w:w="24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4E8546B9" w14:textId="7D14026F" w:rsidR="00072FA7" w:rsidRPr="00C97213" w:rsidRDefault="00072FA7" w:rsidP="00072FA7">
            <w:pPr>
              <w:spacing w:before="40" w:after="40"/>
              <w:rPr>
                <w:rFonts w:asciiTheme="majorHAnsi" w:hAnsiTheme="majorHAnsi" w:cstheme="majorHAnsi"/>
                <w:b/>
                <w:bCs/>
              </w:rPr>
            </w:pPr>
            <w:r>
              <w:rPr>
                <w:rFonts w:asciiTheme="majorHAnsi" w:hAnsiTheme="majorHAnsi" w:cstheme="majorHAnsi"/>
                <w:b/>
                <w:bCs/>
              </w:rPr>
              <w:t>HAGRO / buurpraktijken (crisiscoördinator)</w:t>
            </w:r>
          </w:p>
        </w:tc>
        <w:tc>
          <w:tcPr>
            <w:tcW w:w="2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69F6FB0D" w14:textId="4E0490F5" w:rsidR="00072FA7" w:rsidRPr="002A164C" w:rsidRDefault="00072FA7" w:rsidP="00072FA7">
            <w:pPr>
              <w:spacing w:before="40" w:after="40"/>
              <w:rPr>
                <w:rFonts w:asciiTheme="minorHAnsi" w:hAnsiTheme="minorHAnsi" w:cstheme="minorHAnsi"/>
              </w:rPr>
            </w:pPr>
            <w:r w:rsidRPr="002A164C">
              <w:rPr>
                <w:rFonts w:asciiTheme="minorHAnsi" w:hAnsiTheme="minorHAnsi" w:cstheme="minorHAnsi"/>
              </w:rPr>
              <w:t>Bij Fase 2 of hoger, of zodra de storing breder is dan de eigen praktijk (wijk/regio)</w:t>
            </w:r>
          </w:p>
        </w:tc>
        <w:tc>
          <w:tcPr>
            <w:tcW w:w="23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430A0561" w14:textId="55F48006" w:rsidR="00072FA7" w:rsidRPr="002A164C" w:rsidRDefault="00072FA7" w:rsidP="00072FA7">
            <w:pPr>
              <w:spacing w:before="40" w:after="40"/>
              <w:rPr>
                <w:rFonts w:asciiTheme="minorHAnsi" w:hAnsiTheme="minorHAnsi" w:cstheme="minorHAnsi"/>
              </w:rPr>
            </w:pPr>
            <w:r w:rsidRPr="002A164C">
              <w:rPr>
                <w:rFonts w:asciiTheme="minorHAnsi" w:hAnsiTheme="minorHAnsi" w:cstheme="minorHAnsi"/>
              </w:rPr>
              <w:t>Telefonisch, fysiek (korte lijnen), portofoon of koerier bij totale uitval</w:t>
            </w:r>
          </w:p>
        </w:tc>
        <w:tc>
          <w:tcPr>
            <w:tcW w:w="22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27D240A" w14:textId="23DEADD2" w:rsidR="00072FA7" w:rsidRPr="002A164C" w:rsidRDefault="00072FA7" w:rsidP="00072FA7">
            <w:pPr>
              <w:spacing w:before="40" w:after="40"/>
              <w:rPr>
                <w:rFonts w:asciiTheme="minorHAnsi" w:hAnsiTheme="minorHAnsi" w:cstheme="minorHAnsi"/>
              </w:rPr>
            </w:pPr>
            <w:r w:rsidRPr="002A164C">
              <w:rPr>
                <w:rFonts w:asciiTheme="minorHAnsi" w:hAnsiTheme="minorHAnsi" w:cstheme="minorHAnsi"/>
              </w:rPr>
              <w:t>Coördinator</w:t>
            </w:r>
          </w:p>
        </w:tc>
      </w:tr>
      <w:tr w:rsidR="00072FA7" w14:paraId="19777513" w14:textId="77777777" w:rsidTr="00072FA7">
        <w:tc>
          <w:tcPr>
            <w:tcW w:w="24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7748C4F" w14:textId="77777777" w:rsidR="00072FA7" w:rsidRPr="00C97213" w:rsidRDefault="00072FA7" w:rsidP="00072FA7">
            <w:pPr>
              <w:spacing w:before="40" w:after="40"/>
              <w:rPr>
                <w:rFonts w:asciiTheme="majorHAnsi" w:hAnsiTheme="majorHAnsi" w:cstheme="majorHAnsi"/>
              </w:rPr>
            </w:pPr>
            <w:r w:rsidRPr="00C97213">
              <w:rPr>
                <w:rFonts w:asciiTheme="majorHAnsi" w:hAnsiTheme="majorHAnsi" w:cstheme="majorHAnsi"/>
                <w:b/>
                <w:bCs/>
              </w:rPr>
              <w:lastRenderedPageBreak/>
              <w:t>Apotheek(en)</w:t>
            </w:r>
          </w:p>
        </w:tc>
        <w:tc>
          <w:tcPr>
            <w:tcW w:w="2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4D37A484" w14:textId="77777777" w:rsidR="00072FA7" w:rsidRPr="002A164C" w:rsidRDefault="00072FA7" w:rsidP="00072FA7">
            <w:pPr>
              <w:spacing w:before="40" w:after="40"/>
              <w:rPr>
                <w:rFonts w:asciiTheme="minorHAnsi" w:hAnsiTheme="minorHAnsi" w:cstheme="minorHAnsi"/>
              </w:rPr>
            </w:pPr>
            <w:r w:rsidRPr="002A164C">
              <w:rPr>
                <w:rFonts w:asciiTheme="minorHAnsi" w:hAnsiTheme="minorHAnsi" w:cstheme="minorHAnsi"/>
              </w:rPr>
              <w:t>Bij Fase 2 of hoger</w:t>
            </w:r>
          </w:p>
        </w:tc>
        <w:tc>
          <w:tcPr>
            <w:tcW w:w="23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6AAF327E" w14:textId="77777777" w:rsidR="00072FA7" w:rsidRPr="002A164C" w:rsidRDefault="00072FA7" w:rsidP="00072FA7">
            <w:pPr>
              <w:spacing w:before="40" w:after="40"/>
              <w:rPr>
                <w:rFonts w:asciiTheme="minorHAnsi" w:hAnsiTheme="minorHAnsi" w:cstheme="minorHAnsi"/>
              </w:rPr>
            </w:pPr>
            <w:r w:rsidRPr="002A164C">
              <w:rPr>
                <w:rFonts w:asciiTheme="minorHAnsi" w:hAnsiTheme="minorHAnsi" w:cstheme="minorHAnsi"/>
              </w:rPr>
              <w:t>Telefonisch</w:t>
            </w:r>
          </w:p>
        </w:tc>
        <w:tc>
          <w:tcPr>
            <w:tcW w:w="22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5E31041B" w14:textId="77777777" w:rsidR="00072FA7" w:rsidRPr="002A164C" w:rsidRDefault="00072FA7" w:rsidP="00072FA7">
            <w:pPr>
              <w:spacing w:before="40" w:after="40"/>
              <w:rPr>
                <w:rFonts w:asciiTheme="minorHAnsi" w:hAnsiTheme="minorHAnsi" w:cstheme="minorHAnsi"/>
              </w:rPr>
            </w:pPr>
            <w:r w:rsidRPr="002A164C">
              <w:rPr>
                <w:rFonts w:asciiTheme="minorHAnsi" w:hAnsiTheme="minorHAnsi" w:cstheme="minorHAnsi"/>
              </w:rPr>
              <w:t>Doktersassistent(en)</w:t>
            </w:r>
          </w:p>
        </w:tc>
      </w:tr>
      <w:tr w:rsidR="00072FA7" w14:paraId="193AAACF" w14:textId="77777777" w:rsidTr="00072FA7">
        <w:tc>
          <w:tcPr>
            <w:tcW w:w="24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6FA00243" w14:textId="652AD9F7" w:rsidR="00072FA7" w:rsidRPr="00C97213" w:rsidRDefault="00072FA7" w:rsidP="00072FA7">
            <w:pPr>
              <w:spacing w:before="40" w:after="40"/>
              <w:rPr>
                <w:rFonts w:asciiTheme="majorHAnsi" w:hAnsiTheme="majorHAnsi" w:cstheme="majorHAnsi"/>
                <w:b/>
                <w:bCs/>
              </w:rPr>
            </w:pPr>
            <w:r>
              <w:rPr>
                <w:rFonts w:asciiTheme="majorHAnsi" w:hAnsiTheme="majorHAnsi" w:cstheme="majorHAnsi"/>
                <w:b/>
                <w:bCs/>
              </w:rPr>
              <w:t>Ziekenhuis (bij lopende verwijzingen of uitslagen)</w:t>
            </w:r>
          </w:p>
        </w:tc>
        <w:tc>
          <w:tcPr>
            <w:tcW w:w="2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6883A96A" w14:textId="412C982D" w:rsidR="00072FA7" w:rsidRPr="002A164C" w:rsidRDefault="00072FA7" w:rsidP="00072FA7">
            <w:pPr>
              <w:spacing w:before="40" w:after="40"/>
              <w:rPr>
                <w:rFonts w:asciiTheme="minorHAnsi" w:hAnsiTheme="minorHAnsi" w:cstheme="minorHAnsi"/>
              </w:rPr>
            </w:pPr>
            <w:r w:rsidRPr="002A164C">
              <w:rPr>
                <w:rFonts w:asciiTheme="minorHAnsi" w:hAnsiTheme="minorHAnsi" w:cstheme="minorHAnsi"/>
              </w:rPr>
              <w:t>Bij Fase 2 of hoger, indien van toepassing</w:t>
            </w:r>
          </w:p>
        </w:tc>
        <w:tc>
          <w:tcPr>
            <w:tcW w:w="23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1E074910" w14:textId="73776075" w:rsidR="00072FA7" w:rsidRPr="002A164C" w:rsidRDefault="00072FA7" w:rsidP="00072FA7">
            <w:pPr>
              <w:spacing w:before="40" w:after="40"/>
              <w:rPr>
                <w:rFonts w:asciiTheme="minorHAnsi" w:hAnsiTheme="minorHAnsi" w:cstheme="minorHAnsi"/>
              </w:rPr>
            </w:pPr>
            <w:r w:rsidRPr="002A164C">
              <w:rPr>
                <w:rFonts w:asciiTheme="minorHAnsi" w:hAnsiTheme="minorHAnsi" w:cstheme="minorHAnsi"/>
              </w:rPr>
              <w:t>Telefonisch</w:t>
            </w:r>
          </w:p>
        </w:tc>
        <w:tc>
          <w:tcPr>
            <w:tcW w:w="22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188AA077" w14:textId="43236986" w:rsidR="00072FA7" w:rsidRPr="002A164C" w:rsidRDefault="00072FA7" w:rsidP="00072FA7">
            <w:pPr>
              <w:spacing w:before="40" w:after="40"/>
              <w:rPr>
                <w:rFonts w:asciiTheme="minorHAnsi" w:hAnsiTheme="minorHAnsi" w:cstheme="minorHAnsi"/>
              </w:rPr>
            </w:pPr>
            <w:r w:rsidRPr="002A164C">
              <w:rPr>
                <w:rFonts w:asciiTheme="minorHAnsi" w:hAnsiTheme="minorHAnsi" w:cstheme="minorHAnsi"/>
              </w:rPr>
              <w:t>Doktersassistent(en)</w:t>
            </w:r>
          </w:p>
        </w:tc>
      </w:tr>
      <w:tr w:rsidR="00072FA7" w14:paraId="30BDBAE9" w14:textId="77777777" w:rsidTr="00072FA7">
        <w:tc>
          <w:tcPr>
            <w:tcW w:w="24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43D41DB" w14:textId="77777777" w:rsidR="00072FA7" w:rsidRPr="00C97213" w:rsidRDefault="00072FA7" w:rsidP="00072FA7">
            <w:pPr>
              <w:spacing w:before="40" w:after="40"/>
              <w:rPr>
                <w:rFonts w:asciiTheme="majorHAnsi" w:hAnsiTheme="majorHAnsi" w:cstheme="majorHAnsi"/>
              </w:rPr>
            </w:pPr>
            <w:r w:rsidRPr="00C97213">
              <w:rPr>
                <w:rFonts w:asciiTheme="majorHAnsi" w:hAnsiTheme="majorHAnsi" w:cstheme="majorHAnsi"/>
                <w:b/>
                <w:bCs/>
              </w:rPr>
              <w:t>Zorggroep / RHO</w:t>
            </w:r>
          </w:p>
        </w:tc>
        <w:tc>
          <w:tcPr>
            <w:tcW w:w="2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6D147145" w14:textId="77777777" w:rsidR="00072FA7" w:rsidRPr="002A164C" w:rsidRDefault="00072FA7" w:rsidP="00072FA7">
            <w:pPr>
              <w:spacing w:before="40" w:after="40"/>
              <w:rPr>
                <w:rFonts w:asciiTheme="minorHAnsi" w:hAnsiTheme="minorHAnsi" w:cstheme="minorHAnsi"/>
              </w:rPr>
            </w:pPr>
            <w:r w:rsidRPr="002A164C">
              <w:rPr>
                <w:rFonts w:asciiTheme="minorHAnsi" w:hAnsiTheme="minorHAnsi" w:cstheme="minorHAnsi"/>
              </w:rPr>
              <w:t>Bij Fase 2 of hoger</w:t>
            </w:r>
          </w:p>
        </w:tc>
        <w:tc>
          <w:tcPr>
            <w:tcW w:w="23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444A4C4B" w14:textId="77777777" w:rsidR="00072FA7" w:rsidRPr="002A164C" w:rsidRDefault="00072FA7" w:rsidP="00072FA7">
            <w:pPr>
              <w:spacing w:before="40" w:after="40"/>
              <w:rPr>
                <w:rFonts w:asciiTheme="minorHAnsi" w:hAnsiTheme="minorHAnsi" w:cstheme="minorHAnsi"/>
              </w:rPr>
            </w:pPr>
            <w:r w:rsidRPr="002A164C">
              <w:rPr>
                <w:rFonts w:asciiTheme="minorHAnsi" w:hAnsiTheme="minorHAnsi" w:cstheme="minorHAnsi"/>
              </w:rPr>
              <w:t>Telefonisch / e-mail</w:t>
            </w:r>
          </w:p>
        </w:tc>
        <w:tc>
          <w:tcPr>
            <w:tcW w:w="22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15DA632" w14:textId="77777777" w:rsidR="00072FA7" w:rsidRPr="002A164C" w:rsidRDefault="00072FA7" w:rsidP="00072FA7">
            <w:pPr>
              <w:spacing w:before="40" w:after="40"/>
              <w:rPr>
                <w:rFonts w:asciiTheme="minorHAnsi" w:hAnsiTheme="minorHAnsi" w:cstheme="minorHAnsi"/>
              </w:rPr>
            </w:pPr>
            <w:r w:rsidRPr="002A164C">
              <w:rPr>
                <w:rFonts w:asciiTheme="minorHAnsi" w:hAnsiTheme="minorHAnsi" w:cstheme="minorHAnsi"/>
              </w:rPr>
              <w:t>Coördinator</w:t>
            </w:r>
          </w:p>
        </w:tc>
      </w:tr>
      <w:tr w:rsidR="00072FA7" w14:paraId="40FD94BA" w14:textId="77777777" w:rsidTr="00072FA7">
        <w:tc>
          <w:tcPr>
            <w:tcW w:w="24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35448A26" w14:textId="49CE49CF" w:rsidR="00072FA7" w:rsidRPr="00C97213" w:rsidRDefault="00072FA7" w:rsidP="00072FA7">
            <w:pPr>
              <w:spacing w:before="40" w:after="40"/>
              <w:rPr>
                <w:rFonts w:asciiTheme="majorHAnsi" w:hAnsiTheme="majorHAnsi" w:cstheme="majorHAnsi"/>
                <w:b/>
                <w:bCs/>
              </w:rPr>
            </w:pPr>
            <w:r w:rsidRPr="00C97213">
              <w:rPr>
                <w:rFonts w:asciiTheme="majorHAnsi" w:hAnsiTheme="majorHAnsi" w:cstheme="majorHAnsi"/>
                <w:b/>
                <w:bCs/>
              </w:rPr>
              <w:t>HAP</w:t>
            </w:r>
          </w:p>
        </w:tc>
        <w:tc>
          <w:tcPr>
            <w:tcW w:w="2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21749AC4" w14:textId="57745C91" w:rsidR="00072FA7" w:rsidRPr="002A164C" w:rsidRDefault="00072FA7" w:rsidP="00072FA7">
            <w:pPr>
              <w:spacing w:before="40" w:after="40"/>
              <w:rPr>
                <w:rFonts w:asciiTheme="minorHAnsi" w:hAnsiTheme="minorHAnsi" w:cstheme="minorHAnsi"/>
              </w:rPr>
            </w:pPr>
            <w:r w:rsidRPr="002A164C">
              <w:rPr>
                <w:rFonts w:asciiTheme="minorHAnsi" w:hAnsiTheme="minorHAnsi" w:cstheme="minorHAnsi"/>
              </w:rPr>
              <w:t>Bij Fase 2 of hoger</w:t>
            </w:r>
          </w:p>
        </w:tc>
        <w:tc>
          <w:tcPr>
            <w:tcW w:w="23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11620535" w14:textId="3122FA42" w:rsidR="00072FA7" w:rsidRPr="002A164C" w:rsidRDefault="00072FA7" w:rsidP="00072FA7">
            <w:pPr>
              <w:spacing w:before="40" w:after="40"/>
              <w:rPr>
                <w:rFonts w:asciiTheme="minorHAnsi" w:hAnsiTheme="minorHAnsi" w:cstheme="minorHAnsi"/>
              </w:rPr>
            </w:pPr>
            <w:r w:rsidRPr="002A164C">
              <w:rPr>
                <w:rFonts w:asciiTheme="minorHAnsi" w:hAnsiTheme="minorHAnsi" w:cstheme="minorHAnsi"/>
              </w:rPr>
              <w:t>Telefonisch</w:t>
            </w:r>
          </w:p>
        </w:tc>
        <w:tc>
          <w:tcPr>
            <w:tcW w:w="22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86E77F9" w14:textId="25E77871" w:rsidR="00072FA7" w:rsidRPr="002A164C" w:rsidRDefault="00072FA7" w:rsidP="00072FA7">
            <w:pPr>
              <w:spacing w:before="40" w:after="40"/>
              <w:rPr>
                <w:rFonts w:asciiTheme="minorHAnsi" w:hAnsiTheme="minorHAnsi" w:cstheme="minorHAnsi"/>
              </w:rPr>
            </w:pPr>
            <w:r w:rsidRPr="002A164C">
              <w:rPr>
                <w:rFonts w:asciiTheme="minorHAnsi" w:hAnsiTheme="minorHAnsi" w:cstheme="minorHAnsi"/>
              </w:rPr>
              <w:t>Coördinator</w:t>
            </w:r>
          </w:p>
        </w:tc>
      </w:tr>
      <w:tr w:rsidR="00072FA7" w14:paraId="37E638F0" w14:textId="77777777" w:rsidTr="00072FA7">
        <w:tc>
          <w:tcPr>
            <w:tcW w:w="24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AFBDFC0" w14:textId="4EEB1445" w:rsidR="00072FA7" w:rsidRPr="00C97213" w:rsidRDefault="00072FA7" w:rsidP="00072FA7">
            <w:pPr>
              <w:spacing w:before="40" w:after="40"/>
              <w:rPr>
                <w:rFonts w:asciiTheme="majorHAnsi" w:hAnsiTheme="majorHAnsi" w:cstheme="majorHAnsi"/>
                <w:b/>
                <w:bCs/>
              </w:rPr>
            </w:pPr>
            <w:r w:rsidRPr="00C97213">
              <w:rPr>
                <w:rFonts w:asciiTheme="majorHAnsi" w:hAnsiTheme="majorHAnsi" w:cstheme="majorHAnsi"/>
                <w:b/>
                <w:bCs/>
              </w:rPr>
              <w:t>Patiëntenpopulatie breed</w:t>
            </w:r>
          </w:p>
        </w:tc>
        <w:tc>
          <w:tcPr>
            <w:tcW w:w="2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2BC3BD57" w14:textId="2B7588D7" w:rsidR="00072FA7" w:rsidRPr="002A164C" w:rsidRDefault="00072FA7" w:rsidP="00072FA7">
            <w:pPr>
              <w:spacing w:before="40" w:after="40"/>
              <w:rPr>
                <w:rFonts w:asciiTheme="minorHAnsi" w:hAnsiTheme="minorHAnsi" w:cstheme="minorHAnsi"/>
              </w:rPr>
            </w:pPr>
            <w:r w:rsidRPr="002A164C">
              <w:rPr>
                <w:rFonts w:asciiTheme="minorHAnsi" w:hAnsiTheme="minorHAnsi" w:cstheme="minorHAnsi"/>
              </w:rPr>
              <w:t>Bij Fase 3/4 of langer dan een dagdeel</w:t>
            </w:r>
          </w:p>
        </w:tc>
        <w:tc>
          <w:tcPr>
            <w:tcW w:w="23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0F437E5C" w14:textId="2B05D8F0" w:rsidR="00072FA7" w:rsidRPr="002A164C" w:rsidRDefault="00072FA7" w:rsidP="00072FA7">
            <w:pPr>
              <w:spacing w:before="40" w:after="40"/>
              <w:rPr>
                <w:rFonts w:asciiTheme="minorHAnsi" w:hAnsiTheme="minorHAnsi" w:cstheme="minorHAnsi"/>
              </w:rPr>
            </w:pPr>
            <w:r w:rsidRPr="002A164C">
              <w:rPr>
                <w:rFonts w:asciiTheme="minorHAnsi" w:hAnsiTheme="minorHAnsi" w:cstheme="minorHAnsi"/>
              </w:rPr>
              <w:t>Website, social media, antwoordapparaat</w:t>
            </w:r>
          </w:p>
        </w:tc>
        <w:tc>
          <w:tcPr>
            <w:tcW w:w="22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2B535B67" w14:textId="06111E3F" w:rsidR="00072FA7" w:rsidRPr="002A164C" w:rsidRDefault="00072FA7" w:rsidP="00072FA7">
            <w:pPr>
              <w:spacing w:before="40" w:after="40"/>
              <w:rPr>
                <w:rFonts w:asciiTheme="minorHAnsi" w:hAnsiTheme="minorHAnsi" w:cstheme="minorHAnsi"/>
              </w:rPr>
            </w:pPr>
            <w:r w:rsidRPr="002A164C">
              <w:rPr>
                <w:rFonts w:asciiTheme="minorHAnsi" w:hAnsiTheme="minorHAnsi" w:cstheme="minorHAnsi"/>
              </w:rPr>
              <w:t xml:space="preserve">Praktijkhouder / </w:t>
            </w:r>
            <w:proofErr w:type="spellStart"/>
            <w:r w:rsidRPr="002A164C">
              <w:rPr>
                <w:rFonts w:asciiTheme="minorHAnsi" w:hAnsiTheme="minorHAnsi" w:cstheme="minorHAnsi"/>
              </w:rPr>
              <w:t>praktijkmanager</w:t>
            </w:r>
            <w:proofErr w:type="spellEnd"/>
          </w:p>
        </w:tc>
      </w:tr>
      <w:tr w:rsidR="00072FA7" w14:paraId="3D6447C2" w14:textId="77777777" w:rsidTr="00072FA7">
        <w:tc>
          <w:tcPr>
            <w:tcW w:w="24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4AC09FA8" w14:textId="77777777" w:rsidR="00072FA7" w:rsidRPr="00C97213" w:rsidRDefault="00072FA7" w:rsidP="00072FA7">
            <w:pPr>
              <w:spacing w:before="40" w:after="40"/>
              <w:rPr>
                <w:rFonts w:asciiTheme="majorHAnsi" w:hAnsiTheme="majorHAnsi" w:cstheme="majorHAnsi"/>
              </w:rPr>
            </w:pPr>
            <w:r w:rsidRPr="00C97213">
              <w:rPr>
                <w:rFonts w:asciiTheme="majorHAnsi" w:hAnsiTheme="majorHAnsi" w:cstheme="majorHAnsi"/>
                <w:b/>
                <w:bCs/>
              </w:rPr>
              <w:t>Autoriteit Persoonsgegevens</w:t>
            </w:r>
          </w:p>
        </w:tc>
        <w:tc>
          <w:tcPr>
            <w:tcW w:w="2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5AB9BF14" w14:textId="77777777" w:rsidR="00072FA7" w:rsidRPr="002A164C" w:rsidRDefault="00072FA7" w:rsidP="00072FA7">
            <w:pPr>
              <w:spacing w:before="40" w:after="40"/>
              <w:rPr>
                <w:rFonts w:asciiTheme="minorHAnsi" w:hAnsiTheme="minorHAnsi" w:cstheme="minorHAnsi"/>
              </w:rPr>
            </w:pPr>
            <w:r w:rsidRPr="002A164C">
              <w:rPr>
                <w:rFonts w:asciiTheme="minorHAnsi" w:hAnsiTheme="minorHAnsi" w:cstheme="minorHAnsi"/>
              </w:rPr>
              <w:t>Binnen 72 uur na ontdekking datalek met risico</w:t>
            </w:r>
          </w:p>
        </w:tc>
        <w:tc>
          <w:tcPr>
            <w:tcW w:w="23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22E4544F" w14:textId="77777777" w:rsidR="00072FA7" w:rsidRPr="002A164C" w:rsidRDefault="00072FA7" w:rsidP="00072FA7">
            <w:pPr>
              <w:spacing w:before="40" w:after="40"/>
              <w:rPr>
                <w:rFonts w:asciiTheme="minorHAnsi" w:hAnsiTheme="minorHAnsi" w:cstheme="minorHAnsi"/>
              </w:rPr>
            </w:pPr>
            <w:r w:rsidRPr="002A164C">
              <w:rPr>
                <w:rFonts w:asciiTheme="minorHAnsi" w:hAnsiTheme="minorHAnsi" w:cstheme="minorHAnsi"/>
              </w:rPr>
              <w:t>Online meldformulier AP</w:t>
            </w:r>
          </w:p>
        </w:tc>
        <w:tc>
          <w:tcPr>
            <w:tcW w:w="22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2C831FB6" w14:textId="44A5C32E" w:rsidR="00072FA7" w:rsidRPr="002A164C" w:rsidRDefault="00072FA7" w:rsidP="00072FA7">
            <w:pPr>
              <w:spacing w:before="40" w:after="40"/>
              <w:rPr>
                <w:rFonts w:asciiTheme="minorHAnsi" w:hAnsiTheme="minorHAnsi" w:cstheme="minorHAnsi"/>
              </w:rPr>
            </w:pPr>
            <w:r w:rsidRPr="002A164C">
              <w:rPr>
                <w:rFonts w:asciiTheme="minorHAnsi" w:hAnsiTheme="minorHAnsi" w:cstheme="minorHAnsi"/>
              </w:rPr>
              <w:t>Praktijkhouder</w:t>
            </w:r>
          </w:p>
        </w:tc>
      </w:tr>
      <w:tr w:rsidR="00072FA7" w14:paraId="3A7C9EC9" w14:textId="77777777" w:rsidTr="00072FA7">
        <w:tc>
          <w:tcPr>
            <w:tcW w:w="24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4B21B19F" w14:textId="77777777" w:rsidR="00072FA7" w:rsidRPr="00C97213" w:rsidRDefault="00072FA7" w:rsidP="00072FA7">
            <w:pPr>
              <w:spacing w:before="40" w:after="40"/>
              <w:rPr>
                <w:rFonts w:asciiTheme="majorHAnsi" w:hAnsiTheme="majorHAnsi" w:cstheme="majorHAnsi"/>
              </w:rPr>
            </w:pPr>
            <w:r w:rsidRPr="00C97213">
              <w:rPr>
                <w:rFonts w:asciiTheme="majorHAnsi" w:hAnsiTheme="majorHAnsi" w:cstheme="majorHAnsi"/>
                <w:b/>
                <w:bCs/>
              </w:rPr>
              <w:t>IGJ</w:t>
            </w:r>
          </w:p>
        </w:tc>
        <w:tc>
          <w:tcPr>
            <w:tcW w:w="2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66A7F9ED" w14:textId="77777777" w:rsidR="00072FA7" w:rsidRPr="002A164C" w:rsidRDefault="00072FA7" w:rsidP="00072FA7">
            <w:pPr>
              <w:spacing w:before="40" w:after="40"/>
              <w:rPr>
                <w:rFonts w:asciiTheme="minorHAnsi" w:hAnsiTheme="minorHAnsi" w:cstheme="minorHAnsi"/>
              </w:rPr>
            </w:pPr>
            <w:r w:rsidRPr="002A164C">
              <w:rPr>
                <w:rFonts w:asciiTheme="minorHAnsi" w:hAnsiTheme="minorHAnsi" w:cstheme="minorHAnsi"/>
              </w:rPr>
              <w:t>Bij ernstige verstoring continuïteit van zorg</w:t>
            </w:r>
          </w:p>
        </w:tc>
        <w:tc>
          <w:tcPr>
            <w:tcW w:w="23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552BD8C8" w14:textId="77777777" w:rsidR="00072FA7" w:rsidRPr="002A164C" w:rsidRDefault="00072FA7" w:rsidP="00072FA7">
            <w:pPr>
              <w:spacing w:before="40" w:after="40"/>
              <w:rPr>
                <w:rFonts w:asciiTheme="minorHAnsi" w:hAnsiTheme="minorHAnsi" w:cstheme="minorHAnsi"/>
              </w:rPr>
            </w:pPr>
            <w:r w:rsidRPr="002A164C">
              <w:rPr>
                <w:rFonts w:asciiTheme="minorHAnsi" w:hAnsiTheme="minorHAnsi" w:cstheme="minorHAnsi"/>
              </w:rPr>
              <w:t>Online meldformulier IGJ / telefoon</w:t>
            </w:r>
          </w:p>
        </w:tc>
        <w:tc>
          <w:tcPr>
            <w:tcW w:w="22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0E2848C6" w14:textId="77777777" w:rsidR="00072FA7" w:rsidRPr="002A164C" w:rsidRDefault="00072FA7" w:rsidP="00072FA7">
            <w:pPr>
              <w:spacing w:before="40" w:after="40"/>
              <w:rPr>
                <w:rFonts w:asciiTheme="minorHAnsi" w:hAnsiTheme="minorHAnsi" w:cstheme="minorHAnsi"/>
              </w:rPr>
            </w:pPr>
            <w:r w:rsidRPr="002A164C">
              <w:rPr>
                <w:rFonts w:asciiTheme="minorHAnsi" w:hAnsiTheme="minorHAnsi" w:cstheme="minorHAnsi"/>
              </w:rPr>
              <w:t>Praktijkhouder</w:t>
            </w:r>
          </w:p>
        </w:tc>
      </w:tr>
    </w:tbl>
    <w:p w14:paraId="717862FA" w14:textId="4915D41A" w:rsidR="00DF10C8" w:rsidRPr="00CF0DDB" w:rsidRDefault="00AC54B9" w:rsidP="00CF0DDB">
      <w:pPr>
        <w:pStyle w:val="Kop2"/>
        <w:spacing w:line="360" w:lineRule="auto"/>
        <w:rPr>
          <w:color w:val="0078BE" w:themeColor="text2"/>
        </w:rPr>
      </w:pPr>
      <w:bookmarkStart w:id="25" w:name="_8.3_Voorbeeldteksten"/>
      <w:bookmarkEnd w:id="25"/>
      <w:r w:rsidRPr="00F459C7">
        <w:rPr>
          <w:color w:val="0078BE" w:themeColor="text2"/>
          <w:sz w:val="26"/>
        </w:rPr>
        <w:t>8.3 Voorbeeldteksten</w:t>
      </w:r>
    </w:p>
    <w:p w14:paraId="0BBE950A" w14:textId="64768DF9" w:rsidR="00DF10C8" w:rsidRPr="00854837" w:rsidRDefault="00931BE9" w:rsidP="00CF0DDB">
      <w:pPr>
        <w:spacing w:before="60" w:after="60" w:line="280" w:lineRule="auto"/>
        <w:rPr>
          <w:rFonts w:asciiTheme="minorHAnsi" w:hAnsiTheme="minorHAnsi" w:cstheme="minorHAnsi"/>
        </w:rPr>
      </w:pPr>
      <w:r w:rsidRPr="00931BE9">
        <w:rPr>
          <w:rFonts w:asciiTheme="minorHAnsi" w:hAnsiTheme="minorHAnsi" w:cstheme="minorHAnsi"/>
        </w:rPr>
        <w:t xml:space="preserve">De voorbeeldteksten voor het antwoordapparaat, het wachtbericht, de website, de ketenpartners en de deurposters A en B staan uitgeschreven in </w:t>
      </w:r>
      <w:hyperlink w:anchor="_Bijlage_E_–" w:history="1">
        <w:r w:rsidRPr="00167759">
          <w:rPr>
            <w:rStyle w:val="Hyperlink"/>
            <w:rFonts w:asciiTheme="minorHAnsi" w:hAnsiTheme="minorHAnsi" w:cstheme="minorHAnsi"/>
          </w:rPr>
          <w:t xml:space="preserve">Bijlage </w:t>
        </w:r>
        <w:r w:rsidR="00167759" w:rsidRPr="00167759">
          <w:rPr>
            <w:rStyle w:val="Hyperlink"/>
            <w:rFonts w:asciiTheme="minorHAnsi" w:hAnsiTheme="minorHAnsi" w:cstheme="minorHAnsi"/>
          </w:rPr>
          <w:t>D</w:t>
        </w:r>
      </w:hyperlink>
      <w:r w:rsidRPr="00931BE9">
        <w:rPr>
          <w:rFonts w:asciiTheme="minorHAnsi" w:hAnsiTheme="minorHAnsi" w:cstheme="minorHAnsi"/>
        </w:rPr>
        <w:t xml:space="preserve">. Vul ze vooraf in, print ze en leg ze in de </w:t>
      </w:r>
      <w:proofErr w:type="spellStart"/>
      <w:r w:rsidRPr="00931BE9">
        <w:rPr>
          <w:rFonts w:asciiTheme="minorHAnsi" w:hAnsiTheme="minorHAnsi" w:cstheme="minorHAnsi"/>
        </w:rPr>
        <w:t>noodmap</w:t>
      </w:r>
      <w:proofErr w:type="spellEnd"/>
      <w:r w:rsidRPr="00931BE9">
        <w:rPr>
          <w:rFonts w:asciiTheme="minorHAnsi" w:hAnsiTheme="minorHAnsi" w:cstheme="minorHAnsi"/>
        </w:rPr>
        <w:t xml:space="preserve"> (sectie E). De praktijkhouder beslist welke deurposter wordt opgehangen: poster A zolang de praktijk open is, poster B bij </w:t>
      </w:r>
      <w:proofErr w:type="spellStart"/>
      <w:r w:rsidRPr="00931BE9">
        <w:rPr>
          <w:rFonts w:asciiTheme="minorHAnsi" w:hAnsiTheme="minorHAnsi" w:cstheme="minorHAnsi"/>
        </w:rPr>
        <w:t>afschaling</w:t>
      </w:r>
      <w:proofErr w:type="spellEnd"/>
      <w:r w:rsidRPr="00931BE9">
        <w:rPr>
          <w:rFonts w:asciiTheme="minorHAnsi" w:hAnsiTheme="minorHAnsi" w:cstheme="minorHAnsi"/>
        </w:rPr>
        <w:t xml:space="preserve"> of sluiting (zie </w:t>
      </w:r>
      <w:hyperlink w:anchor="_5.2_Escalatieladder_naar" w:history="1">
        <w:r w:rsidRPr="00931BE9">
          <w:rPr>
            <w:rStyle w:val="Hyperlink"/>
            <w:rFonts w:asciiTheme="minorHAnsi" w:hAnsiTheme="minorHAnsi" w:cstheme="minorHAnsi"/>
          </w:rPr>
          <w:t>5.2, Fase 3</w:t>
        </w:r>
      </w:hyperlink>
      <w:r w:rsidRPr="00931BE9">
        <w:rPr>
          <w:rFonts w:asciiTheme="minorHAnsi" w:hAnsiTheme="minorHAnsi" w:cstheme="minorHAnsi"/>
        </w:rPr>
        <w:t>).</w:t>
      </w:r>
    </w:p>
    <w:p w14:paraId="16F47A3A" w14:textId="31376C15" w:rsidR="005434F2" w:rsidRPr="005120BF" w:rsidRDefault="005434F2" w:rsidP="005434F2">
      <w:pPr>
        <w:pStyle w:val="Kop2"/>
        <w:rPr>
          <w:color w:val="0078BE" w:themeColor="text2"/>
        </w:rPr>
      </w:pPr>
      <w:r>
        <w:rPr>
          <w:color w:val="0078BE" w:themeColor="text2"/>
          <w:sz w:val="26"/>
        </w:rPr>
        <w:t>8.4</w:t>
      </w:r>
      <w:r w:rsidRPr="005120BF">
        <w:rPr>
          <w:color w:val="0078BE" w:themeColor="text2"/>
          <w:sz w:val="26"/>
        </w:rPr>
        <w:t xml:space="preserve"> </w:t>
      </w:r>
      <w:r>
        <w:rPr>
          <w:color w:val="0078BE" w:themeColor="text2"/>
          <w:sz w:val="26"/>
        </w:rPr>
        <w:t>Noodregistratie op papier</w:t>
      </w:r>
    </w:p>
    <w:p w14:paraId="18209957" w14:textId="77777777" w:rsidR="00A95075" w:rsidRDefault="004A6B39" w:rsidP="00AC54B9">
      <w:pPr>
        <w:spacing w:before="60" w:after="60" w:line="280" w:lineRule="auto"/>
        <w:rPr>
          <w:rFonts w:asciiTheme="minorHAnsi" w:hAnsiTheme="minorHAnsi" w:cstheme="minorHAnsi"/>
        </w:rPr>
      </w:pPr>
      <w:r w:rsidRPr="004A6B39">
        <w:rPr>
          <w:rFonts w:asciiTheme="minorHAnsi" w:hAnsiTheme="minorHAnsi" w:cstheme="minorHAnsi"/>
        </w:rPr>
        <w:t>Tijdens uitval registreren alle medewerkers nieuwe patiëntinformatie op de papieren noodformulieren uit de noodmap. De verplichte velden staan voorbedrukt op het formulier: datum en tijd, naam, geboortedatum en bij voorkeur BSN van de patiënt, naam zorgverlener en de SOEP-onderdelen. Schrijf leesbaar en bewaar alle formulieren centraal in de afgesloten map.</w:t>
      </w:r>
    </w:p>
    <w:p w14:paraId="2A03D66B" w14:textId="6C31B9F7" w:rsidR="00AC54B9" w:rsidRPr="00AC54B9" w:rsidRDefault="004A6B39" w:rsidP="00AC54B9">
      <w:pPr>
        <w:spacing w:before="60" w:after="60" w:line="280" w:lineRule="auto"/>
        <w:rPr>
          <w:rFonts w:asciiTheme="minorHAnsi" w:hAnsiTheme="minorHAnsi" w:cstheme="minorHAnsi"/>
        </w:rPr>
      </w:pPr>
      <w:r w:rsidRPr="004A6B39">
        <w:rPr>
          <w:rFonts w:asciiTheme="minorHAnsi" w:hAnsiTheme="minorHAnsi" w:cstheme="minorHAnsi"/>
        </w:rPr>
        <w:lastRenderedPageBreak/>
        <w:t>Verwerk de papieren registratie na herstel zo spoedig mogelijk in het HIS (</w:t>
      </w:r>
      <w:hyperlink w:anchor="_9._Herstel_en" w:history="1">
        <w:r w:rsidRPr="00A95075">
          <w:rPr>
            <w:rStyle w:val="Hyperlink"/>
            <w:rFonts w:asciiTheme="minorHAnsi" w:hAnsiTheme="minorHAnsi" w:cstheme="minorHAnsi"/>
          </w:rPr>
          <w:t>hoofdstuk 9</w:t>
        </w:r>
      </w:hyperlink>
      <w:r w:rsidRPr="004A6B39">
        <w:rPr>
          <w:rFonts w:asciiTheme="minorHAnsi" w:hAnsiTheme="minorHAnsi" w:cstheme="minorHAnsi"/>
        </w:rPr>
        <w:t xml:space="preserve">). De papieren registratie blijft onderdeel van het medisch dossier en valt onder de </w:t>
      </w:r>
      <w:r w:rsidR="0078133A">
        <w:rPr>
          <w:rFonts w:asciiTheme="minorHAnsi" w:hAnsiTheme="minorHAnsi" w:cstheme="minorHAnsi"/>
        </w:rPr>
        <w:t>WGBO</w:t>
      </w:r>
      <w:r w:rsidRPr="004A6B39">
        <w:rPr>
          <w:rFonts w:asciiTheme="minorHAnsi" w:hAnsiTheme="minorHAnsi" w:cstheme="minorHAnsi"/>
        </w:rPr>
        <w:t>-bewaartermijn van 20 jaar.</w:t>
      </w:r>
    </w:p>
    <w:p w14:paraId="0C9DB6BE" w14:textId="6E21C3A0" w:rsidR="009152B3" w:rsidRPr="009152B3" w:rsidRDefault="009152B3" w:rsidP="009152B3">
      <w:pPr>
        <w:pStyle w:val="Kop2"/>
        <w:rPr>
          <w:color w:val="0078BE" w:themeColor="text2"/>
        </w:rPr>
      </w:pPr>
      <w:r>
        <w:rPr>
          <w:color w:val="0078BE" w:themeColor="text2"/>
          <w:sz w:val="26"/>
        </w:rPr>
        <w:t>8.5</w:t>
      </w:r>
      <w:r w:rsidRPr="005120BF">
        <w:rPr>
          <w:color w:val="0078BE" w:themeColor="text2"/>
          <w:sz w:val="26"/>
        </w:rPr>
        <w:t xml:space="preserve"> </w:t>
      </w:r>
      <w:r>
        <w:rPr>
          <w:color w:val="0078BE" w:themeColor="text2"/>
          <w:sz w:val="26"/>
        </w:rPr>
        <w:t>Recepten en verwijzingen op papier</w:t>
      </w:r>
    </w:p>
    <w:p w14:paraId="365C3B06" w14:textId="77777777" w:rsidR="00AC54B9" w:rsidRPr="00AC54B9" w:rsidRDefault="00AC54B9" w:rsidP="00D15A40">
      <w:pPr>
        <w:pStyle w:val="Lijstalinea"/>
        <w:numPr>
          <w:ilvl w:val="0"/>
          <w:numId w:val="12"/>
        </w:numPr>
        <w:spacing w:before="40" w:after="40" w:line="280" w:lineRule="auto"/>
        <w:rPr>
          <w:rFonts w:asciiTheme="minorHAnsi" w:hAnsiTheme="minorHAnsi" w:cstheme="minorHAnsi"/>
        </w:rPr>
      </w:pPr>
      <w:r w:rsidRPr="00AC54B9">
        <w:rPr>
          <w:rFonts w:asciiTheme="minorHAnsi" w:hAnsiTheme="minorHAnsi" w:cstheme="minorHAnsi"/>
        </w:rPr>
        <w:t>Gebruik papieren receptformulieren met praktijkstempel/AGB-code en handtekening huisarts.</w:t>
      </w:r>
    </w:p>
    <w:p w14:paraId="0B511B8A" w14:textId="667BBE17" w:rsidR="00AC54B9" w:rsidRPr="00AC54B9" w:rsidRDefault="00AC54B9" w:rsidP="00D15A40">
      <w:pPr>
        <w:pStyle w:val="Lijstalinea"/>
        <w:numPr>
          <w:ilvl w:val="0"/>
          <w:numId w:val="12"/>
        </w:numPr>
        <w:spacing w:before="40" w:after="40" w:line="280" w:lineRule="auto"/>
        <w:rPr>
          <w:rFonts w:asciiTheme="minorHAnsi" w:hAnsiTheme="minorHAnsi" w:cstheme="minorHAnsi"/>
        </w:rPr>
      </w:pPr>
      <w:r w:rsidRPr="00AC54B9">
        <w:rPr>
          <w:rFonts w:asciiTheme="minorHAnsi" w:hAnsiTheme="minorHAnsi" w:cstheme="minorHAnsi"/>
        </w:rPr>
        <w:t xml:space="preserve">Bij telefonisch doorgegeven recepten: </w:t>
      </w:r>
      <w:r w:rsidR="00F31A0A">
        <w:rPr>
          <w:rFonts w:asciiTheme="minorHAnsi" w:hAnsiTheme="minorHAnsi" w:cstheme="minorHAnsi"/>
        </w:rPr>
        <w:t>spreek met de apotheek een vaste verificatieroute af (de apotheek belt terug op het bij haar bekende praktijknummer) en bekrachtig het recept na herstel in het HIS</w:t>
      </w:r>
      <w:r w:rsidRPr="00AC54B9">
        <w:rPr>
          <w:rFonts w:asciiTheme="minorHAnsi" w:hAnsiTheme="minorHAnsi" w:cstheme="minorHAnsi"/>
        </w:rPr>
        <w:t>.</w:t>
      </w:r>
    </w:p>
    <w:p w14:paraId="56809D3A" w14:textId="3C76A3D3" w:rsidR="00AC54B9" w:rsidRDefault="000F53E0" w:rsidP="00D15A40">
      <w:pPr>
        <w:pStyle w:val="Lijstalinea"/>
        <w:numPr>
          <w:ilvl w:val="0"/>
          <w:numId w:val="12"/>
        </w:numPr>
        <w:spacing w:before="40" w:after="40" w:line="280" w:lineRule="auto"/>
        <w:rPr>
          <w:rFonts w:asciiTheme="minorHAnsi" w:hAnsiTheme="minorHAnsi" w:cstheme="minorHAnsi"/>
        </w:rPr>
      </w:pPr>
      <w:r>
        <w:rPr>
          <w:rFonts w:asciiTheme="minorHAnsi" w:hAnsiTheme="minorHAnsi" w:cstheme="minorHAnsi"/>
        </w:rPr>
        <w:t>Verwijzingen: gebruik de papieren verwijsbrief</w:t>
      </w:r>
      <w:r w:rsidR="008A301A">
        <w:rPr>
          <w:rFonts w:asciiTheme="minorHAnsi" w:hAnsiTheme="minorHAnsi" w:cstheme="minorHAnsi"/>
        </w:rPr>
        <w:t xml:space="preserve">, </w:t>
      </w:r>
      <w:r>
        <w:rPr>
          <w:rFonts w:asciiTheme="minorHAnsi" w:hAnsiTheme="minorHAnsi" w:cstheme="minorHAnsi"/>
        </w:rPr>
        <w:t>lever waar mogelijk een actueel medicatieoverzicht mee.</w:t>
      </w:r>
    </w:p>
    <w:p w14:paraId="73DDA9FC" w14:textId="4A336EF9" w:rsidR="00F31A0A" w:rsidRPr="00AC54B9" w:rsidRDefault="005A2DEA" w:rsidP="00D15A40">
      <w:pPr>
        <w:pStyle w:val="Lijstalinea"/>
        <w:numPr>
          <w:ilvl w:val="0"/>
          <w:numId w:val="12"/>
        </w:numPr>
        <w:spacing w:before="40" w:after="40" w:line="280" w:lineRule="auto"/>
        <w:rPr>
          <w:rFonts w:asciiTheme="minorHAnsi" w:hAnsiTheme="minorHAnsi" w:cstheme="minorHAnsi"/>
        </w:rPr>
      </w:pPr>
      <w:r>
        <w:rPr>
          <w:rFonts w:asciiTheme="minorHAnsi" w:hAnsiTheme="minorHAnsi" w:cstheme="minorHAnsi"/>
        </w:rPr>
        <w:t>Houd een kopie van elk uitgeschreven papieren recept of verwijzing voor later inscannen of ov</w:t>
      </w:r>
      <w:r w:rsidR="0045334B">
        <w:rPr>
          <w:rFonts w:asciiTheme="minorHAnsi" w:hAnsiTheme="minorHAnsi" w:cstheme="minorHAnsi"/>
        </w:rPr>
        <w:t>ertypen.</w:t>
      </w:r>
    </w:p>
    <w:p w14:paraId="7EBD4899" w14:textId="2E472224" w:rsidR="001C4AD7" w:rsidRDefault="001C4AD7">
      <w:pPr>
        <w:spacing w:line="300" w:lineRule="atLeast"/>
        <w:rPr>
          <w:rFonts w:asciiTheme="minorHAnsi" w:hAnsiTheme="minorHAnsi" w:cstheme="minorHAnsi"/>
        </w:rPr>
      </w:pPr>
      <w:r>
        <w:rPr>
          <w:rFonts w:asciiTheme="minorHAnsi" w:hAnsiTheme="minorHAnsi" w:cstheme="minorHAnsi"/>
        </w:rPr>
        <w:br w:type="page"/>
      </w:r>
    </w:p>
    <w:p w14:paraId="5CEA0D33" w14:textId="77777777" w:rsidR="001C4AD7" w:rsidRPr="001C4AD7" w:rsidRDefault="001C4AD7" w:rsidP="001C4AD7">
      <w:pPr>
        <w:pStyle w:val="Kop1"/>
      </w:pPr>
      <w:bookmarkStart w:id="26" w:name="_9._Herstel_en"/>
      <w:bookmarkEnd w:id="26"/>
      <w:r w:rsidRPr="001C4AD7">
        <w:rPr>
          <w:sz w:val="32"/>
          <w:szCs w:val="32"/>
        </w:rPr>
        <w:lastRenderedPageBreak/>
        <w:t>9. Herstel en nazorg</w:t>
      </w:r>
    </w:p>
    <w:p w14:paraId="1A093AAA" w14:textId="77777777" w:rsidR="001C4AD7" w:rsidRPr="001C4AD7" w:rsidRDefault="001C4AD7" w:rsidP="001C4AD7">
      <w:pPr>
        <w:pStyle w:val="Kop2"/>
        <w:rPr>
          <w:color w:val="0078BE" w:themeColor="text2"/>
        </w:rPr>
      </w:pPr>
      <w:r w:rsidRPr="001C4AD7">
        <w:rPr>
          <w:color w:val="0078BE" w:themeColor="text2"/>
          <w:sz w:val="26"/>
        </w:rPr>
        <w:t>9.1 Criteria voor 'herstel bevestigd'</w:t>
      </w:r>
    </w:p>
    <w:p w14:paraId="6F1C5D21" w14:textId="77777777" w:rsidR="001C4AD7" w:rsidRPr="001C4AD7" w:rsidRDefault="001C4AD7" w:rsidP="001C4AD7">
      <w:pPr>
        <w:spacing w:before="60" w:after="60" w:line="280" w:lineRule="auto"/>
        <w:rPr>
          <w:rFonts w:asciiTheme="minorHAnsi" w:hAnsiTheme="minorHAnsi" w:cstheme="minorHAnsi"/>
        </w:rPr>
      </w:pPr>
      <w:r w:rsidRPr="001C4AD7">
        <w:rPr>
          <w:rFonts w:asciiTheme="minorHAnsi" w:hAnsiTheme="minorHAnsi" w:cstheme="minorHAnsi"/>
        </w:rPr>
        <w:t>Een storing wordt pas als hersteld beschouwd wanneer aan alle onderstaande criteria is voldaan:</w:t>
      </w:r>
    </w:p>
    <w:p w14:paraId="2E2D9EDE" w14:textId="77777777" w:rsidR="001C4AD7" w:rsidRPr="001C4AD7" w:rsidRDefault="001C4AD7" w:rsidP="00D15A40">
      <w:pPr>
        <w:pStyle w:val="Lijstalinea"/>
        <w:numPr>
          <w:ilvl w:val="0"/>
          <w:numId w:val="26"/>
        </w:numPr>
        <w:spacing w:before="40" w:after="40" w:line="280" w:lineRule="auto"/>
        <w:rPr>
          <w:rFonts w:asciiTheme="minorHAnsi" w:hAnsiTheme="minorHAnsi" w:cstheme="minorHAnsi"/>
        </w:rPr>
      </w:pPr>
      <w:r w:rsidRPr="001C4AD7">
        <w:rPr>
          <w:rFonts w:asciiTheme="minorHAnsi" w:hAnsiTheme="minorHAnsi" w:cstheme="minorHAnsi"/>
        </w:rPr>
        <w:t>Het HIS (en betrokken systemen) is operationeel en stabiel.</w:t>
      </w:r>
    </w:p>
    <w:p w14:paraId="2734896F" w14:textId="77777777" w:rsidR="001C4AD7" w:rsidRPr="001C4AD7" w:rsidRDefault="001C4AD7" w:rsidP="00D15A40">
      <w:pPr>
        <w:pStyle w:val="Lijstalinea"/>
        <w:numPr>
          <w:ilvl w:val="0"/>
          <w:numId w:val="26"/>
        </w:numPr>
        <w:spacing w:before="40" w:after="40" w:line="280" w:lineRule="auto"/>
        <w:rPr>
          <w:rFonts w:asciiTheme="minorHAnsi" w:hAnsiTheme="minorHAnsi" w:cstheme="minorHAnsi"/>
        </w:rPr>
      </w:pPr>
      <w:r w:rsidRPr="001C4AD7">
        <w:rPr>
          <w:rFonts w:asciiTheme="minorHAnsi" w:hAnsiTheme="minorHAnsi" w:cstheme="minorHAnsi"/>
        </w:rPr>
        <w:t>De HIS-leverancier of ICT-beheerder bevestigt dat het incident is afgesloten.</w:t>
      </w:r>
    </w:p>
    <w:p w14:paraId="2589388C" w14:textId="77777777" w:rsidR="001C4AD7" w:rsidRPr="001C4AD7" w:rsidRDefault="001C4AD7" w:rsidP="00D15A40">
      <w:pPr>
        <w:pStyle w:val="Lijstalinea"/>
        <w:numPr>
          <w:ilvl w:val="0"/>
          <w:numId w:val="26"/>
        </w:numPr>
        <w:spacing w:before="40" w:after="40" w:line="280" w:lineRule="auto"/>
        <w:rPr>
          <w:rFonts w:asciiTheme="minorHAnsi" w:hAnsiTheme="minorHAnsi" w:cstheme="minorHAnsi"/>
        </w:rPr>
      </w:pPr>
      <w:r w:rsidRPr="001C4AD7">
        <w:rPr>
          <w:rFonts w:asciiTheme="minorHAnsi" w:hAnsiTheme="minorHAnsi" w:cstheme="minorHAnsi"/>
        </w:rPr>
        <w:t xml:space="preserve">Eventuele tijdelijke maatregelen (telefoondoorschakeling, mobiele </w:t>
      </w:r>
      <w:proofErr w:type="spellStart"/>
      <w:r w:rsidRPr="001C4AD7">
        <w:rPr>
          <w:rFonts w:asciiTheme="minorHAnsi" w:hAnsiTheme="minorHAnsi" w:cstheme="minorHAnsi"/>
        </w:rPr>
        <w:t>hotspot</w:t>
      </w:r>
      <w:proofErr w:type="spellEnd"/>
      <w:r w:rsidRPr="001C4AD7">
        <w:rPr>
          <w:rFonts w:asciiTheme="minorHAnsi" w:hAnsiTheme="minorHAnsi" w:cstheme="minorHAnsi"/>
        </w:rPr>
        <w:t>) zijn teruggedraaid.</w:t>
      </w:r>
    </w:p>
    <w:p w14:paraId="1C4B28CE" w14:textId="77777777" w:rsidR="001C4AD7" w:rsidRPr="00A324AF" w:rsidRDefault="001C4AD7" w:rsidP="00D15A40">
      <w:pPr>
        <w:pStyle w:val="Lijstalinea"/>
        <w:numPr>
          <w:ilvl w:val="0"/>
          <w:numId w:val="26"/>
        </w:numPr>
        <w:spacing w:before="40" w:after="40" w:line="280" w:lineRule="auto"/>
        <w:rPr>
          <w:rFonts w:asciiTheme="majorHAnsi" w:hAnsiTheme="majorHAnsi" w:cstheme="majorHAnsi"/>
          <w:i/>
          <w:iCs/>
          <w:color w:val="C00000"/>
        </w:rPr>
      </w:pPr>
      <w:r w:rsidRPr="00A324AF">
        <w:rPr>
          <w:rFonts w:asciiTheme="majorHAnsi" w:hAnsiTheme="majorHAnsi" w:cstheme="majorHAnsi"/>
          <w:i/>
          <w:iCs/>
          <w:color w:val="C00000"/>
        </w:rPr>
        <w:t>Bij cyberincident: het IRT bevestigt dat de omgeving veilig is, eventueel na herinstallatie of herstel uit back-up.</w:t>
      </w:r>
    </w:p>
    <w:p w14:paraId="0A69276D" w14:textId="77777777" w:rsidR="001C4AD7" w:rsidRPr="001C4AD7" w:rsidRDefault="001C4AD7" w:rsidP="001C4AD7">
      <w:pPr>
        <w:pStyle w:val="Kop2"/>
        <w:rPr>
          <w:color w:val="0078BE" w:themeColor="text2"/>
        </w:rPr>
      </w:pPr>
      <w:bookmarkStart w:id="27" w:name="_9.2_Verwerking_papieren"/>
      <w:bookmarkEnd w:id="27"/>
      <w:r w:rsidRPr="001C4AD7">
        <w:rPr>
          <w:color w:val="0078BE" w:themeColor="text2"/>
          <w:sz w:val="26"/>
        </w:rPr>
        <w:t>9.2 Verwerking papieren registratie</w:t>
      </w:r>
    </w:p>
    <w:p w14:paraId="7F1A4A19" w14:textId="77777777" w:rsidR="001C4AD7" w:rsidRPr="001C4AD7" w:rsidRDefault="001C4AD7" w:rsidP="001C4AD7">
      <w:pPr>
        <w:spacing w:before="60" w:after="60" w:line="280" w:lineRule="auto"/>
        <w:rPr>
          <w:rFonts w:asciiTheme="minorHAnsi" w:hAnsiTheme="minorHAnsi" w:cstheme="minorHAnsi"/>
        </w:rPr>
      </w:pPr>
      <w:r w:rsidRPr="001C4AD7">
        <w:rPr>
          <w:rFonts w:asciiTheme="minorHAnsi" w:hAnsiTheme="minorHAnsi" w:cstheme="minorHAnsi"/>
        </w:rPr>
        <w:t>Na herstel moeten alle tijdens de storing op papier vastgelegde gegevens in het HIS worden verwerkt. Dit gebeurt zo spoedig mogelijk, bij voorkeur binnen 48 uur.</w:t>
      </w:r>
    </w:p>
    <w:p w14:paraId="2E99A88E" w14:textId="77777777" w:rsidR="001C4AD7" w:rsidRPr="001C4AD7" w:rsidRDefault="001C4AD7" w:rsidP="00D15A40">
      <w:pPr>
        <w:pStyle w:val="Lijstalinea"/>
        <w:numPr>
          <w:ilvl w:val="0"/>
          <w:numId w:val="27"/>
        </w:numPr>
        <w:spacing w:before="40" w:after="40" w:line="280" w:lineRule="auto"/>
        <w:rPr>
          <w:rFonts w:asciiTheme="minorHAnsi" w:hAnsiTheme="minorHAnsi" w:cstheme="minorHAnsi"/>
        </w:rPr>
      </w:pPr>
      <w:r w:rsidRPr="001C4AD7">
        <w:rPr>
          <w:rFonts w:asciiTheme="minorHAnsi" w:hAnsiTheme="minorHAnsi" w:cstheme="minorHAnsi"/>
        </w:rPr>
        <w:t>Verzamel alle papieren formulieren centraal.</w:t>
      </w:r>
    </w:p>
    <w:p w14:paraId="57E412A5" w14:textId="23F566BD" w:rsidR="001C4AD7" w:rsidRPr="001C4AD7" w:rsidRDefault="001C4AD7" w:rsidP="00D15A40">
      <w:pPr>
        <w:pStyle w:val="Lijstalinea"/>
        <w:numPr>
          <w:ilvl w:val="0"/>
          <w:numId w:val="27"/>
        </w:numPr>
        <w:spacing w:before="40" w:after="40" w:line="280" w:lineRule="auto"/>
        <w:rPr>
          <w:rFonts w:asciiTheme="minorHAnsi" w:hAnsiTheme="minorHAnsi" w:cstheme="minorHAnsi"/>
        </w:rPr>
      </w:pPr>
      <w:r w:rsidRPr="001C4AD7">
        <w:rPr>
          <w:rFonts w:asciiTheme="minorHAnsi" w:hAnsiTheme="minorHAnsi" w:cstheme="minorHAnsi"/>
        </w:rPr>
        <w:t>Wijs invoer toe aan zorgverleners</w:t>
      </w:r>
      <w:r w:rsidR="00525E09">
        <w:rPr>
          <w:rFonts w:asciiTheme="minorHAnsi" w:hAnsiTheme="minorHAnsi" w:cstheme="minorHAnsi"/>
        </w:rPr>
        <w:t>,</w:t>
      </w:r>
      <w:r w:rsidRPr="001C4AD7">
        <w:rPr>
          <w:rFonts w:asciiTheme="minorHAnsi" w:hAnsiTheme="minorHAnsi" w:cstheme="minorHAnsi"/>
        </w:rPr>
        <w:t xml:space="preserve"> SOEP wordt door of namens de behandelend zorgverlener ingevoerd.</w:t>
      </w:r>
    </w:p>
    <w:p w14:paraId="63AC3395" w14:textId="35D28455" w:rsidR="001C4AD7" w:rsidRPr="001C4AD7" w:rsidRDefault="001C4AD7" w:rsidP="00D15A40">
      <w:pPr>
        <w:pStyle w:val="Lijstalinea"/>
        <w:numPr>
          <w:ilvl w:val="0"/>
          <w:numId w:val="27"/>
        </w:numPr>
        <w:spacing w:before="40" w:after="40" w:line="280" w:lineRule="auto"/>
        <w:rPr>
          <w:rFonts w:asciiTheme="minorHAnsi" w:hAnsiTheme="minorHAnsi" w:cstheme="minorHAnsi"/>
        </w:rPr>
      </w:pPr>
      <w:r w:rsidRPr="001C4AD7">
        <w:rPr>
          <w:rFonts w:asciiTheme="minorHAnsi" w:hAnsiTheme="minorHAnsi" w:cstheme="minorHAnsi"/>
        </w:rPr>
        <w:t xml:space="preserve">Voer per consult </w:t>
      </w:r>
      <w:r w:rsidR="006D4A84">
        <w:rPr>
          <w:rFonts w:asciiTheme="minorHAnsi" w:hAnsiTheme="minorHAnsi" w:cstheme="minorHAnsi"/>
        </w:rPr>
        <w:t>de oorspronkelijke datum en tijd in en vermeld in het journaal</w:t>
      </w:r>
      <w:r w:rsidRPr="001C4AD7">
        <w:rPr>
          <w:rFonts w:asciiTheme="minorHAnsi" w:hAnsiTheme="minorHAnsi" w:cstheme="minorHAnsi"/>
        </w:rPr>
        <w:t>: "Registratie tijdens ICT-uitval</w:t>
      </w:r>
      <w:r w:rsidR="005B31D2">
        <w:rPr>
          <w:rFonts w:asciiTheme="minorHAnsi" w:hAnsiTheme="minorHAnsi" w:cstheme="minorHAnsi"/>
        </w:rPr>
        <w:t>,</w:t>
      </w:r>
      <w:r w:rsidRPr="001C4AD7">
        <w:rPr>
          <w:rFonts w:asciiTheme="minorHAnsi" w:hAnsiTheme="minorHAnsi" w:cstheme="minorHAnsi"/>
        </w:rPr>
        <w:t xml:space="preserve"> oorspronkelijk vastgelegd op papier."</w:t>
      </w:r>
      <w:r w:rsidR="006D4A84">
        <w:rPr>
          <w:rFonts w:asciiTheme="minorHAnsi" w:hAnsiTheme="minorHAnsi" w:cstheme="minorHAnsi"/>
        </w:rPr>
        <w:t xml:space="preserve"> Registreer conform de NHG-richtlijn ADEPD, zodat herkenbaar blijft dat het om een registratie achteraf gaat.</w:t>
      </w:r>
    </w:p>
    <w:p w14:paraId="6043CDB1" w14:textId="77777777" w:rsidR="001C4AD7" w:rsidRPr="001C4AD7" w:rsidRDefault="001C4AD7" w:rsidP="00D15A40">
      <w:pPr>
        <w:pStyle w:val="Lijstalinea"/>
        <w:numPr>
          <w:ilvl w:val="0"/>
          <w:numId w:val="27"/>
        </w:numPr>
        <w:spacing w:before="40" w:after="40" w:line="280" w:lineRule="auto"/>
        <w:rPr>
          <w:rFonts w:asciiTheme="minorHAnsi" w:hAnsiTheme="minorHAnsi" w:cstheme="minorHAnsi"/>
        </w:rPr>
      </w:pPr>
      <w:r w:rsidRPr="001C4AD7">
        <w:rPr>
          <w:rFonts w:asciiTheme="minorHAnsi" w:hAnsiTheme="minorHAnsi" w:cstheme="minorHAnsi"/>
        </w:rPr>
        <w:t>Recepten en verwijzingen die op papier zijn afgegeven: registreer in HIS en archiveer de papieren versie.</w:t>
      </w:r>
    </w:p>
    <w:p w14:paraId="2436F517" w14:textId="1C4127C4" w:rsidR="001C4AD7" w:rsidRDefault="001C4AD7" w:rsidP="00D15A40">
      <w:pPr>
        <w:pStyle w:val="Lijstalinea"/>
        <w:numPr>
          <w:ilvl w:val="0"/>
          <w:numId w:val="27"/>
        </w:numPr>
        <w:spacing w:before="40" w:after="40" w:line="280" w:lineRule="auto"/>
        <w:rPr>
          <w:rFonts w:asciiTheme="minorHAnsi" w:hAnsiTheme="minorHAnsi" w:cstheme="minorBidi"/>
        </w:rPr>
      </w:pPr>
      <w:r w:rsidRPr="469BE5C6">
        <w:rPr>
          <w:rFonts w:asciiTheme="minorHAnsi" w:hAnsiTheme="minorHAnsi" w:cstheme="minorBidi"/>
        </w:rPr>
        <w:t xml:space="preserve">Bewaar de papieren formulieren totdat de invoer in het HIS </w:t>
      </w:r>
      <w:r w:rsidR="00524BB4">
        <w:rPr>
          <w:rFonts w:asciiTheme="minorHAnsi" w:hAnsiTheme="minorHAnsi" w:cstheme="minorBidi"/>
        </w:rPr>
        <w:t>volledig en gecontroleerd is overgenomen</w:t>
      </w:r>
      <w:r w:rsidR="00C95EE3">
        <w:rPr>
          <w:rFonts w:asciiTheme="minorHAnsi" w:hAnsiTheme="minorHAnsi" w:cstheme="minorBidi"/>
        </w:rPr>
        <w:t>.</w:t>
      </w:r>
      <w:r w:rsidR="00524BB4">
        <w:rPr>
          <w:rFonts w:asciiTheme="minorHAnsi" w:hAnsiTheme="minorHAnsi" w:cstheme="minorBidi"/>
        </w:rPr>
        <w:t xml:space="preserve"> </w:t>
      </w:r>
      <w:r w:rsidR="00C95EE3">
        <w:rPr>
          <w:rFonts w:asciiTheme="minorHAnsi" w:hAnsiTheme="minorHAnsi" w:cstheme="minorBidi"/>
        </w:rPr>
        <w:t>P</w:t>
      </w:r>
      <w:r w:rsidR="00524BB4">
        <w:rPr>
          <w:rFonts w:asciiTheme="minorHAnsi" w:hAnsiTheme="minorHAnsi" w:cstheme="minorBidi"/>
        </w:rPr>
        <w:t xml:space="preserve">as daarna </w:t>
      </w:r>
      <w:r w:rsidR="00407195">
        <w:rPr>
          <w:rFonts w:asciiTheme="minorHAnsi" w:hAnsiTheme="minorHAnsi" w:cstheme="minorBidi"/>
        </w:rPr>
        <w:t>mogen</w:t>
      </w:r>
      <w:r w:rsidR="00524BB4">
        <w:rPr>
          <w:rFonts w:asciiTheme="minorHAnsi" w:hAnsiTheme="minorHAnsi" w:cstheme="minorBidi"/>
        </w:rPr>
        <w:t xml:space="preserve"> ze volgens </w:t>
      </w:r>
      <w:r w:rsidR="00407195">
        <w:rPr>
          <w:rFonts w:asciiTheme="minorHAnsi" w:hAnsiTheme="minorHAnsi" w:cstheme="minorBidi"/>
        </w:rPr>
        <w:t xml:space="preserve">het </w:t>
      </w:r>
      <w:proofErr w:type="spellStart"/>
      <w:r w:rsidR="00407195">
        <w:rPr>
          <w:rFonts w:asciiTheme="minorHAnsi" w:hAnsiTheme="minorHAnsi" w:cstheme="minorBidi"/>
        </w:rPr>
        <w:t>privacy-beleid</w:t>
      </w:r>
      <w:proofErr w:type="spellEnd"/>
      <w:r w:rsidR="00407195">
        <w:rPr>
          <w:rFonts w:asciiTheme="minorHAnsi" w:hAnsiTheme="minorHAnsi" w:cstheme="minorBidi"/>
        </w:rPr>
        <w:t xml:space="preserve"> worden vernietigd of bij het dossier worden gevoegd. Tot dat moment vormt de papieren registratie het dossier (</w:t>
      </w:r>
      <w:r w:rsidR="0078133A">
        <w:rPr>
          <w:rFonts w:asciiTheme="minorHAnsi" w:hAnsiTheme="minorHAnsi" w:cstheme="minorBidi"/>
        </w:rPr>
        <w:t>WGBO</w:t>
      </w:r>
      <w:r w:rsidR="00407195">
        <w:rPr>
          <w:rFonts w:asciiTheme="minorHAnsi" w:hAnsiTheme="minorHAnsi" w:cstheme="minorBidi"/>
        </w:rPr>
        <w:t>).</w:t>
      </w:r>
    </w:p>
    <w:p w14:paraId="4900B983" w14:textId="52C94138" w:rsidR="002E25F7" w:rsidRPr="001C4AD7" w:rsidRDefault="002E25F7" w:rsidP="00D15A40">
      <w:pPr>
        <w:pStyle w:val="Lijstalinea"/>
        <w:numPr>
          <w:ilvl w:val="0"/>
          <w:numId w:val="27"/>
        </w:numPr>
        <w:spacing w:before="40" w:after="40" w:line="280" w:lineRule="auto"/>
        <w:rPr>
          <w:rFonts w:asciiTheme="minorHAnsi" w:hAnsiTheme="minorHAnsi" w:cstheme="minorBidi"/>
        </w:rPr>
      </w:pPr>
      <w:r>
        <w:rPr>
          <w:rFonts w:asciiTheme="minorHAnsi" w:hAnsiTheme="minorHAnsi" w:cstheme="minorBidi"/>
        </w:rPr>
        <w:t>Declaraties van consulten die tijdens de uitval op papier zijn geregistreerd, worden na verwerking in het HIS op gebruikelijke wijze ingediend.</w:t>
      </w:r>
    </w:p>
    <w:p w14:paraId="6B653B82" w14:textId="77777777" w:rsidR="001C4AD7" w:rsidRPr="001C4AD7" w:rsidRDefault="001C4AD7" w:rsidP="001C4AD7">
      <w:pPr>
        <w:pStyle w:val="Kop2"/>
        <w:rPr>
          <w:color w:val="0078BE" w:themeColor="text2"/>
        </w:rPr>
      </w:pPr>
      <w:r w:rsidRPr="001C4AD7">
        <w:rPr>
          <w:color w:val="0078BE" w:themeColor="text2"/>
          <w:sz w:val="26"/>
        </w:rPr>
        <w:t>9.3 Controle op gemiste berichten</w:t>
      </w:r>
    </w:p>
    <w:p w14:paraId="25A8E75C" w14:textId="7B54B841" w:rsidR="001C4AD7" w:rsidRPr="001C4AD7" w:rsidRDefault="001C4AD7" w:rsidP="00D15A40">
      <w:pPr>
        <w:pStyle w:val="Lijstalinea"/>
        <w:numPr>
          <w:ilvl w:val="0"/>
          <w:numId w:val="12"/>
        </w:numPr>
        <w:spacing w:before="40" w:after="40" w:line="280" w:lineRule="auto"/>
        <w:rPr>
          <w:rFonts w:asciiTheme="minorHAnsi" w:hAnsiTheme="minorHAnsi" w:cstheme="minorHAnsi"/>
        </w:rPr>
      </w:pPr>
      <w:r w:rsidRPr="001C4AD7">
        <w:rPr>
          <w:rFonts w:asciiTheme="minorHAnsi" w:hAnsiTheme="minorHAnsi" w:cstheme="minorHAnsi"/>
        </w:rPr>
        <w:t>Controleer of laboratorium- en ketenberichten van tijdens de uitval zijn binnengekomen</w:t>
      </w:r>
      <w:r w:rsidR="00D4664C">
        <w:rPr>
          <w:rFonts w:asciiTheme="minorHAnsi" w:hAnsiTheme="minorHAnsi" w:cstheme="minorHAnsi"/>
        </w:rPr>
        <w:t>.</w:t>
      </w:r>
      <w:r w:rsidRPr="001C4AD7">
        <w:rPr>
          <w:rFonts w:asciiTheme="minorHAnsi" w:hAnsiTheme="minorHAnsi" w:cstheme="minorHAnsi"/>
        </w:rPr>
        <w:t xml:space="preserve"> </w:t>
      </w:r>
      <w:r w:rsidR="00D4664C">
        <w:rPr>
          <w:rFonts w:asciiTheme="minorHAnsi" w:hAnsiTheme="minorHAnsi" w:cstheme="minorHAnsi"/>
        </w:rPr>
        <w:t>B</w:t>
      </w:r>
      <w:r w:rsidRPr="001C4AD7">
        <w:rPr>
          <w:rFonts w:asciiTheme="minorHAnsi" w:hAnsiTheme="minorHAnsi" w:cstheme="minorHAnsi"/>
        </w:rPr>
        <w:t>el zo nodig na bij lab/specialist.</w:t>
      </w:r>
    </w:p>
    <w:p w14:paraId="5BC07515" w14:textId="77777777" w:rsidR="001C4AD7" w:rsidRPr="001C4AD7" w:rsidRDefault="001C4AD7" w:rsidP="00D15A40">
      <w:pPr>
        <w:pStyle w:val="Lijstalinea"/>
        <w:numPr>
          <w:ilvl w:val="0"/>
          <w:numId w:val="12"/>
        </w:numPr>
        <w:spacing w:before="40" w:after="40" w:line="280" w:lineRule="auto"/>
        <w:rPr>
          <w:rFonts w:asciiTheme="minorHAnsi" w:hAnsiTheme="minorHAnsi" w:cstheme="minorHAnsi"/>
        </w:rPr>
      </w:pPr>
      <w:r w:rsidRPr="001C4AD7">
        <w:rPr>
          <w:rFonts w:asciiTheme="minorHAnsi" w:hAnsiTheme="minorHAnsi" w:cstheme="minorHAnsi"/>
        </w:rPr>
        <w:t>Controleer e-mail (waaronder Zorgmail) op gemiste of onverwerkte berichten.</w:t>
      </w:r>
    </w:p>
    <w:p w14:paraId="01589D78" w14:textId="77777777" w:rsidR="001C4AD7" w:rsidRPr="001C4AD7" w:rsidRDefault="001C4AD7" w:rsidP="00D15A40">
      <w:pPr>
        <w:pStyle w:val="Lijstalinea"/>
        <w:numPr>
          <w:ilvl w:val="0"/>
          <w:numId w:val="12"/>
        </w:numPr>
        <w:spacing w:before="40" w:after="40" w:line="280" w:lineRule="auto"/>
        <w:rPr>
          <w:rFonts w:asciiTheme="minorHAnsi" w:hAnsiTheme="minorHAnsi" w:cstheme="minorHAnsi"/>
        </w:rPr>
      </w:pPr>
      <w:r w:rsidRPr="001C4AD7">
        <w:rPr>
          <w:rFonts w:asciiTheme="minorHAnsi" w:hAnsiTheme="minorHAnsi" w:cstheme="minorHAnsi"/>
        </w:rPr>
        <w:lastRenderedPageBreak/>
        <w:t>Controleer of er tijdens de uitval afspraken handmatig zijn gemaakt die in het HIS verwerkt moeten worden.</w:t>
      </w:r>
    </w:p>
    <w:p w14:paraId="431E5F2E" w14:textId="14E3B7C6" w:rsidR="004E26DF" w:rsidRPr="004E26DF" w:rsidRDefault="004E26DF" w:rsidP="004E26DF">
      <w:pPr>
        <w:pStyle w:val="Kop2"/>
        <w:rPr>
          <w:color w:val="0078BE" w:themeColor="text2"/>
        </w:rPr>
      </w:pPr>
      <w:r w:rsidRPr="001C4AD7">
        <w:rPr>
          <w:color w:val="0078BE" w:themeColor="text2"/>
          <w:sz w:val="26"/>
        </w:rPr>
        <w:t>9.</w:t>
      </w:r>
      <w:r w:rsidR="00EB547B">
        <w:rPr>
          <w:color w:val="0078BE" w:themeColor="text2"/>
          <w:sz w:val="26"/>
        </w:rPr>
        <w:t>4</w:t>
      </w:r>
      <w:r w:rsidRPr="001C4AD7">
        <w:rPr>
          <w:color w:val="0078BE" w:themeColor="text2"/>
          <w:sz w:val="26"/>
        </w:rPr>
        <w:t xml:space="preserve"> Co</w:t>
      </w:r>
      <w:r>
        <w:rPr>
          <w:color w:val="0078BE" w:themeColor="text2"/>
          <w:sz w:val="26"/>
        </w:rPr>
        <w:t xml:space="preserve">mmunicatie </w:t>
      </w:r>
      <w:r w:rsidR="00EB547B" w:rsidRPr="001C4AD7">
        <w:rPr>
          <w:color w:val="0078BE" w:themeColor="text2"/>
          <w:sz w:val="26"/>
        </w:rPr>
        <w:t>'</w:t>
      </w:r>
      <w:proofErr w:type="spellStart"/>
      <w:r w:rsidR="00EB547B" w:rsidRPr="001C4AD7">
        <w:rPr>
          <w:color w:val="0078BE" w:themeColor="text2"/>
          <w:sz w:val="26"/>
        </w:rPr>
        <w:t>all</w:t>
      </w:r>
      <w:proofErr w:type="spellEnd"/>
      <w:r w:rsidR="00EB547B">
        <w:rPr>
          <w:color w:val="0078BE" w:themeColor="text2"/>
          <w:sz w:val="26"/>
        </w:rPr>
        <w:t xml:space="preserve"> </w:t>
      </w:r>
      <w:proofErr w:type="spellStart"/>
      <w:r w:rsidR="00EB547B">
        <w:rPr>
          <w:color w:val="0078BE" w:themeColor="text2"/>
          <w:sz w:val="26"/>
        </w:rPr>
        <w:t>clear</w:t>
      </w:r>
      <w:proofErr w:type="spellEnd"/>
      <w:r w:rsidR="00EB547B" w:rsidRPr="001C4AD7">
        <w:rPr>
          <w:color w:val="0078BE" w:themeColor="text2"/>
          <w:sz w:val="26"/>
        </w:rPr>
        <w:t>'</w:t>
      </w:r>
    </w:p>
    <w:p w14:paraId="212416C8" w14:textId="77777777" w:rsidR="001C4AD7" w:rsidRPr="001C4AD7" w:rsidRDefault="001C4AD7" w:rsidP="00D15A40">
      <w:pPr>
        <w:pStyle w:val="Lijstalinea"/>
        <w:numPr>
          <w:ilvl w:val="0"/>
          <w:numId w:val="12"/>
        </w:numPr>
        <w:spacing w:before="40" w:after="40" w:line="280" w:lineRule="auto"/>
        <w:rPr>
          <w:rFonts w:asciiTheme="minorHAnsi" w:hAnsiTheme="minorHAnsi" w:cstheme="minorHAnsi"/>
        </w:rPr>
      </w:pPr>
      <w:r w:rsidRPr="001C4AD7">
        <w:rPr>
          <w:rFonts w:asciiTheme="minorHAnsi" w:hAnsiTheme="minorHAnsi" w:cstheme="minorHAnsi"/>
        </w:rPr>
        <w:t>Interne mededeling: incident is afgesloten, verwerking papieren registratie loopt.</w:t>
      </w:r>
    </w:p>
    <w:p w14:paraId="008AC7E2" w14:textId="77777777" w:rsidR="001C4AD7" w:rsidRPr="001C4AD7" w:rsidRDefault="001C4AD7" w:rsidP="00D15A40">
      <w:pPr>
        <w:pStyle w:val="Lijstalinea"/>
        <w:numPr>
          <w:ilvl w:val="0"/>
          <w:numId w:val="12"/>
        </w:numPr>
        <w:spacing w:before="40" w:after="40" w:line="280" w:lineRule="auto"/>
        <w:rPr>
          <w:rFonts w:asciiTheme="minorHAnsi" w:hAnsiTheme="minorHAnsi" w:cstheme="minorHAnsi"/>
        </w:rPr>
      </w:pPr>
      <w:r w:rsidRPr="001C4AD7">
        <w:rPr>
          <w:rFonts w:asciiTheme="minorHAnsi" w:hAnsiTheme="minorHAnsi" w:cstheme="minorHAnsi"/>
        </w:rPr>
        <w:t>Bericht op website / antwoordapparaat aanpassen of verwijderen.</w:t>
      </w:r>
    </w:p>
    <w:p w14:paraId="6722D8AE" w14:textId="24C64F19" w:rsidR="001C4AD7" w:rsidRPr="001C4AD7" w:rsidRDefault="00EB2A14" w:rsidP="00D15A40">
      <w:pPr>
        <w:pStyle w:val="Lijstalinea"/>
        <w:numPr>
          <w:ilvl w:val="0"/>
          <w:numId w:val="12"/>
        </w:numPr>
        <w:spacing w:before="40" w:after="40" w:line="280" w:lineRule="auto"/>
        <w:rPr>
          <w:rFonts w:asciiTheme="minorHAnsi" w:hAnsiTheme="minorHAnsi" w:cstheme="minorBidi"/>
        </w:rPr>
      </w:pPr>
      <w:r w:rsidRPr="469BE5C6">
        <w:rPr>
          <w:rFonts w:asciiTheme="minorHAnsi" w:hAnsiTheme="minorHAnsi" w:cstheme="minorBidi"/>
        </w:rPr>
        <w:t>Als</w:t>
      </w:r>
      <w:r w:rsidR="001C4AD7" w:rsidRPr="469BE5C6">
        <w:rPr>
          <w:rFonts w:asciiTheme="minorHAnsi" w:hAnsiTheme="minorHAnsi" w:cstheme="minorBidi"/>
        </w:rPr>
        <w:t xml:space="preserve"> externe partijen geïnformeerd zijn (HAP, apotheek, zorggroep)</w:t>
      </w:r>
      <w:r w:rsidR="002E37DD">
        <w:rPr>
          <w:rFonts w:asciiTheme="minorHAnsi" w:hAnsiTheme="minorHAnsi" w:cstheme="minorBidi"/>
        </w:rPr>
        <w:t xml:space="preserve">, </w:t>
      </w:r>
      <w:r w:rsidR="001111E2">
        <w:rPr>
          <w:rFonts w:asciiTheme="minorHAnsi" w:hAnsiTheme="minorHAnsi" w:cstheme="minorBidi"/>
        </w:rPr>
        <w:t>informeer hen ook</w:t>
      </w:r>
      <w:r w:rsidR="001C4AD7" w:rsidRPr="469BE5C6">
        <w:rPr>
          <w:rFonts w:asciiTheme="minorHAnsi" w:hAnsiTheme="minorHAnsi" w:cstheme="minorBidi"/>
        </w:rPr>
        <w:t xml:space="preserve"> </w:t>
      </w:r>
      <w:r w:rsidR="007B4323">
        <w:rPr>
          <w:rFonts w:asciiTheme="minorHAnsi" w:hAnsiTheme="minorHAnsi" w:cstheme="minorBidi"/>
        </w:rPr>
        <w:t>zodra de storing is verholpen</w:t>
      </w:r>
      <w:r w:rsidR="001C4AD7" w:rsidRPr="469BE5C6">
        <w:rPr>
          <w:rFonts w:asciiTheme="minorHAnsi" w:hAnsiTheme="minorHAnsi" w:cstheme="minorBidi"/>
        </w:rPr>
        <w:t>.</w:t>
      </w:r>
    </w:p>
    <w:p w14:paraId="3EDF722A" w14:textId="77777777" w:rsidR="001C4AD7" w:rsidRPr="001C4AD7" w:rsidRDefault="001C4AD7" w:rsidP="001C4AD7">
      <w:pPr>
        <w:pStyle w:val="Kop2"/>
        <w:rPr>
          <w:color w:val="0078BE" w:themeColor="text2"/>
        </w:rPr>
      </w:pPr>
      <w:r w:rsidRPr="001C4AD7">
        <w:rPr>
          <w:color w:val="0078BE" w:themeColor="text2"/>
          <w:sz w:val="26"/>
        </w:rPr>
        <w:t>9.5 Evaluatie</w:t>
      </w:r>
    </w:p>
    <w:p w14:paraId="1D2B8A3B" w14:textId="77777777" w:rsidR="001C4AD7" w:rsidRPr="001C4AD7" w:rsidRDefault="001C4AD7" w:rsidP="001C4AD7">
      <w:pPr>
        <w:spacing w:before="60" w:after="60" w:line="280" w:lineRule="auto"/>
        <w:rPr>
          <w:rFonts w:asciiTheme="minorHAnsi" w:hAnsiTheme="minorHAnsi" w:cstheme="minorHAnsi"/>
        </w:rPr>
      </w:pPr>
      <w:r w:rsidRPr="001C4AD7">
        <w:rPr>
          <w:rFonts w:asciiTheme="minorHAnsi" w:hAnsiTheme="minorHAnsi" w:cstheme="minorHAnsi"/>
        </w:rPr>
        <w:t>Binnen twee weken na het incident vindt een evaluatie plaats met betrokken medewerkers. Doel is leren, niet beoordelen. Behandel ten minste:</w:t>
      </w:r>
    </w:p>
    <w:p w14:paraId="2A62AC29" w14:textId="77777777" w:rsidR="001C4AD7" w:rsidRPr="001C4AD7" w:rsidRDefault="001C4AD7" w:rsidP="00D15A40">
      <w:pPr>
        <w:pStyle w:val="Lijstalinea"/>
        <w:numPr>
          <w:ilvl w:val="0"/>
          <w:numId w:val="12"/>
        </w:numPr>
        <w:spacing w:before="40" w:after="40" w:line="280" w:lineRule="auto"/>
        <w:rPr>
          <w:rFonts w:asciiTheme="minorHAnsi" w:hAnsiTheme="minorHAnsi" w:cstheme="minorHAnsi"/>
        </w:rPr>
      </w:pPr>
      <w:r w:rsidRPr="001C4AD7">
        <w:rPr>
          <w:rFonts w:asciiTheme="minorHAnsi" w:hAnsiTheme="minorHAnsi" w:cstheme="minorHAnsi"/>
        </w:rPr>
        <w:t>Wat ging goed en moet behouden blijven?</w:t>
      </w:r>
    </w:p>
    <w:p w14:paraId="2673799D" w14:textId="77777777" w:rsidR="001C4AD7" w:rsidRPr="001C4AD7" w:rsidRDefault="001C4AD7" w:rsidP="00D15A40">
      <w:pPr>
        <w:pStyle w:val="Lijstalinea"/>
        <w:numPr>
          <w:ilvl w:val="0"/>
          <w:numId w:val="12"/>
        </w:numPr>
        <w:spacing w:before="40" w:after="40" w:line="280" w:lineRule="auto"/>
        <w:rPr>
          <w:rFonts w:asciiTheme="minorHAnsi" w:hAnsiTheme="minorHAnsi" w:cstheme="minorHAnsi"/>
        </w:rPr>
      </w:pPr>
      <w:r w:rsidRPr="001C4AD7">
        <w:rPr>
          <w:rFonts w:asciiTheme="minorHAnsi" w:hAnsiTheme="minorHAnsi" w:cstheme="minorHAnsi"/>
        </w:rPr>
        <w:t>Wat ging niet goed en moet verbeterd worden?</w:t>
      </w:r>
    </w:p>
    <w:p w14:paraId="370D31E9" w14:textId="77777777" w:rsidR="001C4AD7" w:rsidRPr="001C4AD7" w:rsidRDefault="001C4AD7" w:rsidP="00D15A40">
      <w:pPr>
        <w:pStyle w:val="Lijstalinea"/>
        <w:numPr>
          <w:ilvl w:val="0"/>
          <w:numId w:val="12"/>
        </w:numPr>
        <w:spacing w:before="40" w:after="40" w:line="280" w:lineRule="auto"/>
        <w:rPr>
          <w:rFonts w:asciiTheme="minorHAnsi" w:hAnsiTheme="minorHAnsi" w:cstheme="minorHAnsi"/>
        </w:rPr>
      </w:pPr>
      <w:r w:rsidRPr="001C4AD7">
        <w:rPr>
          <w:rFonts w:asciiTheme="minorHAnsi" w:hAnsiTheme="minorHAnsi" w:cstheme="minorHAnsi"/>
        </w:rPr>
        <w:t>Was het plan duidelijk en bruikbaar?</w:t>
      </w:r>
    </w:p>
    <w:p w14:paraId="10408220" w14:textId="77777777" w:rsidR="001C4AD7" w:rsidRPr="001C4AD7" w:rsidRDefault="001C4AD7" w:rsidP="00D15A40">
      <w:pPr>
        <w:pStyle w:val="Lijstalinea"/>
        <w:numPr>
          <w:ilvl w:val="0"/>
          <w:numId w:val="12"/>
        </w:numPr>
        <w:spacing w:before="40" w:after="40" w:line="280" w:lineRule="auto"/>
        <w:rPr>
          <w:rFonts w:asciiTheme="minorHAnsi" w:hAnsiTheme="minorHAnsi" w:cstheme="minorHAnsi"/>
        </w:rPr>
      </w:pPr>
      <w:r w:rsidRPr="001C4AD7">
        <w:rPr>
          <w:rFonts w:asciiTheme="minorHAnsi" w:hAnsiTheme="minorHAnsi" w:cstheme="minorHAnsi"/>
        </w:rPr>
        <w:t>Waren rollen, contactgegevens en de noodmap actueel?</w:t>
      </w:r>
    </w:p>
    <w:p w14:paraId="6D1087A5" w14:textId="496E7565" w:rsidR="001C4AD7" w:rsidRPr="006512AE" w:rsidRDefault="001C4AD7" w:rsidP="006512AE">
      <w:pPr>
        <w:pStyle w:val="Lijstalinea"/>
        <w:numPr>
          <w:ilvl w:val="0"/>
          <w:numId w:val="12"/>
        </w:numPr>
        <w:spacing w:before="40" w:after="40" w:line="280" w:lineRule="auto"/>
        <w:rPr>
          <w:rFonts w:asciiTheme="minorHAnsi" w:hAnsiTheme="minorHAnsi" w:cstheme="minorHAnsi"/>
        </w:rPr>
      </w:pPr>
      <w:r w:rsidRPr="001C4AD7">
        <w:rPr>
          <w:rFonts w:asciiTheme="minorHAnsi" w:hAnsiTheme="minorHAnsi" w:cstheme="minorHAnsi"/>
        </w:rPr>
        <w:t>Welke aanpassingen zijn nodig in dit plan, in opleiding, of in technische voorzieningen?</w:t>
      </w:r>
    </w:p>
    <w:p w14:paraId="2E30B975" w14:textId="3AA07E66" w:rsidR="001C4AD7" w:rsidRPr="001C4AD7" w:rsidRDefault="001C4AD7" w:rsidP="001C4AD7">
      <w:pPr>
        <w:spacing w:before="60" w:after="60" w:line="280" w:lineRule="auto"/>
        <w:rPr>
          <w:rFonts w:asciiTheme="minorHAnsi" w:hAnsiTheme="minorHAnsi" w:cstheme="minorHAnsi"/>
        </w:rPr>
      </w:pPr>
      <w:r w:rsidRPr="001C4AD7">
        <w:rPr>
          <w:rFonts w:asciiTheme="minorHAnsi" w:hAnsiTheme="minorHAnsi" w:cstheme="minorHAnsi"/>
        </w:rPr>
        <w:t>De evaluatie en eventueel daaruit voortvloeiende aanpassingen worden vastgelegd in het versiebeheer (</w:t>
      </w:r>
      <w:r w:rsidR="001938C4">
        <w:rPr>
          <w:rFonts w:asciiTheme="minorHAnsi" w:hAnsiTheme="minorHAnsi" w:cstheme="minorHAnsi"/>
        </w:rPr>
        <w:t xml:space="preserve">zie </w:t>
      </w:r>
      <w:hyperlink w:anchor="_1.2_Versiebeheer" w:history="1">
        <w:r w:rsidR="001938C4">
          <w:rPr>
            <w:rStyle w:val="Hyperlink"/>
            <w:rFonts w:asciiTheme="minorHAnsi" w:hAnsiTheme="minorHAnsi" w:cstheme="minorHAnsi"/>
          </w:rPr>
          <w:t>1.2</w:t>
        </w:r>
      </w:hyperlink>
      <w:r w:rsidRPr="001C4AD7">
        <w:rPr>
          <w:rFonts w:asciiTheme="minorHAnsi" w:hAnsiTheme="minorHAnsi" w:cstheme="minorHAnsi"/>
        </w:rPr>
        <w:t>) en in het incidentlogboek (</w:t>
      </w:r>
      <w:hyperlink w:anchor="_Bijlage_D_–_3" w:history="1">
        <w:r w:rsidR="001C026D">
          <w:rPr>
            <w:rStyle w:val="Hyperlink"/>
            <w:rFonts w:asciiTheme="minorHAnsi" w:hAnsiTheme="minorHAnsi" w:cstheme="minorHAnsi"/>
          </w:rPr>
          <w:t>Bijlage C</w:t>
        </w:r>
      </w:hyperlink>
      <w:r w:rsidRPr="001C4AD7">
        <w:rPr>
          <w:rFonts w:asciiTheme="minorHAnsi" w:hAnsiTheme="minorHAnsi" w:cstheme="minorHAnsi"/>
        </w:rPr>
        <w:t>).</w:t>
      </w:r>
    </w:p>
    <w:p w14:paraId="1E47825E" w14:textId="77777777" w:rsidR="001C4AD7" w:rsidRPr="002A537F" w:rsidRDefault="001C4AD7" w:rsidP="001C4AD7">
      <w:pPr>
        <w:pStyle w:val="Kop2"/>
        <w:rPr>
          <w:color w:val="0078BE" w:themeColor="text2"/>
        </w:rPr>
      </w:pPr>
      <w:r w:rsidRPr="002A537F">
        <w:rPr>
          <w:color w:val="0078BE" w:themeColor="text2"/>
          <w:sz w:val="26"/>
        </w:rPr>
        <w:t>9.6 Datalekbeoordeling na herstel</w:t>
      </w:r>
    </w:p>
    <w:p w14:paraId="386100DA" w14:textId="68EA557B" w:rsidR="001C4AD7" w:rsidRPr="001C4AD7" w:rsidRDefault="001C4AD7" w:rsidP="001C4AD7">
      <w:pPr>
        <w:spacing w:before="60" w:after="60" w:line="280" w:lineRule="auto"/>
        <w:rPr>
          <w:rFonts w:asciiTheme="minorHAnsi" w:hAnsiTheme="minorHAnsi" w:cstheme="minorHAnsi"/>
        </w:rPr>
      </w:pPr>
      <w:r w:rsidRPr="001C4AD7">
        <w:rPr>
          <w:rFonts w:asciiTheme="minorHAnsi" w:hAnsiTheme="minorHAnsi" w:cstheme="minorHAnsi"/>
        </w:rPr>
        <w:t xml:space="preserve">Onafhankelijk van de oorzaak beoordeelt de FG / </w:t>
      </w:r>
      <w:r w:rsidR="002E25F7">
        <w:rPr>
          <w:rFonts w:asciiTheme="minorHAnsi" w:hAnsiTheme="minorHAnsi" w:cstheme="minorHAnsi"/>
        </w:rPr>
        <w:t>het p</w:t>
      </w:r>
      <w:r w:rsidRPr="001C4AD7">
        <w:rPr>
          <w:rFonts w:asciiTheme="minorHAnsi" w:hAnsiTheme="minorHAnsi" w:cstheme="minorHAnsi"/>
        </w:rPr>
        <w:t xml:space="preserve">rivacy-aanspreekpunt na herstel of sprake </w:t>
      </w:r>
      <w:r w:rsidR="002E25F7">
        <w:rPr>
          <w:rFonts w:asciiTheme="minorHAnsi" w:hAnsiTheme="minorHAnsi" w:cstheme="minorHAnsi"/>
        </w:rPr>
        <w:t>was</w:t>
      </w:r>
      <w:r w:rsidRPr="001C4AD7">
        <w:rPr>
          <w:rFonts w:asciiTheme="minorHAnsi" w:hAnsiTheme="minorHAnsi" w:cstheme="minorHAnsi"/>
        </w:rPr>
        <w:t xml:space="preserve"> van een datalek</w:t>
      </w:r>
      <w:r w:rsidR="002E25F7">
        <w:rPr>
          <w:rFonts w:asciiTheme="minorHAnsi" w:hAnsiTheme="minorHAnsi" w:cstheme="minorHAnsi"/>
        </w:rPr>
        <w:t xml:space="preserve"> (zie </w:t>
      </w:r>
      <w:hyperlink w:anchor="_7.5_Datalek_(zonder_2" w:history="1">
        <w:r w:rsidR="002E25F7" w:rsidRPr="0011409F">
          <w:rPr>
            <w:rStyle w:val="Hyperlink"/>
            <w:rFonts w:asciiTheme="minorHAnsi" w:hAnsiTheme="minorHAnsi" w:cstheme="minorHAnsi"/>
          </w:rPr>
          <w:t>7.5</w:t>
        </w:r>
      </w:hyperlink>
      <w:r w:rsidR="002E25F7">
        <w:rPr>
          <w:rFonts w:asciiTheme="minorHAnsi" w:hAnsiTheme="minorHAnsi" w:cstheme="minorHAnsi"/>
        </w:rPr>
        <w:t>)</w:t>
      </w:r>
      <w:r w:rsidRPr="001C4AD7">
        <w:rPr>
          <w:rFonts w:asciiTheme="minorHAnsi" w:hAnsiTheme="minorHAnsi" w:cstheme="minorHAnsi"/>
        </w:rPr>
        <w:t xml:space="preserve">. </w:t>
      </w:r>
      <w:r w:rsidR="002E25F7">
        <w:rPr>
          <w:rFonts w:asciiTheme="minorHAnsi" w:hAnsiTheme="minorHAnsi" w:cstheme="minorHAnsi"/>
        </w:rPr>
        <w:t>Documenteer de afweging in het datalekregister</w:t>
      </w:r>
      <w:r w:rsidR="0011409F">
        <w:rPr>
          <w:rFonts w:asciiTheme="minorHAnsi" w:hAnsiTheme="minorHAnsi" w:cstheme="minorHAnsi"/>
        </w:rPr>
        <w:t>. B</w:t>
      </w:r>
      <w:r w:rsidR="002E25F7">
        <w:rPr>
          <w:rFonts w:asciiTheme="minorHAnsi" w:hAnsiTheme="minorHAnsi" w:cstheme="minorHAnsi"/>
        </w:rPr>
        <w:t>ij meldplicht geldt de termijn van 72 uur na ontdekking.</w:t>
      </w:r>
    </w:p>
    <w:p w14:paraId="7C6A8794" w14:textId="77777777" w:rsidR="001C4AD7" w:rsidRDefault="001C4AD7" w:rsidP="001C4AD7">
      <w:r>
        <w:br w:type="page"/>
      </w:r>
    </w:p>
    <w:p w14:paraId="2276FB2F" w14:textId="77777777" w:rsidR="00363139" w:rsidRPr="00363139" w:rsidRDefault="00363139" w:rsidP="00363139">
      <w:pPr>
        <w:pStyle w:val="Kop1"/>
      </w:pPr>
      <w:r w:rsidRPr="00363139">
        <w:rPr>
          <w:sz w:val="32"/>
          <w:szCs w:val="32"/>
        </w:rPr>
        <w:lastRenderedPageBreak/>
        <w:t>10. Preventie, back-up en weerbaarheid</w:t>
      </w:r>
    </w:p>
    <w:p w14:paraId="498EF08C" w14:textId="6963511D" w:rsidR="00363139" w:rsidRPr="00363139" w:rsidRDefault="274802EA" w:rsidP="6527445B">
      <w:pPr>
        <w:spacing w:before="60" w:after="60" w:line="280" w:lineRule="auto"/>
        <w:rPr>
          <w:rFonts w:asciiTheme="minorHAnsi" w:hAnsiTheme="minorHAnsi" w:cstheme="minorBidi"/>
        </w:rPr>
      </w:pPr>
      <w:r w:rsidRPr="275CC766">
        <w:rPr>
          <w:rFonts w:asciiTheme="minorHAnsi" w:hAnsiTheme="minorHAnsi" w:cstheme="minorBidi"/>
        </w:rPr>
        <w:t xml:space="preserve">Een </w:t>
      </w:r>
      <w:r w:rsidR="15ADCF87" w:rsidRPr="275CC766">
        <w:rPr>
          <w:rFonts w:asciiTheme="minorHAnsi" w:hAnsiTheme="minorHAnsi" w:cstheme="minorBidi"/>
        </w:rPr>
        <w:t xml:space="preserve">noodplan </w:t>
      </w:r>
      <w:r w:rsidRPr="275CC766">
        <w:rPr>
          <w:rFonts w:asciiTheme="minorHAnsi" w:hAnsiTheme="minorHAnsi" w:cstheme="minorBidi"/>
        </w:rPr>
        <w:t xml:space="preserve">staat niet op zichzelf. De praktijk </w:t>
      </w:r>
      <w:r w:rsidR="00C0634A">
        <w:rPr>
          <w:rFonts w:asciiTheme="minorHAnsi" w:hAnsiTheme="minorHAnsi" w:cstheme="minorBidi"/>
        </w:rPr>
        <w:t>beperkt de kans en de impact van ICT-uitval met onderstaande randvoorwaarden, in lijn met NEN 7510:2024</w:t>
      </w:r>
    </w:p>
    <w:p w14:paraId="0BAF06BA" w14:textId="77777777" w:rsidR="00363139" w:rsidRPr="007E30BA" w:rsidRDefault="00363139" w:rsidP="00363139">
      <w:pPr>
        <w:pStyle w:val="Kop2"/>
        <w:rPr>
          <w:color w:val="0078BE" w:themeColor="text2"/>
        </w:rPr>
      </w:pPr>
      <w:bookmarkStart w:id="28" w:name="_10.1_Back-up"/>
      <w:bookmarkEnd w:id="28"/>
      <w:r w:rsidRPr="007E30BA">
        <w:rPr>
          <w:color w:val="0078BE" w:themeColor="text2"/>
          <w:sz w:val="26"/>
        </w:rPr>
        <w:t>10.1 Back-up</w:t>
      </w:r>
    </w:p>
    <w:p w14:paraId="54A1B535" w14:textId="5FDD6250" w:rsidR="00363139" w:rsidRPr="00363139" w:rsidRDefault="00D50068" w:rsidP="00363139">
      <w:pPr>
        <w:spacing w:before="60" w:after="60" w:line="280" w:lineRule="auto"/>
        <w:rPr>
          <w:rFonts w:asciiTheme="minorHAnsi" w:hAnsiTheme="minorHAnsi" w:cstheme="minorHAnsi"/>
        </w:rPr>
      </w:pPr>
      <w:r w:rsidRPr="00D50068">
        <w:rPr>
          <w:rFonts w:asciiTheme="minorHAnsi" w:hAnsiTheme="minorHAnsi" w:cstheme="minorHAnsi"/>
        </w:rPr>
        <w:t>De praktijk legt de back-upafspraken met de HIS-leverancier vast in de SLA en controleert deze jaarlijks:</w:t>
      </w:r>
    </w:p>
    <w:p w14:paraId="6609C9D2" w14:textId="4EE8AEFE" w:rsidR="00D50068" w:rsidRDefault="00D50068" w:rsidP="00D50068">
      <w:pPr>
        <w:pStyle w:val="Lijstalinea"/>
        <w:numPr>
          <w:ilvl w:val="0"/>
          <w:numId w:val="12"/>
        </w:numPr>
        <w:spacing w:before="40" w:after="40" w:line="280" w:lineRule="auto"/>
        <w:rPr>
          <w:rFonts w:asciiTheme="minorHAnsi" w:hAnsiTheme="minorHAnsi" w:cstheme="minorHAnsi"/>
        </w:rPr>
      </w:pPr>
      <w:r w:rsidRPr="00D50068">
        <w:rPr>
          <w:rFonts w:asciiTheme="minorHAnsi" w:hAnsiTheme="minorHAnsi" w:cstheme="minorHAnsi"/>
        </w:rPr>
        <w:t>Dagelijkse automatische back-up</w:t>
      </w:r>
      <w:r w:rsidR="00B75749">
        <w:rPr>
          <w:rFonts w:asciiTheme="minorHAnsi" w:hAnsiTheme="minorHAnsi" w:cstheme="minorHAnsi"/>
        </w:rPr>
        <w:t>,</w:t>
      </w:r>
      <w:r w:rsidRPr="00D50068">
        <w:rPr>
          <w:rFonts w:asciiTheme="minorHAnsi" w:hAnsiTheme="minorHAnsi" w:cstheme="minorHAnsi"/>
        </w:rPr>
        <w:t xml:space="preserve"> bewaartermijn minimaal 30 dagen.</w:t>
      </w:r>
    </w:p>
    <w:p w14:paraId="1C18D666" w14:textId="1A72CA36" w:rsidR="00D50068" w:rsidRDefault="00D50068" w:rsidP="00D50068">
      <w:pPr>
        <w:pStyle w:val="Lijstalinea"/>
        <w:numPr>
          <w:ilvl w:val="0"/>
          <w:numId w:val="12"/>
        </w:numPr>
        <w:spacing w:before="40" w:after="40" w:line="280" w:lineRule="auto"/>
        <w:rPr>
          <w:rFonts w:asciiTheme="minorHAnsi" w:hAnsiTheme="minorHAnsi" w:cstheme="minorHAnsi"/>
        </w:rPr>
      </w:pPr>
      <w:r w:rsidRPr="00D50068">
        <w:rPr>
          <w:rFonts w:asciiTheme="minorHAnsi" w:hAnsiTheme="minorHAnsi" w:cstheme="minorHAnsi"/>
        </w:rPr>
        <w:t>Opslag off-site of geografisch gescheiden</w:t>
      </w:r>
      <w:r w:rsidR="00B75749">
        <w:rPr>
          <w:rFonts w:asciiTheme="minorHAnsi" w:hAnsiTheme="minorHAnsi" w:cstheme="minorHAnsi"/>
        </w:rPr>
        <w:t>,</w:t>
      </w:r>
      <w:r w:rsidRPr="00D50068">
        <w:rPr>
          <w:rFonts w:asciiTheme="minorHAnsi" w:hAnsiTheme="minorHAnsi" w:cstheme="minorHAnsi"/>
        </w:rPr>
        <w:t xml:space="preserve"> aantoonbaar beschermd tegen ransomware (offline of </w:t>
      </w:r>
      <w:proofErr w:type="spellStart"/>
      <w:r w:rsidRPr="00D50068">
        <w:rPr>
          <w:rFonts w:asciiTheme="minorHAnsi" w:hAnsiTheme="minorHAnsi" w:cstheme="minorHAnsi"/>
        </w:rPr>
        <w:t>immutable</w:t>
      </w:r>
      <w:proofErr w:type="spellEnd"/>
      <w:r w:rsidRPr="00D50068">
        <w:rPr>
          <w:rFonts w:asciiTheme="minorHAnsi" w:hAnsiTheme="minorHAnsi" w:cstheme="minorHAnsi"/>
        </w:rPr>
        <w:t>).</w:t>
      </w:r>
    </w:p>
    <w:p w14:paraId="32C973D3" w14:textId="77777777" w:rsidR="00D50068" w:rsidRDefault="00D50068" w:rsidP="00D50068">
      <w:pPr>
        <w:pStyle w:val="Lijstalinea"/>
        <w:numPr>
          <w:ilvl w:val="0"/>
          <w:numId w:val="12"/>
        </w:numPr>
        <w:spacing w:before="40" w:after="40" w:line="280" w:lineRule="auto"/>
        <w:rPr>
          <w:rFonts w:asciiTheme="minorHAnsi" w:hAnsiTheme="minorHAnsi" w:cstheme="minorHAnsi"/>
        </w:rPr>
      </w:pPr>
      <w:r w:rsidRPr="00D50068">
        <w:rPr>
          <w:rFonts w:asciiTheme="minorHAnsi" w:hAnsiTheme="minorHAnsi" w:cstheme="minorHAnsi"/>
        </w:rPr>
        <w:t>Hersteltest minimaal jaarlijks, met schriftelijke bevestiging van de leverancier.</w:t>
      </w:r>
    </w:p>
    <w:p w14:paraId="336A19EF" w14:textId="428CE8BD" w:rsidR="00D50068" w:rsidRPr="00D50068" w:rsidRDefault="00D50068" w:rsidP="00D50068">
      <w:pPr>
        <w:pStyle w:val="Lijstalinea"/>
        <w:numPr>
          <w:ilvl w:val="0"/>
          <w:numId w:val="12"/>
        </w:numPr>
        <w:spacing w:before="40" w:after="40" w:line="280" w:lineRule="auto"/>
        <w:rPr>
          <w:rFonts w:asciiTheme="minorHAnsi" w:hAnsiTheme="minorHAnsi" w:cstheme="minorHAnsi"/>
        </w:rPr>
      </w:pPr>
      <w:r w:rsidRPr="00D50068">
        <w:rPr>
          <w:rFonts w:asciiTheme="minorHAnsi" w:hAnsiTheme="minorHAnsi" w:cstheme="minorHAnsi"/>
        </w:rPr>
        <w:t>Lokale gegevens: eigen back-up via de ICT-beheerder, bij voorkeur 3-2-1 (3 kopieën, 2 media, 1 off-site).</w:t>
      </w:r>
    </w:p>
    <w:p w14:paraId="1C103303" w14:textId="77777777" w:rsidR="00363139" w:rsidRPr="007E30BA" w:rsidRDefault="00363139" w:rsidP="00363139">
      <w:pPr>
        <w:pStyle w:val="Kop2"/>
        <w:rPr>
          <w:color w:val="0078BE" w:themeColor="text2"/>
        </w:rPr>
      </w:pPr>
      <w:r w:rsidRPr="007E30BA">
        <w:rPr>
          <w:color w:val="0078BE" w:themeColor="text2"/>
          <w:sz w:val="26"/>
        </w:rPr>
        <w:t>10.2 Inventarisatie ICT-middelen</w:t>
      </w:r>
    </w:p>
    <w:p w14:paraId="3481ABFE" w14:textId="5CEE9E5A" w:rsidR="00363139" w:rsidRPr="00363139" w:rsidRDefault="00363139" w:rsidP="00363139">
      <w:pPr>
        <w:spacing w:before="60" w:after="60" w:line="280" w:lineRule="auto"/>
        <w:rPr>
          <w:rFonts w:asciiTheme="minorHAnsi" w:hAnsiTheme="minorHAnsi" w:cstheme="minorHAnsi"/>
        </w:rPr>
      </w:pPr>
      <w:r w:rsidRPr="00363139">
        <w:rPr>
          <w:rFonts w:asciiTheme="minorHAnsi" w:hAnsiTheme="minorHAnsi" w:cstheme="minorHAnsi"/>
        </w:rPr>
        <w:t>De praktijk houdt een actueel overzicht bij van hardware, software</w:t>
      </w:r>
      <w:r w:rsidR="00D21D77">
        <w:rPr>
          <w:rFonts w:asciiTheme="minorHAnsi" w:hAnsiTheme="minorHAnsi" w:cstheme="minorHAnsi"/>
        </w:rPr>
        <w:t xml:space="preserve"> </w:t>
      </w:r>
      <w:r w:rsidRPr="00363139">
        <w:rPr>
          <w:rFonts w:asciiTheme="minorHAnsi" w:hAnsiTheme="minorHAnsi" w:cstheme="minorHAnsi"/>
        </w:rPr>
        <w:t>en toegangsmiddelen (</w:t>
      </w:r>
      <w:hyperlink w:anchor="_Bijlage_B_–" w:history="1">
        <w:r w:rsidRPr="007E30BA">
          <w:rPr>
            <w:rStyle w:val="Hyperlink"/>
            <w:rFonts w:asciiTheme="minorHAnsi" w:hAnsiTheme="minorHAnsi" w:cstheme="minorHAnsi"/>
          </w:rPr>
          <w:t>Bijlage B</w:t>
        </w:r>
      </w:hyperlink>
      <w:r w:rsidRPr="00363139">
        <w:rPr>
          <w:rFonts w:asciiTheme="minorHAnsi" w:hAnsiTheme="minorHAnsi" w:cstheme="minorHAnsi"/>
        </w:rPr>
        <w:t>)</w:t>
      </w:r>
      <w:r w:rsidR="0075075A">
        <w:rPr>
          <w:rFonts w:asciiTheme="minorHAnsi" w:hAnsiTheme="minorHAnsi" w:cstheme="minorHAnsi"/>
        </w:rPr>
        <w:t>, met per onderdeel een verantwoordelijke</w:t>
      </w:r>
      <w:r w:rsidR="003740B8">
        <w:rPr>
          <w:rFonts w:asciiTheme="minorHAnsi" w:hAnsiTheme="minorHAnsi" w:cstheme="minorHAnsi"/>
        </w:rPr>
        <w:t>.</w:t>
      </w:r>
    </w:p>
    <w:p w14:paraId="6DB00810" w14:textId="1BAAAEFB" w:rsidR="00363139" w:rsidRPr="007E30BA" w:rsidRDefault="00363139" w:rsidP="00363139">
      <w:pPr>
        <w:pStyle w:val="Kop2"/>
        <w:rPr>
          <w:color w:val="0078BE" w:themeColor="text2"/>
        </w:rPr>
      </w:pPr>
      <w:r w:rsidRPr="007E30BA">
        <w:rPr>
          <w:color w:val="0078BE" w:themeColor="text2"/>
          <w:sz w:val="26"/>
        </w:rPr>
        <w:t>10.3 Toegang</w:t>
      </w:r>
      <w:r w:rsidR="00C353A9">
        <w:rPr>
          <w:color w:val="0078BE" w:themeColor="text2"/>
          <w:sz w:val="26"/>
        </w:rPr>
        <w:t xml:space="preserve">, </w:t>
      </w:r>
      <w:r w:rsidRPr="007E30BA">
        <w:rPr>
          <w:color w:val="0078BE" w:themeColor="text2"/>
          <w:sz w:val="26"/>
        </w:rPr>
        <w:t>autorisaties</w:t>
      </w:r>
      <w:r w:rsidR="00F95268">
        <w:rPr>
          <w:color w:val="0078BE" w:themeColor="text2"/>
          <w:sz w:val="26"/>
        </w:rPr>
        <w:t xml:space="preserve"> en updates</w:t>
      </w:r>
    </w:p>
    <w:p w14:paraId="15323105" w14:textId="76B3C1E5" w:rsidR="00363139" w:rsidRPr="00363139" w:rsidRDefault="00363139" w:rsidP="00D15A40">
      <w:pPr>
        <w:pStyle w:val="Lijstalinea"/>
        <w:numPr>
          <w:ilvl w:val="0"/>
          <w:numId w:val="12"/>
        </w:numPr>
        <w:spacing w:before="40" w:after="40" w:line="280" w:lineRule="auto"/>
        <w:rPr>
          <w:rFonts w:asciiTheme="minorHAnsi" w:hAnsiTheme="minorHAnsi" w:cstheme="minorHAnsi"/>
        </w:rPr>
      </w:pPr>
      <w:r w:rsidRPr="00363139">
        <w:rPr>
          <w:rFonts w:asciiTheme="minorHAnsi" w:hAnsiTheme="minorHAnsi" w:cstheme="minorHAnsi"/>
        </w:rPr>
        <w:t>Persoonlijke accounts</w:t>
      </w:r>
      <w:r w:rsidR="00B737FC">
        <w:rPr>
          <w:rFonts w:asciiTheme="minorHAnsi" w:hAnsiTheme="minorHAnsi" w:cstheme="minorHAnsi"/>
        </w:rPr>
        <w:t>,</w:t>
      </w:r>
      <w:r w:rsidRPr="00363139">
        <w:rPr>
          <w:rFonts w:asciiTheme="minorHAnsi" w:hAnsiTheme="minorHAnsi" w:cstheme="minorHAnsi"/>
        </w:rPr>
        <w:t xml:space="preserve"> geen gedeelde inloggegevens.</w:t>
      </w:r>
    </w:p>
    <w:p w14:paraId="418F532D" w14:textId="77777777" w:rsidR="00363139" w:rsidRPr="00363139" w:rsidRDefault="00363139" w:rsidP="00D15A40">
      <w:pPr>
        <w:pStyle w:val="Lijstalinea"/>
        <w:numPr>
          <w:ilvl w:val="0"/>
          <w:numId w:val="12"/>
        </w:numPr>
        <w:spacing w:before="40" w:after="40" w:line="280" w:lineRule="auto"/>
        <w:rPr>
          <w:rFonts w:asciiTheme="minorHAnsi" w:hAnsiTheme="minorHAnsi" w:cstheme="minorHAnsi"/>
        </w:rPr>
      </w:pPr>
      <w:proofErr w:type="spellStart"/>
      <w:r w:rsidRPr="00363139">
        <w:rPr>
          <w:rFonts w:asciiTheme="minorHAnsi" w:hAnsiTheme="minorHAnsi" w:cstheme="minorHAnsi"/>
        </w:rPr>
        <w:t>Tweefactorauthenticatie</w:t>
      </w:r>
      <w:proofErr w:type="spellEnd"/>
      <w:r w:rsidRPr="00363139">
        <w:rPr>
          <w:rFonts w:asciiTheme="minorHAnsi" w:hAnsiTheme="minorHAnsi" w:cstheme="minorHAnsi"/>
        </w:rPr>
        <w:t xml:space="preserve"> (2FA) voor toegang tot HIS, e-mail, en andere kritieke systemen waar de leverancier dit ondersteunt.</w:t>
      </w:r>
    </w:p>
    <w:p w14:paraId="3276AE54" w14:textId="77777777" w:rsidR="00363139" w:rsidRPr="00363139" w:rsidRDefault="00363139" w:rsidP="00D15A40">
      <w:pPr>
        <w:pStyle w:val="Lijstalinea"/>
        <w:numPr>
          <w:ilvl w:val="0"/>
          <w:numId w:val="12"/>
        </w:numPr>
        <w:spacing w:before="40" w:after="40" w:line="280" w:lineRule="auto"/>
        <w:rPr>
          <w:rFonts w:asciiTheme="minorHAnsi" w:hAnsiTheme="minorHAnsi" w:cstheme="minorHAnsi"/>
        </w:rPr>
      </w:pPr>
      <w:r w:rsidRPr="00363139">
        <w:rPr>
          <w:rFonts w:asciiTheme="minorHAnsi" w:hAnsiTheme="minorHAnsi" w:cstheme="minorHAnsi"/>
        </w:rPr>
        <w:t>Periodieke (minimaal jaarlijkse) controle: wie heeft welke rechten? Voormalige medewerkers en stagiaires worden direct gedeactiveerd bij vertrek.</w:t>
      </w:r>
    </w:p>
    <w:p w14:paraId="0E0AA336" w14:textId="41809EAB" w:rsidR="00363139" w:rsidRPr="008953C7" w:rsidRDefault="0075075A" w:rsidP="00D15A40">
      <w:pPr>
        <w:pStyle w:val="Lijstalinea"/>
        <w:numPr>
          <w:ilvl w:val="0"/>
          <w:numId w:val="12"/>
        </w:numPr>
        <w:spacing w:before="40" w:after="40" w:line="280" w:lineRule="auto"/>
        <w:rPr>
          <w:rFonts w:asciiTheme="minorHAnsi" w:hAnsiTheme="minorHAnsi" w:cstheme="minorHAnsi"/>
        </w:rPr>
      </w:pPr>
      <w:r w:rsidRPr="008953C7">
        <w:rPr>
          <w:rFonts w:asciiTheme="minorHAnsi" w:hAnsiTheme="minorHAnsi" w:cstheme="minorHAnsi"/>
        </w:rPr>
        <w:t>Tijdige beveiligingsupdates</w:t>
      </w:r>
      <w:r w:rsidR="008953C7" w:rsidRPr="008953C7">
        <w:rPr>
          <w:rFonts w:asciiTheme="minorHAnsi" w:hAnsiTheme="minorHAnsi" w:cstheme="minorHAnsi"/>
        </w:rPr>
        <w:t>, end-of-life software wordt verv</w:t>
      </w:r>
      <w:r w:rsidR="008953C7">
        <w:rPr>
          <w:rFonts w:asciiTheme="minorHAnsi" w:hAnsiTheme="minorHAnsi" w:cstheme="minorHAnsi"/>
        </w:rPr>
        <w:t>angen (verantwoordelijk: ICT-beheerder, gerapporteerd aan de praktijkhouder).</w:t>
      </w:r>
    </w:p>
    <w:p w14:paraId="7B75D12D" w14:textId="6CC97880" w:rsidR="00363139" w:rsidRPr="007E30BA" w:rsidRDefault="00363139" w:rsidP="00363139">
      <w:pPr>
        <w:pStyle w:val="Kop2"/>
        <w:rPr>
          <w:color w:val="0078BE" w:themeColor="text2"/>
        </w:rPr>
      </w:pPr>
      <w:r w:rsidRPr="007E30BA">
        <w:rPr>
          <w:color w:val="0078BE" w:themeColor="text2"/>
          <w:sz w:val="26"/>
        </w:rPr>
        <w:t>10.</w:t>
      </w:r>
      <w:r w:rsidR="00584FE3">
        <w:rPr>
          <w:color w:val="0078BE" w:themeColor="text2"/>
          <w:sz w:val="26"/>
        </w:rPr>
        <w:t>4</w:t>
      </w:r>
      <w:r w:rsidRPr="007E30BA">
        <w:rPr>
          <w:color w:val="0078BE" w:themeColor="text2"/>
          <w:sz w:val="26"/>
        </w:rPr>
        <w:t xml:space="preserve"> Bewustwording medewerkers</w:t>
      </w:r>
    </w:p>
    <w:p w14:paraId="3A13892D" w14:textId="5F7C0B29" w:rsidR="00363139" w:rsidRPr="00363139" w:rsidRDefault="00363139" w:rsidP="00D15A40">
      <w:pPr>
        <w:pStyle w:val="Lijstalinea"/>
        <w:numPr>
          <w:ilvl w:val="0"/>
          <w:numId w:val="12"/>
        </w:numPr>
        <w:spacing w:before="40" w:after="40" w:line="280" w:lineRule="auto"/>
        <w:rPr>
          <w:rFonts w:asciiTheme="minorHAnsi" w:hAnsiTheme="minorHAnsi" w:cstheme="minorBidi"/>
        </w:rPr>
      </w:pPr>
      <w:r w:rsidRPr="469BE5C6">
        <w:rPr>
          <w:rFonts w:asciiTheme="minorHAnsi" w:hAnsiTheme="minorHAnsi" w:cstheme="minorBidi"/>
        </w:rPr>
        <w:t xml:space="preserve">Alle medewerkers volgen </w:t>
      </w:r>
      <w:r w:rsidR="00882842">
        <w:rPr>
          <w:rFonts w:asciiTheme="minorHAnsi" w:hAnsiTheme="minorHAnsi" w:cstheme="minorBidi"/>
        </w:rPr>
        <w:t xml:space="preserve">periodiek </w:t>
      </w:r>
      <w:r w:rsidRPr="469BE5C6">
        <w:rPr>
          <w:rFonts w:asciiTheme="minorHAnsi" w:hAnsiTheme="minorHAnsi" w:cstheme="minorBidi"/>
        </w:rPr>
        <w:t>een korte e-</w:t>
      </w:r>
      <w:proofErr w:type="spellStart"/>
      <w:r w:rsidRPr="469BE5C6">
        <w:rPr>
          <w:rFonts w:asciiTheme="minorHAnsi" w:hAnsiTheme="minorHAnsi" w:cstheme="minorBidi"/>
        </w:rPr>
        <w:t>learning</w:t>
      </w:r>
      <w:proofErr w:type="spellEnd"/>
      <w:r w:rsidRPr="469BE5C6">
        <w:rPr>
          <w:rFonts w:asciiTheme="minorHAnsi" w:hAnsiTheme="minorHAnsi" w:cstheme="minorBidi"/>
        </w:rPr>
        <w:t xml:space="preserve"> of training over informatiebeveiliging en </w:t>
      </w:r>
      <w:proofErr w:type="spellStart"/>
      <w:r w:rsidRPr="469BE5C6">
        <w:rPr>
          <w:rFonts w:asciiTheme="minorHAnsi" w:hAnsiTheme="minorHAnsi" w:cstheme="minorBidi"/>
        </w:rPr>
        <w:t>phishing</w:t>
      </w:r>
      <w:proofErr w:type="spellEnd"/>
      <w:r w:rsidR="00EC74C2">
        <w:rPr>
          <w:rFonts w:asciiTheme="minorHAnsi" w:hAnsiTheme="minorHAnsi" w:cstheme="minorBidi"/>
        </w:rPr>
        <w:t>. Nieuwe medewerkers krijgen een introductie op dit plan en de noodmap.</w:t>
      </w:r>
    </w:p>
    <w:p w14:paraId="157A54E8" w14:textId="77777777" w:rsidR="00363139" w:rsidRPr="00363139" w:rsidRDefault="00363139" w:rsidP="00D15A40">
      <w:pPr>
        <w:pStyle w:val="Lijstalinea"/>
        <w:numPr>
          <w:ilvl w:val="0"/>
          <w:numId w:val="12"/>
        </w:numPr>
        <w:spacing w:before="40" w:after="40" w:line="280" w:lineRule="auto"/>
        <w:rPr>
          <w:rFonts w:asciiTheme="minorHAnsi" w:hAnsiTheme="minorHAnsi" w:cstheme="minorBidi"/>
        </w:rPr>
      </w:pPr>
      <w:proofErr w:type="spellStart"/>
      <w:r w:rsidRPr="6527445B">
        <w:rPr>
          <w:rFonts w:asciiTheme="minorHAnsi" w:hAnsiTheme="minorHAnsi" w:cstheme="minorBidi"/>
        </w:rPr>
        <w:t>Phishing</w:t>
      </w:r>
      <w:proofErr w:type="spellEnd"/>
      <w:r w:rsidRPr="6527445B">
        <w:rPr>
          <w:rFonts w:asciiTheme="minorHAnsi" w:hAnsiTheme="minorHAnsi" w:cstheme="minorBidi"/>
        </w:rPr>
        <w:t xml:space="preserve">- en datalekincidenten worden binnen het team besproken (geen </w:t>
      </w:r>
      <w:proofErr w:type="spellStart"/>
      <w:r w:rsidRPr="6527445B">
        <w:rPr>
          <w:rFonts w:asciiTheme="minorHAnsi" w:hAnsiTheme="minorHAnsi" w:cstheme="minorBidi"/>
        </w:rPr>
        <w:t>blaming</w:t>
      </w:r>
      <w:proofErr w:type="spellEnd"/>
      <w:r w:rsidRPr="6527445B">
        <w:rPr>
          <w:rFonts w:asciiTheme="minorHAnsi" w:hAnsiTheme="minorHAnsi" w:cstheme="minorBidi"/>
        </w:rPr>
        <w:t>, wel leren).</w:t>
      </w:r>
    </w:p>
    <w:p w14:paraId="601D362D" w14:textId="2BB2FC3F" w:rsidR="194B9DFD" w:rsidRDefault="194B9DFD" w:rsidP="00D15A40">
      <w:pPr>
        <w:pStyle w:val="Lijstalinea"/>
        <w:numPr>
          <w:ilvl w:val="0"/>
          <w:numId w:val="12"/>
        </w:numPr>
        <w:spacing w:before="40" w:after="40" w:line="280" w:lineRule="auto"/>
        <w:rPr>
          <w:rFonts w:asciiTheme="minorHAnsi" w:hAnsiTheme="minorHAnsi" w:cstheme="minorBidi"/>
        </w:rPr>
      </w:pPr>
      <w:r w:rsidRPr="6527445B">
        <w:rPr>
          <w:rFonts w:asciiTheme="minorHAnsi" w:hAnsiTheme="minorHAnsi" w:cstheme="minorBidi"/>
        </w:rPr>
        <w:t xml:space="preserve">De praktijk stimuleert patiënten via bestaande kanalen </w:t>
      </w:r>
      <w:r w:rsidR="00F06C13">
        <w:rPr>
          <w:rFonts w:asciiTheme="minorHAnsi" w:hAnsiTheme="minorHAnsi" w:cstheme="minorBidi"/>
        </w:rPr>
        <w:t>om hun eigen medicatie, allergieën en voorgeschiedenis te kennen. Die kennis overbrugt bij uitval een deel van het dossierverlies.</w:t>
      </w:r>
    </w:p>
    <w:p w14:paraId="11180700" w14:textId="698B3A8E" w:rsidR="00363139" w:rsidRPr="007E30BA" w:rsidRDefault="00363139" w:rsidP="00363139">
      <w:pPr>
        <w:pStyle w:val="Kop2"/>
        <w:rPr>
          <w:color w:val="0078BE" w:themeColor="text2"/>
        </w:rPr>
      </w:pPr>
      <w:r w:rsidRPr="007E30BA">
        <w:rPr>
          <w:color w:val="0078BE" w:themeColor="text2"/>
          <w:sz w:val="26"/>
        </w:rPr>
        <w:lastRenderedPageBreak/>
        <w:t>10.</w:t>
      </w:r>
      <w:r w:rsidR="00584FE3">
        <w:rPr>
          <w:color w:val="0078BE" w:themeColor="text2"/>
          <w:sz w:val="26"/>
        </w:rPr>
        <w:t>5</w:t>
      </w:r>
      <w:r w:rsidRPr="007E30BA">
        <w:rPr>
          <w:color w:val="0078BE" w:themeColor="text2"/>
          <w:sz w:val="26"/>
        </w:rPr>
        <w:t xml:space="preserve"> Leveranciersmanagement</w:t>
      </w:r>
    </w:p>
    <w:p w14:paraId="61D13FBF" w14:textId="77777777" w:rsidR="00363139" w:rsidRPr="00363139" w:rsidRDefault="00363139" w:rsidP="00D15A40">
      <w:pPr>
        <w:pStyle w:val="Lijstalinea"/>
        <w:numPr>
          <w:ilvl w:val="0"/>
          <w:numId w:val="12"/>
        </w:numPr>
        <w:spacing w:before="40" w:after="40" w:line="280" w:lineRule="auto"/>
        <w:rPr>
          <w:rFonts w:asciiTheme="minorHAnsi" w:hAnsiTheme="minorHAnsi" w:cstheme="minorHAnsi"/>
        </w:rPr>
      </w:pPr>
      <w:r w:rsidRPr="00363139">
        <w:rPr>
          <w:rFonts w:asciiTheme="minorHAnsi" w:hAnsiTheme="minorHAnsi" w:cstheme="minorHAnsi"/>
        </w:rPr>
        <w:t>Met de HIS-leverancier en andere kritieke ICT-leveranciers is een verwerkersovereenkomst (AVG art. 28) afgesloten.</w:t>
      </w:r>
    </w:p>
    <w:p w14:paraId="33877DCB" w14:textId="55CEE5E3" w:rsidR="00363139" w:rsidRPr="00363139" w:rsidRDefault="00FD2935" w:rsidP="00D15A40">
      <w:pPr>
        <w:pStyle w:val="Lijstalinea"/>
        <w:numPr>
          <w:ilvl w:val="0"/>
          <w:numId w:val="12"/>
        </w:numPr>
        <w:spacing w:before="40" w:after="40" w:line="280" w:lineRule="auto"/>
        <w:rPr>
          <w:rFonts w:asciiTheme="minorHAnsi" w:hAnsiTheme="minorHAnsi" w:cstheme="minorBidi"/>
        </w:rPr>
      </w:pPr>
      <w:r>
        <w:rPr>
          <w:rFonts w:asciiTheme="minorHAnsi" w:hAnsiTheme="minorHAnsi" w:cstheme="minorBidi"/>
        </w:rPr>
        <w:t xml:space="preserve">Zij tonen NEN 7510- en ISO 27001-conformiteit aan via certificering met Verklaring van Toepasselijkheid of een </w:t>
      </w:r>
      <w:proofErr w:type="spellStart"/>
      <w:r>
        <w:rPr>
          <w:rFonts w:asciiTheme="minorHAnsi" w:hAnsiTheme="minorHAnsi" w:cstheme="minorBidi"/>
        </w:rPr>
        <w:t>Third</w:t>
      </w:r>
      <w:proofErr w:type="spellEnd"/>
      <w:r>
        <w:rPr>
          <w:rFonts w:asciiTheme="minorHAnsi" w:hAnsiTheme="minorHAnsi" w:cstheme="minorBidi"/>
        </w:rPr>
        <w:t xml:space="preserve"> Party Memorandum (TPM).</w:t>
      </w:r>
    </w:p>
    <w:p w14:paraId="69454965" w14:textId="71556998" w:rsidR="00614B58" w:rsidRPr="00FD2935" w:rsidRDefault="00363139" w:rsidP="00FD2935">
      <w:pPr>
        <w:pStyle w:val="Lijstalinea"/>
        <w:numPr>
          <w:ilvl w:val="0"/>
          <w:numId w:val="12"/>
        </w:numPr>
        <w:spacing w:before="40" w:after="40" w:line="280" w:lineRule="auto"/>
        <w:rPr>
          <w:rFonts w:asciiTheme="minorHAnsi" w:hAnsiTheme="minorHAnsi" w:cstheme="minorHAnsi"/>
        </w:rPr>
      </w:pPr>
      <w:r w:rsidRPr="00363139">
        <w:rPr>
          <w:rFonts w:asciiTheme="minorHAnsi" w:hAnsiTheme="minorHAnsi" w:cstheme="minorHAnsi"/>
        </w:rPr>
        <w:t>De Service Level Agreement (SLA) bevat afspraken over hersteltijden (RTO), uptime, en meldingstermijnen bij incidenten.</w:t>
      </w:r>
      <w:bookmarkStart w:id="29" w:name="_11._Beheer,_testen"/>
      <w:bookmarkEnd w:id="29"/>
      <w:r w:rsidR="00614B58" w:rsidRPr="00FD2935">
        <w:rPr>
          <w:sz w:val="32"/>
          <w:szCs w:val="32"/>
        </w:rPr>
        <w:br w:type="page"/>
      </w:r>
    </w:p>
    <w:p w14:paraId="0CC31964" w14:textId="50E48168" w:rsidR="00165F5C" w:rsidRPr="00CC0CE2" w:rsidRDefault="00165F5C" w:rsidP="00165F5C">
      <w:pPr>
        <w:pStyle w:val="Kop1"/>
      </w:pPr>
      <w:bookmarkStart w:id="30" w:name="_11._Beheer,_testen_1"/>
      <w:bookmarkEnd w:id="30"/>
      <w:r w:rsidRPr="00CC0CE2">
        <w:rPr>
          <w:sz w:val="32"/>
          <w:szCs w:val="32"/>
        </w:rPr>
        <w:lastRenderedPageBreak/>
        <w:t>11. Beheer, testen en review</w:t>
      </w:r>
    </w:p>
    <w:p w14:paraId="33B1B72B" w14:textId="77777777" w:rsidR="00165F5C" w:rsidRDefault="00165F5C" w:rsidP="00165F5C">
      <w:pPr>
        <w:pStyle w:val="Kop2"/>
      </w:pPr>
      <w:r>
        <w:rPr>
          <w:color w:val="2E75B6"/>
          <w:sz w:val="26"/>
        </w:rPr>
        <w:t>11.1 Eigenaarschap</w:t>
      </w:r>
    </w:p>
    <w:p w14:paraId="43CCBC0C" w14:textId="4FCE545E" w:rsidR="00165F5C" w:rsidRPr="00165F5C" w:rsidRDefault="00165F5C" w:rsidP="00165F5C">
      <w:pPr>
        <w:spacing w:before="60" w:after="60" w:line="280" w:lineRule="auto"/>
        <w:rPr>
          <w:rFonts w:asciiTheme="minorHAnsi" w:hAnsiTheme="minorHAnsi" w:cstheme="minorHAnsi"/>
        </w:rPr>
      </w:pPr>
      <w:r w:rsidRPr="00165F5C">
        <w:rPr>
          <w:rFonts w:asciiTheme="minorHAnsi" w:hAnsiTheme="minorHAnsi" w:cstheme="minorHAnsi"/>
        </w:rPr>
        <w:t xml:space="preserve">De eigenaar van dit plan (zie </w:t>
      </w:r>
      <w:hyperlink w:anchor="_1.1_Documentinformatie" w:history="1">
        <w:r w:rsidR="00FF5429">
          <w:rPr>
            <w:rStyle w:val="Hyperlink"/>
            <w:rFonts w:asciiTheme="minorHAnsi" w:hAnsiTheme="minorHAnsi" w:cstheme="minorHAnsi"/>
          </w:rPr>
          <w:t>1.1</w:t>
        </w:r>
      </w:hyperlink>
      <w:r w:rsidRPr="00165F5C">
        <w:rPr>
          <w:rFonts w:asciiTheme="minorHAnsi" w:hAnsiTheme="minorHAnsi" w:cstheme="minorHAnsi"/>
        </w:rPr>
        <w:t>) draagt zorg voor actualiteit, distributie en uitvoering. Wijzigingen worden vastgelegd in het versiebeheer (</w:t>
      </w:r>
      <w:r w:rsidR="00FF5429">
        <w:rPr>
          <w:rFonts w:asciiTheme="minorHAnsi" w:hAnsiTheme="minorHAnsi" w:cstheme="minorHAnsi"/>
        </w:rPr>
        <w:t xml:space="preserve">zie </w:t>
      </w:r>
      <w:hyperlink w:anchor="_1.2_Versiebeheer" w:history="1">
        <w:r w:rsidRPr="00F02101">
          <w:rPr>
            <w:rStyle w:val="Hyperlink"/>
            <w:rFonts w:asciiTheme="minorHAnsi" w:hAnsiTheme="minorHAnsi" w:cstheme="minorHAnsi"/>
          </w:rPr>
          <w:t>1.2</w:t>
        </w:r>
      </w:hyperlink>
      <w:r w:rsidRPr="00165F5C">
        <w:rPr>
          <w:rFonts w:asciiTheme="minorHAnsi" w:hAnsiTheme="minorHAnsi" w:cstheme="minorHAnsi"/>
        </w:rPr>
        <w:t>).</w:t>
      </w:r>
    </w:p>
    <w:p w14:paraId="6328A00B" w14:textId="423358BA" w:rsidR="003177BB" w:rsidRPr="006A1DD6" w:rsidRDefault="00165F5C" w:rsidP="006A1DD6">
      <w:pPr>
        <w:pStyle w:val="Kop2"/>
      </w:pPr>
      <w:bookmarkStart w:id="31" w:name="_11.2_Reviewcyclus"/>
      <w:bookmarkEnd w:id="31"/>
      <w:r>
        <w:rPr>
          <w:color w:val="2E75B6"/>
          <w:sz w:val="26"/>
        </w:rPr>
        <w:t>11.2 Reviewcyclus</w:t>
      </w:r>
    </w:p>
    <w:p w14:paraId="3FEFFEB8" w14:textId="31E617B7" w:rsidR="00165F5C" w:rsidRDefault="00165F5C" w:rsidP="00D15A40">
      <w:pPr>
        <w:pStyle w:val="Lijstalinea"/>
        <w:numPr>
          <w:ilvl w:val="0"/>
          <w:numId w:val="12"/>
        </w:numPr>
        <w:spacing w:before="40" w:after="40" w:line="280" w:lineRule="auto"/>
        <w:rPr>
          <w:rFonts w:asciiTheme="minorHAnsi" w:hAnsiTheme="minorHAnsi" w:cstheme="minorHAnsi"/>
        </w:rPr>
      </w:pPr>
      <w:r w:rsidRPr="00165F5C">
        <w:rPr>
          <w:rFonts w:asciiTheme="minorHAnsi" w:hAnsiTheme="minorHAnsi" w:cstheme="minorHAnsi"/>
        </w:rPr>
        <w:t xml:space="preserve">Jaarlijks: integrale review van het plan, </w:t>
      </w:r>
      <w:r w:rsidR="00686F02">
        <w:rPr>
          <w:rFonts w:asciiTheme="minorHAnsi" w:hAnsiTheme="minorHAnsi" w:cstheme="minorHAnsi"/>
        </w:rPr>
        <w:t>de noodmap,</w:t>
      </w:r>
      <w:r w:rsidR="000109D7">
        <w:rPr>
          <w:rFonts w:asciiTheme="minorHAnsi" w:hAnsiTheme="minorHAnsi" w:cstheme="minorHAnsi"/>
        </w:rPr>
        <w:t xml:space="preserve"> de</w:t>
      </w:r>
      <w:r w:rsidR="00686F02">
        <w:rPr>
          <w:rFonts w:asciiTheme="minorHAnsi" w:hAnsiTheme="minorHAnsi" w:cstheme="minorHAnsi"/>
        </w:rPr>
        <w:t xml:space="preserve"> werkplekkaart</w:t>
      </w:r>
      <w:r w:rsidR="000109D7">
        <w:rPr>
          <w:rFonts w:asciiTheme="minorHAnsi" w:hAnsiTheme="minorHAnsi" w:cstheme="minorHAnsi"/>
        </w:rPr>
        <w:t xml:space="preserve">, de </w:t>
      </w:r>
      <w:r w:rsidRPr="00165F5C">
        <w:rPr>
          <w:rFonts w:asciiTheme="minorHAnsi" w:hAnsiTheme="minorHAnsi" w:cstheme="minorHAnsi"/>
        </w:rPr>
        <w:t>contactlijst,</w:t>
      </w:r>
      <w:r w:rsidR="00BC4994">
        <w:rPr>
          <w:rFonts w:asciiTheme="minorHAnsi" w:hAnsiTheme="minorHAnsi" w:cstheme="minorHAnsi"/>
        </w:rPr>
        <w:t xml:space="preserve"> </w:t>
      </w:r>
      <w:r w:rsidR="000109D7">
        <w:rPr>
          <w:rFonts w:asciiTheme="minorHAnsi" w:hAnsiTheme="minorHAnsi" w:cstheme="minorHAnsi"/>
        </w:rPr>
        <w:t xml:space="preserve">de </w:t>
      </w:r>
      <w:r w:rsidRPr="00165F5C">
        <w:rPr>
          <w:rFonts w:asciiTheme="minorHAnsi" w:hAnsiTheme="minorHAnsi" w:cstheme="minorHAnsi"/>
        </w:rPr>
        <w:t>inventarisatie en</w:t>
      </w:r>
      <w:r w:rsidR="00BC4994">
        <w:rPr>
          <w:rFonts w:asciiTheme="minorHAnsi" w:hAnsiTheme="minorHAnsi" w:cstheme="minorHAnsi"/>
        </w:rPr>
        <w:t xml:space="preserve"> de</w:t>
      </w:r>
      <w:r w:rsidRPr="00165F5C">
        <w:rPr>
          <w:rFonts w:asciiTheme="minorHAnsi" w:hAnsiTheme="minorHAnsi" w:cstheme="minorHAnsi"/>
        </w:rPr>
        <w:t xml:space="preserve"> bijlagen.</w:t>
      </w:r>
    </w:p>
    <w:p w14:paraId="6E882BC3" w14:textId="3325121C" w:rsidR="006C4B84" w:rsidRDefault="006C4B84" w:rsidP="00D15A40">
      <w:pPr>
        <w:pStyle w:val="Lijstalinea"/>
        <w:numPr>
          <w:ilvl w:val="0"/>
          <w:numId w:val="12"/>
        </w:numPr>
        <w:spacing w:before="40" w:after="40" w:line="280" w:lineRule="auto"/>
        <w:rPr>
          <w:rFonts w:asciiTheme="minorHAnsi" w:hAnsiTheme="minorHAnsi" w:cstheme="minorHAnsi"/>
        </w:rPr>
      </w:pPr>
      <w:r w:rsidRPr="006C4B84">
        <w:rPr>
          <w:rFonts w:asciiTheme="minorHAnsi" w:hAnsiTheme="minorHAnsi" w:cstheme="minorHAnsi"/>
        </w:rPr>
        <w:t>Halfjaarlijks: controle van de noodmap volgens de checklist</w:t>
      </w:r>
      <w:r w:rsidR="002F641B">
        <w:rPr>
          <w:rFonts w:asciiTheme="minorHAnsi" w:hAnsiTheme="minorHAnsi" w:cstheme="minorHAnsi"/>
        </w:rPr>
        <w:t xml:space="preserve"> in de </w:t>
      </w:r>
      <w:proofErr w:type="spellStart"/>
      <w:r w:rsidR="002F641B">
        <w:rPr>
          <w:rFonts w:asciiTheme="minorHAnsi" w:hAnsiTheme="minorHAnsi" w:cstheme="minorHAnsi"/>
        </w:rPr>
        <w:t>noodmap</w:t>
      </w:r>
      <w:proofErr w:type="spellEnd"/>
      <w:r w:rsidR="002F641B">
        <w:rPr>
          <w:rFonts w:asciiTheme="minorHAnsi" w:hAnsiTheme="minorHAnsi" w:cstheme="minorHAnsi"/>
        </w:rPr>
        <w:t>-instructie</w:t>
      </w:r>
      <w:r w:rsidR="002948C0">
        <w:rPr>
          <w:rFonts w:asciiTheme="minorHAnsi" w:hAnsiTheme="minorHAnsi" w:cstheme="minorHAnsi"/>
        </w:rPr>
        <w:t xml:space="preserve"> (hoofdstuk 3)</w:t>
      </w:r>
      <w:r w:rsidRPr="006C4B84">
        <w:rPr>
          <w:rFonts w:asciiTheme="minorHAnsi" w:hAnsiTheme="minorHAnsi" w:cstheme="minorHAnsi"/>
        </w:rPr>
        <w:t>, inclusief de contactlijst, de formulieren en de medicatieoverzichten. Eén van beide controles valt samen met de jaarreview.</w:t>
      </w:r>
    </w:p>
    <w:p w14:paraId="750BBFB8" w14:textId="77777777" w:rsidR="00165F5C" w:rsidRPr="00165F5C" w:rsidRDefault="00165F5C" w:rsidP="00D15A40">
      <w:pPr>
        <w:pStyle w:val="Lijstalinea"/>
        <w:numPr>
          <w:ilvl w:val="0"/>
          <w:numId w:val="12"/>
        </w:numPr>
        <w:spacing w:before="40" w:after="40" w:line="280" w:lineRule="auto"/>
        <w:rPr>
          <w:rFonts w:asciiTheme="minorHAnsi" w:hAnsiTheme="minorHAnsi" w:cstheme="minorHAnsi"/>
        </w:rPr>
      </w:pPr>
      <w:r w:rsidRPr="00165F5C">
        <w:rPr>
          <w:rFonts w:asciiTheme="minorHAnsi" w:hAnsiTheme="minorHAnsi" w:cstheme="minorHAnsi"/>
        </w:rPr>
        <w:t>Tussentijds bij: wisseling HIS-leverancier; wijziging in personele bezetting van sleutelrollen; nieuwe wet- en regelgeving; na elk incident; na elke evaluatieoefening.</w:t>
      </w:r>
    </w:p>
    <w:p w14:paraId="0E2FB549" w14:textId="024A46FE" w:rsidR="006C4B84" w:rsidRPr="00996FD1" w:rsidRDefault="005453A0" w:rsidP="00D15A40">
      <w:pPr>
        <w:pStyle w:val="Lijstalinea"/>
        <w:numPr>
          <w:ilvl w:val="0"/>
          <w:numId w:val="12"/>
        </w:numPr>
        <w:spacing w:before="40" w:after="40" w:line="280" w:lineRule="auto"/>
        <w:rPr>
          <w:rFonts w:asciiTheme="minorHAnsi" w:hAnsiTheme="minorHAnsi" w:cstheme="minorHAnsi"/>
        </w:rPr>
      </w:pPr>
      <w:r w:rsidRPr="006C4B84">
        <w:rPr>
          <w:rFonts w:asciiTheme="minorHAnsi" w:hAnsiTheme="minorHAnsi" w:cstheme="minorHAnsi"/>
        </w:rPr>
        <w:t>Bij elke review en tussentijdse actualisatie: controleer of de drie documenten van het drieluik (noodplan, noodmap-instructie, werkplekkaart) qua versie en inhoud nog op elkaar aansluiten.</w:t>
      </w:r>
    </w:p>
    <w:p w14:paraId="0E5C0441" w14:textId="77777777" w:rsidR="00165F5C" w:rsidRDefault="00165F5C" w:rsidP="00165F5C">
      <w:pPr>
        <w:pStyle w:val="Kop2"/>
      </w:pPr>
      <w:bookmarkStart w:id="32" w:name="_11.3_Testen_en"/>
      <w:bookmarkEnd w:id="32"/>
      <w:r>
        <w:rPr>
          <w:color w:val="2E75B6"/>
          <w:sz w:val="26"/>
        </w:rPr>
        <w:t>11.3 Testen en oefenen</w:t>
      </w:r>
    </w:p>
    <w:p w14:paraId="7B1BF44C" w14:textId="3696690C" w:rsidR="00165F5C" w:rsidRPr="00165F5C" w:rsidRDefault="00165F5C" w:rsidP="469BE5C6">
      <w:pPr>
        <w:spacing w:before="60" w:after="60" w:line="280" w:lineRule="auto"/>
        <w:rPr>
          <w:rFonts w:asciiTheme="minorHAnsi" w:hAnsiTheme="minorHAnsi" w:cstheme="minorBidi"/>
        </w:rPr>
      </w:pPr>
      <w:r w:rsidRPr="469BE5C6">
        <w:rPr>
          <w:rFonts w:asciiTheme="minorHAnsi" w:hAnsiTheme="minorHAnsi" w:cstheme="minorBidi"/>
        </w:rPr>
        <w:t xml:space="preserve">Een </w:t>
      </w:r>
      <w:r w:rsidR="57AD8925" w:rsidRPr="469BE5C6">
        <w:rPr>
          <w:rFonts w:asciiTheme="minorHAnsi" w:hAnsiTheme="minorHAnsi" w:cstheme="minorBidi"/>
        </w:rPr>
        <w:t xml:space="preserve">niet </w:t>
      </w:r>
      <w:r w:rsidRPr="469BE5C6">
        <w:rPr>
          <w:rFonts w:asciiTheme="minorHAnsi" w:hAnsiTheme="minorHAnsi" w:cstheme="minorBidi"/>
        </w:rPr>
        <w:t>getest plan is een onbetrouwbaar plan. NEN 7510 vereist dat continuïteitsplannen regelmatig worden getest. De praktijk hanteert ten minste het volgende oefenschema:</w:t>
      </w:r>
    </w:p>
    <w:p w14:paraId="7A77FAC5" w14:textId="77777777" w:rsidR="00165F5C" w:rsidRDefault="00165F5C" w:rsidP="00165F5C">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47"/>
        <w:gridCol w:w="1785"/>
        <w:gridCol w:w="5028"/>
      </w:tblGrid>
      <w:tr w:rsidR="00165F5C" w14:paraId="39B7B766" w14:textId="77777777" w:rsidTr="00520A00">
        <w:trPr>
          <w:tblHeader/>
        </w:trPr>
        <w:tc>
          <w:tcPr>
            <w:tcW w:w="2547"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67DC5ECF" w14:textId="77777777" w:rsidR="00165F5C" w:rsidRPr="00033EF4" w:rsidRDefault="00165F5C">
            <w:pPr>
              <w:spacing w:before="40" w:after="40"/>
              <w:rPr>
                <w:rFonts w:asciiTheme="majorHAnsi" w:hAnsiTheme="majorHAnsi" w:cstheme="majorHAnsi"/>
              </w:rPr>
            </w:pPr>
            <w:r w:rsidRPr="00033EF4">
              <w:rPr>
                <w:rFonts w:asciiTheme="majorHAnsi" w:hAnsiTheme="majorHAnsi" w:cstheme="majorHAnsi"/>
                <w:b/>
                <w:bCs/>
              </w:rPr>
              <w:t>Type test</w:t>
            </w:r>
          </w:p>
        </w:tc>
        <w:tc>
          <w:tcPr>
            <w:tcW w:w="1785"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0C2E2629" w14:textId="77777777" w:rsidR="00165F5C" w:rsidRPr="00033EF4" w:rsidRDefault="00165F5C">
            <w:pPr>
              <w:spacing w:before="40" w:after="40"/>
              <w:rPr>
                <w:rFonts w:asciiTheme="majorHAnsi" w:hAnsiTheme="majorHAnsi" w:cstheme="majorHAnsi"/>
              </w:rPr>
            </w:pPr>
            <w:r w:rsidRPr="00033EF4">
              <w:rPr>
                <w:rFonts w:asciiTheme="majorHAnsi" w:hAnsiTheme="majorHAnsi" w:cstheme="majorHAnsi"/>
                <w:b/>
                <w:bCs/>
              </w:rPr>
              <w:t>Frequentie</w:t>
            </w:r>
          </w:p>
        </w:tc>
        <w:tc>
          <w:tcPr>
            <w:tcW w:w="5028"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617AA924" w14:textId="77777777" w:rsidR="00165F5C" w:rsidRPr="00033EF4" w:rsidRDefault="00165F5C">
            <w:pPr>
              <w:spacing w:before="40" w:after="40"/>
              <w:rPr>
                <w:rFonts w:asciiTheme="majorHAnsi" w:hAnsiTheme="majorHAnsi" w:cstheme="majorHAnsi"/>
              </w:rPr>
            </w:pPr>
            <w:r w:rsidRPr="00033EF4">
              <w:rPr>
                <w:rFonts w:asciiTheme="majorHAnsi" w:hAnsiTheme="majorHAnsi" w:cstheme="majorHAnsi"/>
                <w:b/>
                <w:bCs/>
              </w:rPr>
              <w:t>Inhoud</w:t>
            </w:r>
          </w:p>
        </w:tc>
      </w:tr>
      <w:tr w:rsidR="00165F5C" w:rsidRPr="00165F5C" w14:paraId="586F6A7E" w14:textId="77777777" w:rsidTr="00520A00">
        <w:tc>
          <w:tcPr>
            <w:tcW w:w="2547"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8039E6B" w14:textId="77777777" w:rsidR="00165F5C" w:rsidRPr="00033EF4" w:rsidRDefault="00165F5C">
            <w:pPr>
              <w:spacing w:before="40" w:after="40"/>
              <w:rPr>
                <w:rFonts w:asciiTheme="majorHAnsi" w:hAnsiTheme="majorHAnsi" w:cstheme="majorHAnsi"/>
              </w:rPr>
            </w:pPr>
            <w:proofErr w:type="spellStart"/>
            <w:r w:rsidRPr="00033EF4">
              <w:rPr>
                <w:rFonts w:asciiTheme="majorHAnsi" w:hAnsiTheme="majorHAnsi" w:cstheme="majorHAnsi"/>
                <w:b/>
                <w:bCs/>
              </w:rPr>
              <w:t>Tabletop</w:t>
            </w:r>
            <w:proofErr w:type="spellEnd"/>
            <w:r w:rsidRPr="00033EF4">
              <w:rPr>
                <w:rFonts w:asciiTheme="majorHAnsi" w:hAnsiTheme="majorHAnsi" w:cstheme="majorHAnsi"/>
                <w:b/>
                <w:bCs/>
              </w:rPr>
              <w:t>-oefening</w:t>
            </w:r>
          </w:p>
        </w:tc>
        <w:tc>
          <w:tcPr>
            <w:tcW w:w="178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DE14AF6" w14:textId="77777777" w:rsidR="00165F5C" w:rsidRPr="00414918" w:rsidRDefault="00165F5C">
            <w:pPr>
              <w:spacing w:before="40" w:after="40"/>
              <w:rPr>
                <w:rFonts w:asciiTheme="minorHAnsi" w:hAnsiTheme="minorHAnsi" w:cstheme="minorHAnsi"/>
              </w:rPr>
            </w:pPr>
            <w:r w:rsidRPr="00414918">
              <w:rPr>
                <w:rFonts w:asciiTheme="minorHAnsi" w:hAnsiTheme="minorHAnsi" w:cstheme="minorHAnsi"/>
              </w:rPr>
              <w:t>Jaarlijks</w:t>
            </w:r>
          </w:p>
        </w:tc>
        <w:tc>
          <w:tcPr>
            <w:tcW w:w="5028"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7057BE8" w14:textId="718BC30D" w:rsidR="00165F5C" w:rsidRPr="00414918" w:rsidRDefault="00165F5C">
            <w:pPr>
              <w:spacing w:before="40" w:after="40"/>
              <w:rPr>
                <w:rFonts w:asciiTheme="minorHAnsi" w:hAnsiTheme="minorHAnsi" w:cstheme="minorHAnsi"/>
              </w:rPr>
            </w:pPr>
            <w:r w:rsidRPr="00414918">
              <w:rPr>
                <w:rFonts w:asciiTheme="minorHAnsi" w:hAnsiTheme="minorHAnsi" w:cstheme="minorHAnsi"/>
              </w:rPr>
              <w:t>Doorloop in teamoverleg een fictief scenario (bv. HIS-uitval of ransomware). Wat doet wie? Klopt het draaiboek? Duur 30–45 minuten.</w:t>
            </w:r>
            <w:r w:rsidR="00610170" w:rsidRPr="00414918">
              <w:rPr>
                <w:rFonts w:asciiTheme="minorHAnsi" w:hAnsiTheme="minorHAnsi" w:cstheme="minorHAnsi"/>
              </w:rPr>
              <w:t xml:space="preserve"> Gebruik hiervoor bijvoorbeeld het simulatiespel 'De praktijk in het donker' uit de LHV/NHG-Handleiding </w:t>
            </w:r>
            <w:hyperlink r:id="rId11" w:history="1">
              <w:r w:rsidR="00610170" w:rsidRPr="00414918">
                <w:rPr>
                  <w:rStyle w:val="Hyperlink"/>
                  <w:rFonts w:asciiTheme="minorHAnsi" w:hAnsiTheme="minorHAnsi" w:cstheme="minorHAnsi"/>
                </w:rPr>
                <w:t>Weerbaarheid bij noodsituaties in de huisartsenpraktijk</w:t>
              </w:r>
            </w:hyperlink>
            <w:r w:rsidR="00386109">
              <w:rPr>
                <w:rFonts w:asciiTheme="minorHAnsi" w:hAnsiTheme="minorHAnsi" w:cstheme="minorHAnsi"/>
              </w:rPr>
              <w:t>.</w:t>
            </w:r>
            <w:r w:rsidR="00610170" w:rsidRPr="00414918">
              <w:rPr>
                <w:rFonts w:asciiTheme="minorHAnsi" w:hAnsiTheme="minorHAnsi" w:cstheme="minorHAnsi"/>
              </w:rPr>
              <w:t xml:space="preserve"> </w:t>
            </w:r>
            <w:r w:rsidR="00386109">
              <w:rPr>
                <w:rFonts w:asciiTheme="minorHAnsi" w:hAnsiTheme="minorHAnsi" w:cstheme="minorHAnsi"/>
              </w:rPr>
              <w:t>D</w:t>
            </w:r>
            <w:r w:rsidR="00610170" w:rsidRPr="00414918">
              <w:rPr>
                <w:rFonts w:asciiTheme="minorHAnsi" w:hAnsiTheme="minorHAnsi" w:cstheme="minorHAnsi"/>
              </w:rPr>
              <w:t xml:space="preserve">e fasen daarvan sluiten aan op de scenario's in </w:t>
            </w:r>
            <w:hyperlink w:anchor="_7._Specifieke_scenario's" w:history="1">
              <w:r w:rsidR="00610170" w:rsidRPr="00414918">
                <w:rPr>
                  <w:rStyle w:val="Hyperlink"/>
                  <w:rFonts w:asciiTheme="minorHAnsi" w:hAnsiTheme="minorHAnsi" w:cstheme="minorHAnsi"/>
                </w:rPr>
                <w:t>hoofdstuk 7</w:t>
              </w:r>
            </w:hyperlink>
            <w:r w:rsidR="00610170" w:rsidRPr="00414918">
              <w:rPr>
                <w:rFonts w:asciiTheme="minorHAnsi" w:hAnsiTheme="minorHAnsi" w:cstheme="minorHAnsi"/>
              </w:rPr>
              <w:t>.</w:t>
            </w:r>
          </w:p>
        </w:tc>
      </w:tr>
      <w:tr w:rsidR="00165F5C" w:rsidRPr="00165F5C" w14:paraId="5CE386A7" w14:textId="77777777" w:rsidTr="00520A00">
        <w:tc>
          <w:tcPr>
            <w:tcW w:w="2547"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5553D3D" w14:textId="77777777" w:rsidR="00165F5C" w:rsidRPr="00033EF4" w:rsidRDefault="00165F5C">
            <w:pPr>
              <w:spacing w:before="40" w:after="40"/>
              <w:rPr>
                <w:rFonts w:asciiTheme="majorHAnsi" w:hAnsiTheme="majorHAnsi" w:cstheme="majorHAnsi"/>
              </w:rPr>
            </w:pPr>
            <w:r w:rsidRPr="00033EF4">
              <w:rPr>
                <w:rFonts w:asciiTheme="majorHAnsi" w:hAnsiTheme="majorHAnsi" w:cstheme="majorHAnsi"/>
                <w:b/>
                <w:bCs/>
              </w:rPr>
              <w:t>Belboomtest</w:t>
            </w:r>
          </w:p>
        </w:tc>
        <w:tc>
          <w:tcPr>
            <w:tcW w:w="178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21B225A" w14:textId="77777777" w:rsidR="00165F5C" w:rsidRPr="00414918" w:rsidRDefault="00165F5C">
            <w:pPr>
              <w:spacing w:before="40" w:after="40"/>
              <w:rPr>
                <w:rFonts w:asciiTheme="minorHAnsi" w:hAnsiTheme="minorHAnsi" w:cstheme="minorHAnsi"/>
              </w:rPr>
            </w:pPr>
            <w:r w:rsidRPr="00414918">
              <w:rPr>
                <w:rFonts w:asciiTheme="minorHAnsi" w:hAnsiTheme="minorHAnsi" w:cstheme="minorHAnsi"/>
              </w:rPr>
              <w:t>Jaarlijks</w:t>
            </w:r>
          </w:p>
        </w:tc>
        <w:tc>
          <w:tcPr>
            <w:tcW w:w="5028"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601C4B1" w14:textId="77777777" w:rsidR="00165F5C" w:rsidRPr="00414918" w:rsidRDefault="00165F5C">
            <w:pPr>
              <w:spacing w:before="40" w:after="40"/>
              <w:rPr>
                <w:rFonts w:asciiTheme="minorHAnsi" w:hAnsiTheme="minorHAnsi" w:cstheme="minorHAnsi"/>
              </w:rPr>
            </w:pPr>
            <w:r w:rsidRPr="00414918">
              <w:rPr>
                <w:rFonts w:asciiTheme="minorHAnsi" w:hAnsiTheme="minorHAnsi" w:cstheme="minorHAnsi"/>
              </w:rPr>
              <w:t>Steekproef contactlijst: zijn de nummers actueel?</w:t>
            </w:r>
          </w:p>
        </w:tc>
      </w:tr>
      <w:tr w:rsidR="00165F5C" w:rsidRPr="00165F5C" w14:paraId="54234DAB" w14:textId="77777777" w:rsidTr="00520A00">
        <w:tc>
          <w:tcPr>
            <w:tcW w:w="2547"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FB19208" w14:textId="77777777" w:rsidR="00165F5C" w:rsidRPr="00033EF4" w:rsidRDefault="00165F5C">
            <w:pPr>
              <w:spacing w:before="40" w:after="40"/>
              <w:rPr>
                <w:rFonts w:asciiTheme="majorHAnsi" w:hAnsiTheme="majorHAnsi" w:cstheme="majorHAnsi"/>
              </w:rPr>
            </w:pPr>
            <w:r w:rsidRPr="00033EF4">
              <w:rPr>
                <w:rFonts w:asciiTheme="majorHAnsi" w:hAnsiTheme="majorHAnsi" w:cstheme="majorHAnsi"/>
                <w:b/>
                <w:bCs/>
              </w:rPr>
              <w:t>Back-up-restoretest</w:t>
            </w:r>
          </w:p>
        </w:tc>
        <w:tc>
          <w:tcPr>
            <w:tcW w:w="178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A3BFCD1" w14:textId="77777777" w:rsidR="00165F5C" w:rsidRPr="00414918" w:rsidRDefault="00165F5C">
            <w:pPr>
              <w:spacing w:before="40" w:after="40"/>
              <w:rPr>
                <w:rFonts w:asciiTheme="minorHAnsi" w:hAnsiTheme="minorHAnsi" w:cstheme="minorHAnsi"/>
              </w:rPr>
            </w:pPr>
            <w:r w:rsidRPr="00414918">
              <w:rPr>
                <w:rFonts w:asciiTheme="minorHAnsi" w:hAnsiTheme="minorHAnsi" w:cstheme="minorHAnsi"/>
              </w:rPr>
              <w:t>Jaarlijks</w:t>
            </w:r>
          </w:p>
        </w:tc>
        <w:tc>
          <w:tcPr>
            <w:tcW w:w="5028"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A5EDBCE" w14:textId="237B0634" w:rsidR="00165F5C" w:rsidRPr="00414918" w:rsidRDefault="00165F5C">
            <w:pPr>
              <w:spacing w:before="40" w:after="40"/>
              <w:rPr>
                <w:rFonts w:asciiTheme="minorHAnsi" w:hAnsiTheme="minorHAnsi" w:cstheme="minorHAnsi"/>
              </w:rPr>
            </w:pPr>
            <w:r w:rsidRPr="00414918">
              <w:rPr>
                <w:rFonts w:asciiTheme="minorHAnsi" w:hAnsiTheme="minorHAnsi" w:cstheme="minorHAnsi"/>
              </w:rPr>
              <w:t>Door HIS-leverancier</w:t>
            </w:r>
            <w:r w:rsidR="005A2815">
              <w:rPr>
                <w:rFonts w:asciiTheme="minorHAnsi" w:hAnsiTheme="minorHAnsi" w:cstheme="minorHAnsi"/>
              </w:rPr>
              <w:t xml:space="preserve">, </w:t>
            </w:r>
            <w:r w:rsidRPr="00414918">
              <w:rPr>
                <w:rFonts w:asciiTheme="minorHAnsi" w:hAnsiTheme="minorHAnsi" w:cstheme="minorHAnsi"/>
              </w:rPr>
              <w:t>schriftelijke bevestiging in dossier.</w:t>
            </w:r>
          </w:p>
        </w:tc>
      </w:tr>
      <w:tr w:rsidR="00165F5C" w:rsidRPr="00165F5C" w14:paraId="195BBB75" w14:textId="77777777" w:rsidTr="00520A00">
        <w:tc>
          <w:tcPr>
            <w:tcW w:w="2547"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9677F2C" w14:textId="77777777" w:rsidR="00165F5C" w:rsidRPr="00033EF4" w:rsidRDefault="00165F5C">
            <w:pPr>
              <w:spacing w:before="40" w:after="40"/>
              <w:rPr>
                <w:rFonts w:asciiTheme="majorHAnsi" w:hAnsiTheme="majorHAnsi" w:cstheme="majorHAnsi"/>
              </w:rPr>
            </w:pPr>
            <w:r w:rsidRPr="00033EF4">
              <w:rPr>
                <w:rFonts w:asciiTheme="majorHAnsi" w:hAnsiTheme="majorHAnsi" w:cstheme="majorHAnsi"/>
                <w:b/>
                <w:bCs/>
              </w:rPr>
              <w:lastRenderedPageBreak/>
              <w:t>Praktijktest noodmap</w:t>
            </w:r>
          </w:p>
        </w:tc>
        <w:tc>
          <w:tcPr>
            <w:tcW w:w="178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286A3F6" w14:textId="77777777" w:rsidR="00165F5C" w:rsidRPr="00414918" w:rsidRDefault="00165F5C">
            <w:pPr>
              <w:spacing w:before="40" w:after="40"/>
              <w:rPr>
                <w:rFonts w:asciiTheme="minorHAnsi" w:hAnsiTheme="minorHAnsi" w:cstheme="minorHAnsi"/>
              </w:rPr>
            </w:pPr>
            <w:r w:rsidRPr="00414918">
              <w:rPr>
                <w:rFonts w:asciiTheme="minorHAnsi" w:hAnsiTheme="minorHAnsi" w:cstheme="minorHAnsi"/>
              </w:rPr>
              <w:t>Halfjaarlijks</w:t>
            </w:r>
          </w:p>
        </w:tc>
        <w:tc>
          <w:tcPr>
            <w:tcW w:w="5028"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24CDA33" w14:textId="77777777" w:rsidR="00165F5C" w:rsidRPr="00414918" w:rsidRDefault="00165F5C">
            <w:pPr>
              <w:spacing w:before="40" w:after="40"/>
              <w:rPr>
                <w:rFonts w:asciiTheme="minorHAnsi" w:hAnsiTheme="minorHAnsi" w:cstheme="minorHAnsi"/>
              </w:rPr>
            </w:pPr>
            <w:r w:rsidRPr="00414918">
              <w:rPr>
                <w:rFonts w:asciiTheme="minorHAnsi" w:hAnsiTheme="minorHAnsi" w:cstheme="minorHAnsi"/>
              </w:rPr>
              <w:t>Eén medewerker controleert of de noodmap compleet en actueel is en alle formulieren beschikbaar zijn.</w:t>
            </w:r>
          </w:p>
        </w:tc>
      </w:tr>
      <w:tr w:rsidR="00165F5C" w:rsidRPr="00165F5C" w14:paraId="17E47FED" w14:textId="77777777" w:rsidTr="00520A00">
        <w:tc>
          <w:tcPr>
            <w:tcW w:w="2547"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F3344AD" w14:textId="77777777" w:rsidR="00165F5C" w:rsidRPr="00033EF4" w:rsidRDefault="00165F5C">
            <w:pPr>
              <w:spacing w:before="40" w:after="40"/>
              <w:rPr>
                <w:rFonts w:asciiTheme="majorHAnsi" w:hAnsiTheme="majorHAnsi" w:cstheme="majorHAnsi"/>
              </w:rPr>
            </w:pPr>
            <w:r w:rsidRPr="00033EF4">
              <w:rPr>
                <w:rFonts w:asciiTheme="majorHAnsi" w:hAnsiTheme="majorHAnsi" w:cstheme="majorHAnsi"/>
                <w:b/>
                <w:bCs/>
              </w:rPr>
              <w:t>Werkplekkaarttest</w:t>
            </w:r>
          </w:p>
        </w:tc>
        <w:tc>
          <w:tcPr>
            <w:tcW w:w="178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CDEA480" w14:textId="77777777" w:rsidR="00165F5C" w:rsidRPr="00414918" w:rsidRDefault="00165F5C">
            <w:pPr>
              <w:spacing w:before="40" w:after="40"/>
              <w:rPr>
                <w:rFonts w:asciiTheme="minorHAnsi" w:hAnsiTheme="minorHAnsi" w:cstheme="minorHAnsi"/>
              </w:rPr>
            </w:pPr>
            <w:r w:rsidRPr="00414918">
              <w:rPr>
                <w:rFonts w:asciiTheme="minorHAnsi" w:hAnsiTheme="minorHAnsi" w:cstheme="minorHAnsi"/>
              </w:rPr>
              <w:t>Bij elke nieuwe medewerker</w:t>
            </w:r>
          </w:p>
        </w:tc>
        <w:tc>
          <w:tcPr>
            <w:tcW w:w="5028"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4597B86" w14:textId="2C592021" w:rsidR="00165F5C" w:rsidRPr="00414918" w:rsidRDefault="00165F5C">
            <w:pPr>
              <w:spacing w:before="40" w:after="40"/>
              <w:rPr>
                <w:rFonts w:asciiTheme="minorHAnsi" w:hAnsiTheme="minorHAnsi" w:cstheme="minorHAnsi"/>
              </w:rPr>
            </w:pPr>
            <w:r w:rsidRPr="00414918">
              <w:rPr>
                <w:rFonts w:asciiTheme="minorHAnsi" w:hAnsiTheme="minorHAnsi" w:cstheme="minorHAnsi"/>
              </w:rPr>
              <w:t>Nieuwe medewerker leest werkplekkaart en kan de eerste drie stappen</w:t>
            </w:r>
            <w:r w:rsidR="00B77AB8">
              <w:rPr>
                <w:rFonts w:asciiTheme="minorHAnsi" w:hAnsiTheme="minorHAnsi" w:cstheme="minorHAnsi"/>
              </w:rPr>
              <w:t xml:space="preserve"> uit blok C</w:t>
            </w:r>
            <w:r w:rsidRPr="00414918">
              <w:rPr>
                <w:rFonts w:asciiTheme="minorHAnsi" w:hAnsiTheme="minorHAnsi" w:cstheme="minorHAnsi"/>
              </w:rPr>
              <w:t xml:space="preserve"> reproduceren.</w:t>
            </w:r>
          </w:p>
        </w:tc>
      </w:tr>
    </w:tbl>
    <w:p w14:paraId="340C5C13" w14:textId="77777777" w:rsidR="00165F5C" w:rsidRPr="00165F5C" w:rsidRDefault="00165F5C" w:rsidP="00165F5C">
      <w:pPr>
        <w:spacing w:before="120" w:after="120"/>
        <w:rPr>
          <w:rFonts w:asciiTheme="minorHAnsi" w:hAnsiTheme="minorHAnsi" w:cstheme="minorHAnsi"/>
        </w:rPr>
      </w:pPr>
    </w:p>
    <w:p w14:paraId="5935087D" w14:textId="518342A2" w:rsidR="00165F5C" w:rsidRPr="00165F5C" w:rsidRDefault="00165F5C" w:rsidP="00165F5C">
      <w:pPr>
        <w:spacing w:before="60" w:after="60" w:line="280" w:lineRule="auto"/>
        <w:rPr>
          <w:rFonts w:asciiTheme="minorHAnsi" w:hAnsiTheme="minorHAnsi" w:cstheme="minorHAnsi"/>
        </w:rPr>
      </w:pPr>
      <w:r w:rsidRPr="00165F5C">
        <w:rPr>
          <w:rFonts w:asciiTheme="minorHAnsi" w:hAnsiTheme="minorHAnsi" w:cstheme="minorHAnsi"/>
        </w:rPr>
        <w:t>Resultaten van tests worden geregistreerd in</w:t>
      </w:r>
      <w:r w:rsidR="00414918">
        <w:rPr>
          <w:rFonts w:asciiTheme="minorHAnsi" w:hAnsiTheme="minorHAnsi" w:cstheme="minorHAnsi"/>
        </w:rPr>
        <w:t xml:space="preserve"> </w:t>
      </w:r>
      <w:hyperlink w:anchor="_Bijlage_D_–_3" w:history="1">
        <w:r w:rsidR="004310A9">
          <w:rPr>
            <w:rStyle w:val="Hyperlink"/>
            <w:rFonts w:asciiTheme="minorHAnsi" w:hAnsiTheme="minorHAnsi" w:cstheme="minorHAnsi"/>
          </w:rPr>
          <w:t>Bijlage C</w:t>
        </w:r>
      </w:hyperlink>
      <w:r w:rsidR="00414918">
        <w:rPr>
          <w:rFonts w:asciiTheme="minorHAnsi" w:hAnsiTheme="minorHAnsi" w:cstheme="minorHAnsi"/>
        </w:rPr>
        <w:t xml:space="preserve"> (Logboeken)</w:t>
      </w:r>
      <w:r w:rsidRPr="00165F5C">
        <w:rPr>
          <w:rFonts w:asciiTheme="minorHAnsi" w:hAnsiTheme="minorHAnsi" w:cstheme="minorHAnsi"/>
        </w:rPr>
        <w:t>. Aanbevelingen worden in de eerstvolgende reviewronde verwerkt.</w:t>
      </w:r>
    </w:p>
    <w:p w14:paraId="669C4F6A" w14:textId="77777777" w:rsidR="00614B58" w:rsidRDefault="00614B58">
      <w:pPr>
        <w:spacing w:line="300" w:lineRule="atLeast"/>
        <w:rPr>
          <w:rFonts w:asciiTheme="majorHAnsi" w:eastAsiaTheme="majorEastAsia" w:hAnsiTheme="majorHAnsi" w:cstheme="majorHAnsi"/>
          <w:b/>
          <w:bCs/>
          <w:color w:val="0078BE" w:themeColor="text2"/>
          <w:sz w:val="32"/>
          <w:szCs w:val="32"/>
        </w:rPr>
      </w:pPr>
      <w:bookmarkStart w:id="33" w:name="_Bijlage_A_–"/>
      <w:bookmarkEnd w:id="33"/>
      <w:r>
        <w:rPr>
          <w:rFonts w:cstheme="majorHAnsi"/>
          <w:sz w:val="32"/>
          <w:szCs w:val="32"/>
        </w:rPr>
        <w:br w:type="page"/>
      </w:r>
    </w:p>
    <w:p w14:paraId="4908FD15" w14:textId="221DA6FF" w:rsidR="00366CC8" w:rsidRPr="00633463" w:rsidRDefault="00366CC8" w:rsidP="00366CC8">
      <w:pPr>
        <w:pStyle w:val="Kop1"/>
        <w:rPr>
          <w:rFonts w:cstheme="majorHAnsi"/>
        </w:rPr>
      </w:pPr>
      <w:bookmarkStart w:id="34" w:name="_Bijlage_A_–_1"/>
      <w:bookmarkEnd w:id="34"/>
      <w:r w:rsidRPr="00633463">
        <w:rPr>
          <w:rFonts w:cstheme="majorHAnsi"/>
          <w:sz w:val="32"/>
          <w:szCs w:val="32"/>
        </w:rPr>
        <w:lastRenderedPageBreak/>
        <w:t>Bijlage A – Contactlijst</w:t>
      </w:r>
    </w:p>
    <w:p w14:paraId="78E1DFA0" w14:textId="249D1BDF" w:rsidR="00366CC8" w:rsidRPr="00633463" w:rsidRDefault="00366CC8" w:rsidP="00366CC8">
      <w:pPr>
        <w:spacing w:before="60" w:after="60" w:line="280" w:lineRule="auto"/>
        <w:rPr>
          <w:rFonts w:asciiTheme="minorHAnsi" w:hAnsiTheme="minorHAnsi" w:cstheme="minorHAnsi"/>
        </w:rPr>
      </w:pPr>
      <w:r w:rsidRPr="00633463">
        <w:rPr>
          <w:rFonts w:asciiTheme="minorHAnsi" w:hAnsiTheme="minorHAnsi" w:cstheme="minorHAnsi"/>
        </w:rPr>
        <w:t xml:space="preserve">Vul deze lijst volledig in en houd hem actueel. Print de lijst en neem hem op in de fysieke noodmap. </w:t>
      </w:r>
      <w:r w:rsidR="00FA6BD9" w:rsidRPr="00FA6BD9">
        <w:rPr>
          <w:rFonts w:asciiTheme="minorHAnsi" w:hAnsiTheme="minorHAnsi" w:cstheme="minorHAnsi"/>
        </w:rPr>
        <w:t xml:space="preserve">Controleer deze lijst bij elke noodmapcontrole en integraal bij de jaarreview (zie </w:t>
      </w:r>
      <w:hyperlink w:anchor="_11._Beheer,_testen_1" w:history="1">
        <w:r w:rsidR="002471CE" w:rsidRPr="002471CE">
          <w:rPr>
            <w:rStyle w:val="Hyperlink"/>
            <w:rFonts w:asciiTheme="minorHAnsi" w:hAnsiTheme="minorHAnsi" w:cstheme="minorHAnsi"/>
          </w:rPr>
          <w:t>hoofdstuk 11</w:t>
        </w:r>
      </w:hyperlink>
      <w:r w:rsidR="00FA6BD9" w:rsidRPr="00FA6BD9">
        <w:rPr>
          <w:rFonts w:asciiTheme="minorHAnsi" w:hAnsiTheme="minorHAnsi" w:cstheme="minorHAnsi"/>
        </w:rPr>
        <w:t>).</w:t>
      </w:r>
    </w:p>
    <w:p w14:paraId="0C4CE488" w14:textId="77777777" w:rsidR="00366CC8" w:rsidRDefault="00366CC8" w:rsidP="00366CC8">
      <w:pPr>
        <w:pStyle w:val="Kop2"/>
      </w:pPr>
      <w:bookmarkStart w:id="35" w:name="_A1_Interne_contacten"/>
      <w:bookmarkEnd w:id="35"/>
      <w:r>
        <w:rPr>
          <w:color w:val="2E75B6"/>
          <w:sz w:val="26"/>
        </w:rPr>
        <w:t>A1 Interne contacten</w:t>
      </w:r>
    </w:p>
    <w:p w14:paraId="7CE7DBFE" w14:textId="77777777" w:rsidR="00366CC8" w:rsidRDefault="00366CC8" w:rsidP="00366CC8">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5"/>
        <w:gridCol w:w="1995"/>
        <w:gridCol w:w="2400"/>
        <w:gridCol w:w="2560"/>
      </w:tblGrid>
      <w:tr w:rsidR="00366CC8" w14:paraId="5C9432BA" w14:textId="77777777" w:rsidTr="00AA4CC6">
        <w:trPr>
          <w:tblHeader/>
        </w:trPr>
        <w:tc>
          <w:tcPr>
            <w:tcW w:w="2405"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65EF8E04" w14:textId="77777777" w:rsidR="00366CC8" w:rsidRPr="00A22495" w:rsidRDefault="00366CC8">
            <w:pPr>
              <w:spacing w:before="40" w:after="40"/>
              <w:rPr>
                <w:rFonts w:asciiTheme="majorHAnsi" w:hAnsiTheme="majorHAnsi" w:cstheme="majorHAnsi"/>
              </w:rPr>
            </w:pPr>
            <w:r w:rsidRPr="00A22495">
              <w:rPr>
                <w:rFonts w:asciiTheme="majorHAnsi" w:hAnsiTheme="majorHAnsi" w:cstheme="majorHAnsi"/>
                <w:b/>
                <w:bCs/>
              </w:rPr>
              <w:t>Rol</w:t>
            </w:r>
          </w:p>
        </w:tc>
        <w:tc>
          <w:tcPr>
            <w:tcW w:w="1995"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32281B47" w14:textId="77777777" w:rsidR="00366CC8" w:rsidRPr="00A22495" w:rsidRDefault="00366CC8">
            <w:pPr>
              <w:spacing w:before="40" w:after="40"/>
              <w:rPr>
                <w:rFonts w:asciiTheme="majorHAnsi" w:hAnsiTheme="majorHAnsi" w:cstheme="majorHAnsi"/>
              </w:rPr>
            </w:pPr>
            <w:r w:rsidRPr="00A22495">
              <w:rPr>
                <w:rFonts w:asciiTheme="majorHAnsi" w:hAnsiTheme="majorHAnsi" w:cstheme="majorHAnsi"/>
                <w:b/>
                <w:bCs/>
              </w:rPr>
              <w:t>Naam</w:t>
            </w:r>
          </w:p>
        </w:tc>
        <w:tc>
          <w:tcPr>
            <w:tcW w:w="240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47AB34E1" w14:textId="77777777" w:rsidR="00366CC8" w:rsidRPr="00A22495" w:rsidRDefault="00366CC8">
            <w:pPr>
              <w:spacing w:before="40" w:after="40"/>
              <w:rPr>
                <w:rFonts w:asciiTheme="majorHAnsi" w:hAnsiTheme="majorHAnsi" w:cstheme="majorHAnsi"/>
              </w:rPr>
            </w:pPr>
            <w:r w:rsidRPr="00A22495">
              <w:rPr>
                <w:rFonts w:asciiTheme="majorHAnsi" w:hAnsiTheme="majorHAnsi" w:cstheme="majorHAnsi"/>
                <w:b/>
                <w:bCs/>
              </w:rPr>
              <w:t>Telefoon</w:t>
            </w:r>
          </w:p>
        </w:tc>
        <w:tc>
          <w:tcPr>
            <w:tcW w:w="256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0E187D86" w14:textId="77777777" w:rsidR="00366CC8" w:rsidRPr="00A22495" w:rsidRDefault="00366CC8">
            <w:pPr>
              <w:spacing w:before="40" w:after="40"/>
              <w:rPr>
                <w:rFonts w:asciiTheme="majorHAnsi" w:hAnsiTheme="majorHAnsi" w:cstheme="majorHAnsi"/>
              </w:rPr>
            </w:pPr>
            <w:r w:rsidRPr="00A22495">
              <w:rPr>
                <w:rFonts w:asciiTheme="majorHAnsi" w:hAnsiTheme="majorHAnsi" w:cstheme="majorHAnsi"/>
                <w:b/>
                <w:bCs/>
              </w:rPr>
              <w:t>E-mail / overig</w:t>
            </w:r>
          </w:p>
        </w:tc>
      </w:tr>
      <w:tr w:rsidR="00366CC8" w14:paraId="683D33F1" w14:textId="77777777" w:rsidTr="00AA4CC6">
        <w:tc>
          <w:tcPr>
            <w:tcW w:w="240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C6AFA7D" w14:textId="77777777" w:rsidR="00366CC8" w:rsidRPr="00A22495" w:rsidRDefault="00366CC8">
            <w:pPr>
              <w:spacing w:before="40" w:after="40"/>
              <w:rPr>
                <w:rFonts w:asciiTheme="majorHAnsi" w:hAnsiTheme="majorHAnsi" w:cstheme="majorHAnsi"/>
              </w:rPr>
            </w:pPr>
            <w:r w:rsidRPr="00A22495">
              <w:rPr>
                <w:rFonts w:asciiTheme="majorHAnsi" w:hAnsiTheme="majorHAnsi" w:cstheme="majorHAnsi"/>
                <w:b/>
                <w:bCs/>
              </w:rPr>
              <w:t>Praktijkhouder 1</w:t>
            </w:r>
          </w:p>
        </w:tc>
        <w:tc>
          <w:tcPr>
            <w:tcW w:w="199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F185CFB"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[naam]</w:t>
            </w:r>
          </w:p>
        </w:tc>
        <w:tc>
          <w:tcPr>
            <w:tcW w:w="24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4B405A4"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[telefoon]</w:t>
            </w:r>
          </w:p>
        </w:tc>
        <w:tc>
          <w:tcPr>
            <w:tcW w:w="2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949332D"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[e-mail / opmerkingen]</w:t>
            </w:r>
          </w:p>
        </w:tc>
      </w:tr>
      <w:tr w:rsidR="00366CC8" w14:paraId="7A1F7986" w14:textId="77777777" w:rsidTr="00AA4CC6">
        <w:tc>
          <w:tcPr>
            <w:tcW w:w="240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EFE824A" w14:textId="77777777" w:rsidR="00366CC8" w:rsidRPr="00A22495" w:rsidRDefault="00366CC8">
            <w:pPr>
              <w:spacing w:before="40" w:after="40"/>
              <w:rPr>
                <w:rFonts w:asciiTheme="majorHAnsi" w:hAnsiTheme="majorHAnsi" w:cstheme="majorHAnsi"/>
              </w:rPr>
            </w:pPr>
            <w:r w:rsidRPr="00A22495">
              <w:rPr>
                <w:rFonts w:asciiTheme="majorHAnsi" w:hAnsiTheme="majorHAnsi" w:cstheme="majorHAnsi"/>
                <w:b/>
                <w:bCs/>
              </w:rPr>
              <w:t>Praktijkhouder 2</w:t>
            </w:r>
          </w:p>
        </w:tc>
        <w:tc>
          <w:tcPr>
            <w:tcW w:w="199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4D90D46"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[naam]</w:t>
            </w:r>
          </w:p>
        </w:tc>
        <w:tc>
          <w:tcPr>
            <w:tcW w:w="24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5DF1FB5"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[telefoon]</w:t>
            </w:r>
          </w:p>
        </w:tc>
        <w:tc>
          <w:tcPr>
            <w:tcW w:w="2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BD01E18"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[e-mail / opmerkingen]</w:t>
            </w:r>
          </w:p>
        </w:tc>
      </w:tr>
      <w:tr w:rsidR="00366CC8" w14:paraId="6B4C1BCC" w14:textId="77777777" w:rsidTr="00AA4CC6">
        <w:tc>
          <w:tcPr>
            <w:tcW w:w="240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485FECB" w14:textId="77777777" w:rsidR="00366CC8" w:rsidRPr="00A22495" w:rsidRDefault="00366CC8">
            <w:pPr>
              <w:spacing w:before="40" w:after="40"/>
              <w:rPr>
                <w:rFonts w:asciiTheme="majorHAnsi" w:hAnsiTheme="majorHAnsi" w:cstheme="majorHAnsi"/>
              </w:rPr>
            </w:pPr>
            <w:r w:rsidRPr="00A22495">
              <w:rPr>
                <w:rFonts w:asciiTheme="majorHAnsi" w:hAnsiTheme="majorHAnsi" w:cstheme="majorHAnsi"/>
                <w:b/>
                <w:bCs/>
              </w:rPr>
              <w:t>Coördinator ICT-incident</w:t>
            </w:r>
          </w:p>
        </w:tc>
        <w:tc>
          <w:tcPr>
            <w:tcW w:w="199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38C87FD"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[naam]</w:t>
            </w:r>
          </w:p>
        </w:tc>
        <w:tc>
          <w:tcPr>
            <w:tcW w:w="24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149D160"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[telefoon]</w:t>
            </w:r>
          </w:p>
        </w:tc>
        <w:tc>
          <w:tcPr>
            <w:tcW w:w="2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7F208E6"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[e-mail / opmerkingen]</w:t>
            </w:r>
          </w:p>
        </w:tc>
      </w:tr>
      <w:tr w:rsidR="00366CC8" w14:paraId="5D53AE69" w14:textId="77777777" w:rsidTr="00AA4CC6">
        <w:tc>
          <w:tcPr>
            <w:tcW w:w="240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1D347F2" w14:textId="77777777" w:rsidR="00366CC8" w:rsidRPr="00A22495" w:rsidRDefault="00366CC8">
            <w:pPr>
              <w:spacing w:before="40" w:after="40"/>
              <w:rPr>
                <w:rFonts w:asciiTheme="majorHAnsi" w:hAnsiTheme="majorHAnsi" w:cstheme="majorHAnsi"/>
              </w:rPr>
            </w:pPr>
            <w:r w:rsidRPr="00A22495">
              <w:rPr>
                <w:rFonts w:asciiTheme="majorHAnsi" w:hAnsiTheme="majorHAnsi" w:cstheme="majorHAnsi"/>
                <w:b/>
                <w:bCs/>
              </w:rPr>
              <w:t>Plaatsvervanger</w:t>
            </w:r>
          </w:p>
        </w:tc>
        <w:tc>
          <w:tcPr>
            <w:tcW w:w="199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17C07A1"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[naam]</w:t>
            </w:r>
          </w:p>
        </w:tc>
        <w:tc>
          <w:tcPr>
            <w:tcW w:w="24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E3D5082"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[telefoon]</w:t>
            </w:r>
          </w:p>
        </w:tc>
        <w:tc>
          <w:tcPr>
            <w:tcW w:w="2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146345D"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[e-mail / opmerkingen]</w:t>
            </w:r>
          </w:p>
        </w:tc>
      </w:tr>
      <w:tr w:rsidR="00366CC8" w14:paraId="3D3CEEDB" w14:textId="77777777" w:rsidTr="00AA4CC6">
        <w:tc>
          <w:tcPr>
            <w:tcW w:w="240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E56D366" w14:textId="77777777" w:rsidR="00366CC8" w:rsidRPr="00A22495" w:rsidRDefault="00366CC8">
            <w:pPr>
              <w:spacing w:before="40" w:after="40"/>
              <w:rPr>
                <w:rFonts w:asciiTheme="majorHAnsi" w:hAnsiTheme="majorHAnsi" w:cstheme="majorHAnsi"/>
              </w:rPr>
            </w:pPr>
            <w:r w:rsidRPr="00A22495">
              <w:rPr>
                <w:rFonts w:asciiTheme="majorHAnsi" w:hAnsiTheme="majorHAnsi" w:cstheme="majorHAnsi"/>
                <w:b/>
                <w:bCs/>
              </w:rPr>
              <w:t>Praktijkmanager</w:t>
            </w:r>
          </w:p>
        </w:tc>
        <w:tc>
          <w:tcPr>
            <w:tcW w:w="199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3F8E76B"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[naam]</w:t>
            </w:r>
          </w:p>
        </w:tc>
        <w:tc>
          <w:tcPr>
            <w:tcW w:w="24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ED2B4FC"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[telefoon]</w:t>
            </w:r>
          </w:p>
        </w:tc>
        <w:tc>
          <w:tcPr>
            <w:tcW w:w="2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475FB78"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[e-mail / opmerkingen]</w:t>
            </w:r>
          </w:p>
        </w:tc>
      </w:tr>
      <w:tr w:rsidR="00366CC8" w14:paraId="1D814EB7" w14:textId="77777777" w:rsidTr="00AA4CC6">
        <w:tc>
          <w:tcPr>
            <w:tcW w:w="240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5A40D3D" w14:textId="77777777" w:rsidR="00366CC8" w:rsidRPr="00A22495" w:rsidRDefault="00366CC8">
            <w:pPr>
              <w:spacing w:before="40" w:after="40"/>
              <w:rPr>
                <w:rFonts w:asciiTheme="majorHAnsi" w:hAnsiTheme="majorHAnsi" w:cstheme="majorHAnsi"/>
              </w:rPr>
            </w:pPr>
            <w:r w:rsidRPr="00A22495">
              <w:rPr>
                <w:rFonts w:asciiTheme="majorHAnsi" w:hAnsiTheme="majorHAnsi" w:cstheme="majorHAnsi"/>
                <w:b/>
                <w:bCs/>
              </w:rPr>
              <w:t>FG / Privacy-aanspreekpunt</w:t>
            </w:r>
          </w:p>
        </w:tc>
        <w:tc>
          <w:tcPr>
            <w:tcW w:w="199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19CDA83"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[naam]</w:t>
            </w:r>
          </w:p>
        </w:tc>
        <w:tc>
          <w:tcPr>
            <w:tcW w:w="24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977CF5F"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[telefoon]</w:t>
            </w:r>
          </w:p>
        </w:tc>
        <w:tc>
          <w:tcPr>
            <w:tcW w:w="2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45B4C0C"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[e-mail / opmerkingen]</w:t>
            </w:r>
          </w:p>
        </w:tc>
      </w:tr>
      <w:tr w:rsidR="00366CC8" w14:paraId="47035799" w14:textId="77777777" w:rsidTr="00AA4CC6">
        <w:tc>
          <w:tcPr>
            <w:tcW w:w="240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4B57A9B" w14:textId="77777777" w:rsidR="00366CC8" w:rsidRPr="00A22495" w:rsidRDefault="00366CC8">
            <w:pPr>
              <w:spacing w:before="40" w:after="40"/>
              <w:rPr>
                <w:rFonts w:asciiTheme="majorHAnsi" w:hAnsiTheme="majorHAnsi" w:cstheme="majorHAnsi"/>
              </w:rPr>
            </w:pPr>
            <w:r w:rsidRPr="00A22495">
              <w:rPr>
                <w:rFonts w:asciiTheme="majorHAnsi" w:hAnsiTheme="majorHAnsi" w:cstheme="majorHAnsi"/>
                <w:b/>
                <w:bCs/>
              </w:rPr>
              <w:t>Doktersassistent 1</w:t>
            </w:r>
          </w:p>
        </w:tc>
        <w:tc>
          <w:tcPr>
            <w:tcW w:w="199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12D41A8"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[naam]</w:t>
            </w:r>
          </w:p>
        </w:tc>
        <w:tc>
          <w:tcPr>
            <w:tcW w:w="24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03CB076"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[telefoon]</w:t>
            </w:r>
          </w:p>
        </w:tc>
        <w:tc>
          <w:tcPr>
            <w:tcW w:w="2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34A5DF5"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[e-mail / opmerkingen]</w:t>
            </w:r>
          </w:p>
        </w:tc>
      </w:tr>
      <w:tr w:rsidR="00366CC8" w14:paraId="76E671A0" w14:textId="77777777" w:rsidTr="00AA4CC6">
        <w:tc>
          <w:tcPr>
            <w:tcW w:w="240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6445768" w14:textId="77777777" w:rsidR="00366CC8" w:rsidRPr="00A22495" w:rsidRDefault="00366CC8">
            <w:pPr>
              <w:spacing w:before="40" w:after="40"/>
              <w:rPr>
                <w:rFonts w:asciiTheme="majorHAnsi" w:hAnsiTheme="majorHAnsi" w:cstheme="majorHAnsi"/>
              </w:rPr>
            </w:pPr>
            <w:r w:rsidRPr="00A22495">
              <w:rPr>
                <w:rFonts w:asciiTheme="majorHAnsi" w:hAnsiTheme="majorHAnsi" w:cstheme="majorHAnsi"/>
                <w:b/>
                <w:bCs/>
              </w:rPr>
              <w:t>Doktersassistent 2</w:t>
            </w:r>
          </w:p>
        </w:tc>
        <w:tc>
          <w:tcPr>
            <w:tcW w:w="199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6DA0DEA"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[naam]</w:t>
            </w:r>
          </w:p>
        </w:tc>
        <w:tc>
          <w:tcPr>
            <w:tcW w:w="24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654C1BE"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[telefoon]</w:t>
            </w:r>
          </w:p>
        </w:tc>
        <w:tc>
          <w:tcPr>
            <w:tcW w:w="2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C9979E8"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[e-mail / opmerkingen]</w:t>
            </w:r>
          </w:p>
        </w:tc>
      </w:tr>
      <w:tr w:rsidR="00366CC8" w14:paraId="3D6435F1" w14:textId="77777777" w:rsidTr="00AA4CC6">
        <w:tc>
          <w:tcPr>
            <w:tcW w:w="240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1A1F7BF" w14:textId="77777777" w:rsidR="00366CC8" w:rsidRPr="00A22495" w:rsidRDefault="00366CC8">
            <w:pPr>
              <w:spacing w:before="40" w:after="40"/>
              <w:rPr>
                <w:rFonts w:asciiTheme="majorHAnsi" w:hAnsiTheme="majorHAnsi" w:cstheme="majorHAnsi"/>
              </w:rPr>
            </w:pPr>
            <w:r w:rsidRPr="00A22495">
              <w:rPr>
                <w:rFonts w:asciiTheme="majorHAnsi" w:hAnsiTheme="majorHAnsi" w:cstheme="majorHAnsi"/>
                <w:b/>
                <w:bCs/>
              </w:rPr>
              <w:t>POH-S</w:t>
            </w:r>
          </w:p>
        </w:tc>
        <w:tc>
          <w:tcPr>
            <w:tcW w:w="199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DAA0E2A"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[naam]</w:t>
            </w:r>
          </w:p>
        </w:tc>
        <w:tc>
          <w:tcPr>
            <w:tcW w:w="24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FEE2871"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[telefoon]</w:t>
            </w:r>
          </w:p>
        </w:tc>
        <w:tc>
          <w:tcPr>
            <w:tcW w:w="2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E924B6C"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[e-mail / opmerkingen]</w:t>
            </w:r>
          </w:p>
        </w:tc>
      </w:tr>
      <w:tr w:rsidR="00366CC8" w14:paraId="376522FA" w14:textId="77777777" w:rsidTr="00AA4CC6">
        <w:tc>
          <w:tcPr>
            <w:tcW w:w="240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87631DF" w14:textId="77777777" w:rsidR="00366CC8" w:rsidRPr="00A22495" w:rsidRDefault="00366CC8">
            <w:pPr>
              <w:spacing w:before="40" w:after="40"/>
              <w:rPr>
                <w:rFonts w:asciiTheme="majorHAnsi" w:hAnsiTheme="majorHAnsi" w:cstheme="majorHAnsi"/>
              </w:rPr>
            </w:pPr>
            <w:r w:rsidRPr="00A22495">
              <w:rPr>
                <w:rFonts w:asciiTheme="majorHAnsi" w:hAnsiTheme="majorHAnsi" w:cstheme="majorHAnsi"/>
                <w:b/>
                <w:bCs/>
              </w:rPr>
              <w:t>POH-GGZ</w:t>
            </w:r>
          </w:p>
        </w:tc>
        <w:tc>
          <w:tcPr>
            <w:tcW w:w="199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9641140"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[naam]</w:t>
            </w:r>
          </w:p>
        </w:tc>
        <w:tc>
          <w:tcPr>
            <w:tcW w:w="24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EF6AAE8"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[telefoon]</w:t>
            </w:r>
          </w:p>
        </w:tc>
        <w:tc>
          <w:tcPr>
            <w:tcW w:w="2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8073410"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[e-mail / opmerkingen]</w:t>
            </w:r>
          </w:p>
        </w:tc>
      </w:tr>
      <w:tr w:rsidR="00366CC8" w14:paraId="03192054" w14:textId="77777777" w:rsidTr="00AA4CC6">
        <w:tc>
          <w:tcPr>
            <w:tcW w:w="240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DFBB081" w14:textId="77777777" w:rsidR="00366CC8" w:rsidRPr="00A22495" w:rsidRDefault="00366CC8">
            <w:pPr>
              <w:spacing w:before="40" w:after="40"/>
              <w:rPr>
                <w:rFonts w:asciiTheme="majorHAnsi" w:hAnsiTheme="majorHAnsi" w:cstheme="majorHAnsi"/>
              </w:rPr>
            </w:pPr>
            <w:r w:rsidRPr="00A22495">
              <w:rPr>
                <w:rFonts w:asciiTheme="majorHAnsi" w:hAnsiTheme="majorHAnsi" w:cstheme="majorHAnsi"/>
                <w:b/>
                <w:bCs/>
              </w:rPr>
              <w:t>HIDHA / waarnemer</w:t>
            </w:r>
          </w:p>
        </w:tc>
        <w:tc>
          <w:tcPr>
            <w:tcW w:w="199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BAF1CFA"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[naam]</w:t>
            </w:r>
          </w:p>
        </w:tc>
        <w:tc>
          <w:tcPr>
            <w:tcW w:w="24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7F7940A"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[telefoon]</w:t>
            </w:r>
          </w:p>
        </w:tc>
        <w:tc>
          <w:tcPr>
            <w:tcW w:w="2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FF708CB"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[e-mail / opmerkingen]</w:t>
            </w:r>
          </w:p>
        </w:tc>
      </w:tr>
    </w:tbl>
    <w:p w14:paraId="6F312785" w14:textId="77777777" w:rsidR="00A22495" w:rsidRDefault="00A22495" w:rsidP="00366CC8">
      <w:pPr>
        <w:pStyle w:val="Kop2"/>
        <w:rPr>
          <w:color w:val="2E75B6"/>
          <w:sz w:val="26"/>
        </w:rPr>
      </w:pPr>
    </w:p>
    <w:p w14:paraId="084F8658" w14:textId="77777777" w:rsidR="00A22495" w:rsidRDefault="00A22495">
      <w:pPr>
        <w:spacing w:line="300" w:lineRule="atLeast"/>
        <w:rPr>
          <w:rFonts w:asciiTheme="majorHAnsi" w:eastAsiaTheme="majorEastAsia" w:hAnsiTheme="majorHAnsi" w:cstheme="majorBidi"/>
          <w:b/>
          <w:bCs/>
          <w:color w:val="2E75B6"/>
          <w:sz w:val="26"/>
          <w:szCs w:val="26"/>
        </w:rPr>
      </w:pPr>
      <w:r>
        <w:rPr>
          <w:color w:val="2E75B6"/>
          <w:sz w:val="26"/>
        </w:rPr>
        <w:br w:type="page"/>
      </w:r>
    </w:p>
    <w:p w14:paraId="75F9DC0D" w14:textId="4BC60F8E" w:rsidR="00366CC8" w:rsidRDefault="00366CC8" w:rsidP="00366CC8">
      <w:pPr>
        <w:pStyle w:val="Kop2"/>
      </w:pPr>
      <w:bookmarkStart w:id="36" w:name="_A2_ICT-_en"/>
      <w:bookmarkEnd w:id="36"/>
      <w:r>
        <w:rPr>
          <w:color w:val="2E75B6"/>
          <w:sz w:val="26"/>
        </w:rPr>
        <w:lastRenderedPageBreak/>
        <w:t>A2 ICT- en zorgleveranciers</w:t>
      </w:r>
    </w:p>
    <w:p w14:paraId="0D7BDF01" w14:textId="77777777" w:rsidR="00366CC8" w:rsidRDefault="00366CC8" w:rsidP="00366CC8">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38"/>
        <w:gridCol w:w="2169"/>
        <w:gridCol w:w="2213"/>
        <w:gridCol w:w="2440"/>
      </w:tblGrid>
      <w:tr w:rsidR="00366CC8" w14:paraId="44BEC2F9" w14:textId="77777777" w:rsidTr="000C4A2F">
        <w:trPr>
          <w:tblHeader/>
        </w:trPr>
        <w:tc>
          <w:tcPr>
            <w:tcW w:w="2538"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6426F2B7" w14:textId="77777777" w:rsidR="00366CC8" w:rsidRPr="0062090E" w:rsidRDefault="00366CC8">
            <w:pPr>
              <w:spacing w:before="40" w:after="40"/>
              <w:rPr>
                <w:rFonts w:asciiTheme="majorHAnsi" w:hAnsiTheme="majorHAnsi" w:cstheme="majorHAnsi"/>
              </w:rPr>
            </w:pPr>
            <w:r w:rsidRPr="0062090E">
              <w:rPr>
                <w:rFonts w:asciiTheme="majorHAnsi" w:hAnsiTheme="majorHAnsi" w:cstheme="majorHAnsi"/>
                <w:b/>
                <w:bCs/>
              </w:rPr>
              <w:t>Type leverancier</w:t>
            </w:r>
          </w:p>
        </w:tc>
        <w:tc>
          <w:tcPr>
            <w:tcW w:w="2169"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453A5004" w14:textId="77777777" w:rsidR="00366CC8" w:rsidRPr="0062090E" w:rsidRDefault="00366CC8">
            <w:pPr>
              <w:spacing w:before="40" w:after="40"/>
              <w:rPr>
                <w:rFonts w:asciiTheme="majorHAnsi" w:hAnsiTheme="majorHAnsi" w:cstheme="majorHAnsi"/>
              </w:rPr>
            </w:pPr>
            <w:r w:rsidRPr="0062090E">
              <w:rPr>
                <w:rFonts w:asciiTheme="majorHAnsi" w:hAnsiTheme="majorHAnsi" w:cstheme="majorHAnsi"/>
                <w:b/>
                <w:bCs/>
              </w:rPr>
              <w:t>Bedrijfsnaam / contactpersoon</w:t>
            </w:r>
          </w:p>
        </w:tc>
        <w:tc>
          <w:tcPr>
            <w:tcW w:w="2213"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691C74C1" w14:textId="77777777" w:rsidR="00366CC8" w:rsidRPr="0062090E" w:rsidRDefault="00366CC8">
            <w:pPr>
              <w:spacing w:before="40" w:after="40"/>
              <w:rPr>
                <w:rFonts w:asciiTheme="majorHAnsi" w:hAnsiTheme="majorHAnsi" w:cstheme="majorHAnsi"/>
              </w:rPr>
            </w:pPr>
            <w:r w:rsidRPr="0062090E">
              <w:rPr>
                <w:rFonts w:asciiTheme="majorHAnsi" w:hAnsiTheme="majorHAnsi" w:cstheme="majorHAnsi"/>
                <w:b/>
                <w:bCs/>
              </w:rPr>
              <w:t>Telefoon (storing 24/7)</w:t>
            </w:r>
          </w:p>
        </w:tc>
        <w:tc>
          <w:tcPr>
            <w:tcW w:w="244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03B7FF03" w14:textId="77777777" w:rsidR="00366CC8" w:rsidRPr="0062090E" w:rsidRDefault="00366CC8">
            <w:pPr>
              <w:spacing w:before="40" w:after="40"/>
              <w:rPr>
                <w:rFonts w:asciiTheme="majorHAnsi" w:hAnsiTheme="majorHAnsi" w:cstheme="majorHAnsi"/>
              </w:rPr>
            </w:pPr>
            <w:r w:rsidRPr="0062090E">
              <w:rPr>
                <w:rFonts w:asciiTheme="majorHAnsi" w:hAnsiTheme="majorHAnsi" w:cstheme="majorHAnsi"/>
                <w:b/>
                <w:bCs/>
              </w:rPr>
              <w:t>Klantnummer / overig</w:t>
            </w:r>
          </w:p>
        </w:tc>
      </w:tr>
      <w:tr w:rsidR="00366CC8" w14:paraId="0C6A0C7B" w14:textId="77777777" w:rsidTr="000C4A2F">
        <w:tc>
          <w:tcPr>
            <w:tcW w:w="2538"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54A9CBA" w14:textId="77777777" w:rsidR="00366CC8" w:rsidRPr="0062090E" w:rsidRDefault="00366CC8">
            <w:pPr>
              <w:spacing w:before="40" w:after="40"/>
              <w:rPr>
                <w:rFonts w:asciiTheme="majorHAnsi" w:hAnsiTheme="majorHAnsi" w:cstheme="majorHAnsi"/>
              </w:rPr>
            </w:pPr>
            <w:r w:rsidRPr="0062090E">
              <w:rPr>
                <w:rFonts w:asciiTheme="majorHAnsi" w:hAnsiTheme="majorHAnsi" w:cstheme="majorHAnsi"/>
                <w:b/>
                <w:bCs/>
              </w:rPr>
              <w:t>HIS-leverancier</w:t>
            </w:r>
          </w:p>
        </w:tc>
        <w:tc>
          <w:tcPr>
            <w:tcW w:w="216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A6B7657"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[naam]</w:t>
            </w:r>
          </w:p>
        </w:tc>
        <w:tc>
          <w:tcPr>
            <w:tcW w:w="2213"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7A7E198"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[telefoon]</w:t>
            </w:r>
          </w:p>
        </w:tc>
        <w:tc>
          <w:tcPr>
            <w:tcW w:w="244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E862C9B"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[e-mail / opmerkingen]</w:t>
            </w:r>
          </w:p>
        </w:tc>
      </w:tr>
      <w:tr w:rsidR="00366CC8" w14:paraId="03AA01C6" w14:textId="77777777" w:rsidTr="000C4A2F">
        <w:tc>
          <w:tcPr>
            <w:tcW w:w="2538"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B6D79D0" w14:textId="77777777" w:rsidR="00366CC8" w:rsidRPr="0062090E" w:rsidRDefault="00366CC8">
            <w:pPr>
              <w:spacing w:before="40" w:after="40"/>
              <w:rPr>
                <w:rFonts w:asciiTheme="majorHAnsi" w:hAnsiTheme="majorHAnsi" w:cstheme="majorHAnsi"/>
              </w:rPr>
            </w:pPr>
            <w:r w:rsidRPr="0062090E">
              <w:rPr>
                <w:rFonts w:asciiTheme="majorHAnsi" w:hAnsiTheme="majorHAnsi" w:cstheme="majorHAnsi"/>
                <w:b/>
                <w:bCs/>
              </w:rPr>
              <w:t>ICT-beheerder / systeembeheer</w:t>
            </w:r>
          </w:p>
        </w:tc>
        <w:tc>
          <w:tcPr>
            <w:tcW w:w="216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1E70412"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[naam]</w:t>
            </w:r>
          </w:p>
        </w:tc>
        <w:tc>
          <w:tcPr>
            <w:tcW w:w="2213"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693E268"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[telefoon]</w:t>
            </w:r>
          </w:p>
        </w:tc>
        <w:tc>
          <w:tcPr>
            <w:tcW w:w="244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2618EA4"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[e-mail / opmerkingen]</w:t>
            </w:r>
          </w:p>
        </w:tc>
      </w:tr>
      <w:tr w:rsidR="00366CC8" w14:paraId="6133F31F" w14:textId="77777777" w:rsidTr="000C4A2F">
        <w:tc>
          <w:tcPr>
            <w:tcW w:w="2538"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C12B464" w14:textId="25451575" w:rsidR="00366CC8" w:rsidRPr="0062090E" w:rsidRDefault="00366CC8">
            <w:pPr>
              <w:spacing w:before="40" w:after="40"/>
              <w:rPr>
                <w:rFonts w:asciiTheme="majorHAnsi" w:hAnsiTheme="majorHAnsi" w:cstheme="majorHAnsi"/>
              </w:rPr>
            </w:pPr>
            <w:r w:rsidRPr="0062090E">
              <w:rPr>
                <w:rFonts w:asciiTheme="majorHAnsi" w:hAnsiTheme="majorHAnsi" w:cstheme="majorHAnsi"/>
                <w:b/>
                <w:bCs/>
              </w:rPr>
              <w:t>Internet</w:t>
            </w:r>
            <w:r w:rsidR="00B420E4">
              <w:rPr>
                <w:rFonts w:asciiTheme="majorHAnsi" w:hAnsiTheme="majorHAnsi" w:cstheme="majorHAnsi"/>
                <w:b/>
                <w:bCs/>
              </w:rPr>
              <w:t>p</w:t>
            </w:r>
            <w:r w:rsidRPr="0062090E">
              <w:rPr>
                <w:rFonts w:asciiTheme="majorHAnsi" w:hAnsiTheme="majorHAnsi" w:cstheme="majorHAnsi"/>
                <w:b/>
                <w:bCs/>
              </w:rPr>
              <w:t>rovider</w:t>
            </w:r>
          </w:p>
        </w:tc>
        <w:tc>
          <w:tcPr>
            <w:tcW w:w="216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49F214A"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[naam]</w:t>
            </w:r>
          </w:p>
        </w:tc>
        <w:tc>
          <w:tcPr>
            <w:tcW w:w="2213"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7CD003B"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[telefoon]</w:t>
            </w:r>
          </w:p>
        </w:tc>
        <w:tc>
          <w:tcPr>
            <w:tcW w:w="244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E8EA3F0"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[e-mail / opmerkingen]</w:t>
            </w:r>
          </w:p>
        </w:tc>
      </w:tr>
      <w:tr w:rsidR="00366CC8" w14:paraId="64BBB397" w14:textId="77777777" w:rsidTr="000C4A2F">
        <w:tc>
          <w:tcPr>
            <w:tcW w:w="2538"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102CA4D" w14:textId="77777777" w:rsidR="00366CC8" w:rsidRPr="0062090E" w:rsidRDefault="00366CC8">
            <w:pPr>
              <w:spacing w:before="40" w:after="40"/>
              <w:rPr>
                <w:rFonts w:asciiTheme="majorHAnsi" w:hAnsiTheme="majorHAnsi" w:cstheme="majorHAnsi"/>
              </w:rPr>
            </w:pPr>
            <w:r w:rsidRPr="0062090E">
              <w:rPr>
                <w:rFonts w:asciiTheme="majorHAnsi" w:hAnsiTheme="majorHAnsi" w:cstheme="majorHAnsi"/>
                <w:b/>
                <w:bCs/>
              </w:rPr>
              <w:t>Telefonieleverancier</w:t>
            </w:r>
          </w:p>
        </w:tc>
        <w:tc>
          <w:tcPr>
            <w:tcW w:w="216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3179DE1"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[naam]</w:t>
            </w:r>
          </w:p>
        </w:tc>
        <w:tc>
          <w:tcPr>
            <w:tcW w:w="2213"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C10732A"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[telefoon]</w:t>
            </w:r>
          </w:p>
        </w:tc>
        <w:tc>
          <w:tcPr>
            <w:tcW w:w="244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E1EF577"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[e-mail / opmerkingen]</w:t>
            </w:r>
          </w:p>
        </w:tc>
      </w:tr>
      <w:tr w:rsidR="00366CC8" w14:paraId="7D705624" w14:textId="77777777" w:rsidTr="000C4A2F">
        <w:tc>
          <w:tcPr>
            <w:tcW w:w="2538"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FE58E23" w14:textId="77777777" w:rsidR="00366CC8" w:rsidRPr="0062090E" w:rsidRDefault="00366CC8">
            <w:pPr>
              <w:spacing w:before="40" w:after="40"/>
              <w:rPr>
                <w:rFonts w:asciiTheme="majorHAnsi" w:hAnsiTheme="majorHAnsi" w:cstheme="majorHAnsi"/>
              </w:rPr>
            </w:pPr>
            <w:r w:rsidRPr="0062090E">
              <w:rPr>
                <w:rFonts w:asciiTheme="majorHAnsi" w:hAnsiTheme="majorHAnsi" w:cstheme="majorHAnsi"/>
                <w:b/>
                <w:bCs/>
              </w:rPr>
              <w:t>Leverancier praktijkwebsite</w:t>
            </w:r>
          </w:p>
        </w:tc>
        <w:tc>
          <w:tcPr>
            <w:tcW w:w="216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48A85DD"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[naam]</w:t>
            </w:r>
          </w:p>
        </w:tc>
        <w:tc>
          <w:tcPr>
            <w:tcW w:w="2213"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13E757C"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[telefoon]</w:t>
            </w:r>
          </w:p>
        </w:tc>
        <w:tc>
          <w:tcPr>
            <w:tcW w:w="244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42DD5CF"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[e-mail / opmerkingen]</w:t>
            </w:r>
          </w:p>
        </w:tc>
      </w:tr>
      <w:tr w:rsidR="00366CC8" w14:paraId="68AB0799" w14:textId="77777777" w:rsidTr="000C4A2F">
        <w:tc>
          <w:tcPr>
            <w:tcW w:w="2538"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9A5969E" w14:textId="77777777" w:rsidR="00366CC8" w:rsidRPr="0062090E" w:rsidRDefault="00366CC8">
            <w:pPr>
              <w:spacing w:before="40" w:after="40"/>
              <w:rPr>
                <w:rFonts w:asciiTheme="majorHAnsi" w:hAnsiTheme="majorHAnsi" w:cstheme="majorHAnsi"/>
              </w:rPr>
            </w:pPr>
            <w:r w:rsidRPr="0062090E">
              <w:rPr>
                <w:rFonts w:asciiTheme="majorHAnsi" w:hAnsiTheme="majorHAnsi" w:cstheme="majorHAnsi"/>
                <w:b/>
                <w:bCs/>
              </w:rPr>
              <w:t>Leverancier KIS / ketenzorg</w:t>
            </w:r>
          </w:p>
        </w:tc>
        <w:tc>
          <w:tcPr>
            <w:tcW w:w="216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09008D6"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[naam]</w:t>
            </w:r>
          </w:p>
        </w:tc>
        <w:tc>
          <w:tcPr>
            <w:tcW w:w="2213"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0AFC09F"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[telefoon]</w:t>
            </w:r>
          </w:p>
        </w:tc>
        <w:tc>
          <w:tcPr>
            <w:tcW w:w="244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17D8D86"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[e-mail / opmerkingen]</w:t>
            </w:r>
          </w:p>
        </w:tc>
      </w:tr>
      <w:tr w:rsidR="00366CC8" w14:paraId="1C15A0BC" w14:textId="77777777" w:rsidTr="000C4A2F">
        <w:tc>
          <w:tcPr>
            <w:tcW w:w="2538"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44F6216" w14:textId="77777777" w:rsidR="00366CC8" w:rsidRPr="0062090E" w:rsidRDefault="00366CC8">
            <w:pPr>
              <w:spacing w:before="40" w:after="40"/>
              <w:rPr>
                <w:rFonts w:asciiTheme="majorHAnsi" w:hAnsiTheme="majorHAnsi" w:cstheme="majorHAnsi"/>
              </w:rPr>
            </w:pPr>
            <w:r w:rsidRPr="0062090E">
              <w:rPr>
                <w:rFonts w:asciiTheme="majorHAnsi" w:hAnsiTheme="majorHAnsi" w:cstheme="majorHAnsi"/>
                <w:b/>
                <w:bCs/>
              </w:rPr>
              <w:t xml:space="preserve">Leverancier </w:t>
            </w:r>
            <w:proofErr w:type="spellStart"/>
            <w:r w:rsidRPr="0062090E">
              <w:rPr>
                <w:rFonts w:asciiTheme="majorHAnsi" w:hAnsiTheme="majorHAnsi" w:cstheme="majorHAnsi"/>
                <w:b/>
                <w:bCs/>
              </w:rPr>
              <w:t>ZorgDomein</w:t>
            </w:r>
            <w:proofErr w:type="spellEnd"/>
          </w:p>
        </w:tc>
        <w:tc>
          <w:tcPr>
            <w:tcW w:w="216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4728FE0"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[naam]</w:t>
            </w:r>
          </w:p>
        </w:tc>
        <w:tc>
          <w:tcPr>
            <w:tcW w:w="2213"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A0672D1"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[telefoon]</w:t>
            </w:r>
          </w:p>
        </w:tc>
        <w:tc>
          <w:tcPr>
            <w:tcW w:w="244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46FB23E"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[e-mail / opmerkingen]</w:t>
            </w:r>
          </w:p>
        </w:tc>
      </w:tr>
      <w:tr w:rsidR="00366CC8" w14:paraId="060C02F4" w14:textId="77777777" w:rsidTr="000C4A2F">
        <w:tc>
          <w:tcPr>
            <w:tcW w:w="2538"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4C40638" w14:textId="77777777" w:rsidR="00366CC8" w:rsidRPr="0062090E" w:rsidRDefault="00366CC8">
            <w:pPr>
              <w:spacing w:before="40" w:after="40"/>
              <w:rPr>
                <w:rFonts w:asciiTheme="majorHAnsi" w:hAnsiTheme="majorHAnsi" w:cstheme="majorHAnsi"/>
              </w:rPr>
            </w:pPr>
            <w:r w:rsidRPr="0062090E">
              <w:rPr>
                <w:rFonts w:asciiTheme="majorHAnsi" w:hAnsiTheme="majorHAnsi" w:cstheme="majorHAnsi"/>
                <w:b/>
                <w:bCs/>
              </w:rPr>
              <w:t>Leverancier veilige mail (Zorgmail e.d.)</w:t>
            </w:r>
          </w:p>
        </w:tc>
        <w:tc>
          <w:tcPr>
            <w:tcW w:w="216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F2F557A"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[naam]</w:t>
            </w:r>
          </w:p>
        </w:tc>
        <w:tc>
          <w:tcPr>
            <w:tcW w:w="2213"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5EF1FF0"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[telefoon]</w:t>
            </w:r>
          </w:p>
        </w:tc>
        <w:tc>
          <w:tcPr>
            <w:tcW w:w="244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1A8DBFB"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[e-mail / opmerkingen]</w:t>
            </w:r>
          </w:p>
        </w:tc>
      </w:tr>
      <w:tr w:rsidR="00366CC8" w14:paraId="509D3965" w14:textId="77777777" w:rsidTr="000C4A2F">
        <w:tc>
          <w:tcPr>
            <w:tcW w:w="2538"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5DA0B28" w14:textId="77777777" w:rsidR="00366CC8" w:rsidRPr="0062090E" w:rsidRDefault="00366CC8">
            <w:pPr>
              <w:spacing w:before="40" w:after="40"/>
              <w:rPr>
                <w:rFonts w:asciiTheme="majorHAnsi" w:hAnsiTheme="majorHAnsi" w:cstheme="majorHAnsi"/>
              </w:rPr>
            </w:pPr>
            <w:r w:rsidRPr="0062090E">
              <w:rPr>
                <w:rFonts w:asciiTheme="majorHAnsi" w:hAnsiTheme="majorHAnsi" w:cstheme="majorHAnsi"/>
                <w:b/>
                <w:bCs/>
              </w:rPr>
              <w:t xml:space="preserve">Antivirus / </w:t>
            </w:r>
            <w:proofErr w:type="spellStart"/>
            <w:r w:rsidRPr="0062090E">
              <w:rPr>
                <w:rFonts w:asciiTheme="majorHAnsi" w:hAnsiTheme="majorHAnsi" w:cstheme="majorHAnsi"/>
                <w:b/>
                <w:bCs/>
              </w:rPr>
              <w:t>endpointsecurity</w:t>
            </w:r>
            <w:proofErr w:type="spellEnd"/>
          </w:p>
        </w:tc>
        <w:tc>
          <w:tcPr>
            <w:tcW w:w="216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8EAC011"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[naam]</w:t>
            </w:r>
          </w:p>
        </w:tc>
        <w:tc>
          <w:tcPr>
            <w:tcW w:w="2213"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0D73168"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[telefoon]</w:t>
            </w:r>
          </w:p>
        </w:tc>
        <w:tc>
          <w:tcPr>
            <w:tcW w:w="244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A8F2578"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[e-mail / opmerkingen]</w:t>
            </w:r>
          </w:p>
        </w:tc>
      </w:tr>
      <w:tr w:rsidR="00366CC8" w14:paraId="57A04B0C" w14:textId="77777777" w:rsidTr="000C4A2F">
        <w:tc>
          <w:tcPr>
            <w:tcW w:w="2538"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AAFB880" w14:textId="77777777" w:rsidR="00366CC8" w:rsidRPr="0062090E" w:rsidRDefault="00366CC8">
            <w:pPr>
              <w:spacing w:before="40" w:after="40"/>
              <w:rPr>
                <w:rFonts w:asciiTheme="majorHAnsi" w:hAnsiTheme="majorHAnsi" w:cstheme="majorHAnsi"/>
              </w:rPr>
            </w:pPr>
            <w:r w:rsidRPr="0062090E">
              <w:rPr>
                <w:rFonts w:asciiTheme="majorHAnsi" w:hAnsiTheme="majorHAnsi" w:cstheme="majorHAnsi"/>
                <w:b/>
                <w:bCs/>
              </w:rPr>
              <w:t>Back-upleverancier (indien apart)</w:t>
            </w:r>
          </w:p>
        </w:tc>
        <w:tc>
          <w:tcPr>
            <w:tcW w:w="216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245D40E"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[naam]</w:t>
            </w:r>
          </w:p>
        </w:tc>
        <w:tc>
          <w:tcPr>
            <w:tcW w:w="2213"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BE4D07D"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[telefoon]</w:t>
            </w:r>
          </w:p>
        </w:tc>
        <w:tc>
          <w:tcPr>
            <w:tcW w:w="244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41F161E"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[e-mail / opmerkingen]</w:t>
            </w:r>
          </w:p>
        </w:tc>
      </w:tr>
      <w:tr w:rsidR="006B3AD1" w14:paraId="27A94DD5" w14:textId="77777777" w:rsidTr="000C4A2F">
        <w:tc>
          <w:tcPr>
            <w:tcW w:w="2538"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2B783E5" w14:textId="14226361" w:rsidR="006B3AD1" w:rsidRPr="0062090E" w:rsidRDefault="006B3AD1" w:rsidP="006B3AD1">
            <w:pPr>
              <w:spacing w:before="40" w:after="40"/>
              <w:rPr>
                <w:rFonts w:asciiTheme="majorHAnsi" w:hAnsiTheme="majorHAnsi" w:cstheme="majorHAnsi"/>
                <w:b/>
                <w:bCs/>
              </w:rPr>
            </w:pPr>
            <w:r>
              <w:rPr>
                <w:rFonts w:asciiTheme="majorHAnsi" w:hAnsiTheme="majorHAnsi" w:cstheme="majorHAnsi"/>
                <w:b/>
                <w:bCs/>
              </w:rPr>
              <w:t>Websitebeheerder (noodbericht plaatsen)</w:t>
            </w:r>
          </w:p>
        </w:tc>
        <w:tc>
          <w:tcPr>
            <w:tcW w:w="216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54BB930" w14:textId="0A09C0B1" w:rsidR="006B3AD1" w:rsidRPr="00967D21" w:rsidRDefault="006B3AD1" w:rsidP="006B3AD1">
            <w:pPr>
              <w:spacing w:before="40" w:after="40"/>
              <w:rPr>
                <w:rFonts w:asciiTheme="majorHAnsi" w:hAnsiTheme="majorHAnsi" w:cstheme="majorHAnsi"/>
                <w:i/>
                <w:iCs/>
                <w:color w:val="C00000"/>
              </w:rPr>
            </w:pPr>
            <w:r w:rsidRPr="00967D21">
              <w:rPr>
                <w:rFonts w:asciiTheme="majorHAnsi" w:hAnsiTheme="majorHAnsi" w:cstheme="majorHAnsi"/>
                <w:i/>
                <w:iCs/>
                <w:color w:val="C00000"/>
              </w:rPr>
              <w:t>[naam]</w:t>
            </w:r>
          </w:p>
        </w:tc>
        <w:tc>
          <w:tcPr>
            <w:tcW w:w="2213"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50C4DD8" w14:textId="1E98C0DB" w:rsidR="006B3AD1" w:rsidRPr="00967D21" w:rsidRDefault="006B3AD1" w:rsidP="006B3AD1">
            <w:pPr>
              <w:spacing w:before="40" w:after="40"/>
              <w:rPr>
                <w:rFonts w:asciiTheme="majorHAnsi" w:hAnsiTheme="majorHAnsi" w:cstheme="majorHAnsi"/>
                <w:i/>
                <w:iCs/>
                <w:color w:val="C00000"/>
              </w:rPr>
            </w:pPr>
            <w:r w:rsidRPr="00967D21">
              <w:rPr>
                <w:rFonts w:asciiTheme="majorHAnsi" w:hAnsiTheme="majorHAnsi" w:cstheme="majorHAnsi"/>
                <w:i/>
                <w:iCs/>
                <w:color w:val="C00000"/>
              </w:rPr>
              <w:t>[telefoon]</w:t>
            </w:r>
          </w:p>
        </w:tc>
        <w:tc>
          <w:tcPr>
            <w:tcW w:w="244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412FE0F" w14:textId="4B20781E" w:rsidR="006B3AD1" w:rsidRPr="00967D21" w:rsidRDefault="006B3AD1" w:rsidP="006B3AD1">
            <w:pPr>
              <w:spacing w:before="40" w:after="40"/>
              <w:rPr>
                <w:rFonts w:asciiTheme="majorHAnsi" w:hAnsiTheme="majorHAnsi" w:cstheme="majorHAnsi"/>
                <w:i/>
                <w:iCs/>
                <w:color w:val="C00000"/>
              </w:rPr>
            </w:pPr>
            <w:r w:rsidRPr="00967D21">
              <w:rPr>
                <w:rFonts w:asciiTheme="majorHAnsi" w:hAnsiTheme="majorHAnsi" w:cstheme="majorHAnsi"/>
                <w:i/>
                <w:iCs/>
                <w:color w:val="C00000"/>
              </w:rPr>
              <w:t>[e-mail / opmerkingen]</w:t>
            </w:r>
          </w:p>
        </w:tc>
      </w:tr>
    </w:tbl>
    <w:p w14:paraId="4289A1A3" w14:textId="77777777" w:rsidR="0062090E" w:rsidRDefault="0062090E" w:rsidP="00366CC8">
      <w:pPr>
        <w:pStyle w:val="Kop2"/>
        <w:rPr>
          <w:color w:val="2E75B6"/>
          <w:sz w:val="26"/>
        </w:rPr>
      </w:pPr>
    </w:p>
    <w:p w14:paraId="76559E2E" w14:textId="77777777" w:rsidR="0062090E" w:rsidRDefault="0062090E">
      <w:pPr>
        <w:spacing w:line="300" w:lineRule="atLeast"/>
        <w:rPr>
          <w:rFonts w:asciiTheme="majorHAnsi" w:eastAsiaTheme="majorEastAsia" w:hAnsiTheme="majorHAnsi" w:cstheme="majorBidi"/>
          <w:b/>
          <w:bCs/>
          <w:color w:val="2E75B6"/>
          <w:sz w:val="26"/>
          <w:szCs w:val="26"/>
        </w:rPr>
      </w:pPr>
      <w:r>
        <w:rPr>
          <w:color w:val="2E75B6"/>
          <w:sz w:val="26"/>
        </w:rPr>
        <w:br w:type="page"/>
      </w:r>
    </w:p>
    <w:p w14:paraId="3B6BF682" w14:textId="350AB1D9" w:rsidR="00366CC8" w:rsidRDefault="00366CC8" w:rsidP="00366CC8">
      <w:pPr>
        <w:pStyle w:val="Kop2"/>
      </w:pPr>
      <w:bookmarkStart w:id="37" w:name="_A3_Verzekering_en"/>
      <w:bookmarkEnd w:id="37"/>
      <w:r>
        <w:rPr>
          <w:color w:val="2E75B6"/>
          <w:sz w:val="26"/>
        </w:rPr>
        <w:lastRenderedPageBreak/>
        <w:t>A3 Verzekering en juridisch</w:t>
      </w:r>
    </w:p>
    <w:p w14:paraId="37DCA953" w14:textId="77777777" w:rsidR="00366CC8" w:rsidRDefault="00366CC8" w:rsidP="00366CC8">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80"/>
        <w:gridCol w:w="2068"/>
        <w:gridCol w:w="1605"/>
        <w:gridCol w:w="2007"/>
      </w:tblGrid>
      <w:tr w:rsidR="00366CC8" w14:paraId="6ACE3DE7" w14:textId="77777777" w:rsidTr="00D05330">
        <w:trPr>
          <w:tblHeader/>
        </w:trPr>
        <w:tc>
          <w:tcPr>
            <w:tcW w:w="368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2758B5A9" w14:textId="77777777" w:rsidR="00366CC8" w:rsidRPr="0062090E" w:rsidRDefault="00366CC8">
            <w:pPr>
              <w:spacing w:before="40" w:after="40"/>
              <w:rPr>
                <w:rFonts w:asciiTheme="majorHAnsi" w:hAnsiTheme="majorHAnsi" w:cstheme="majorHAnsi"/>
              </w:rPr>
            </w:pPr>
            <w:r w:rsidRPr="0062090E">
              <w:rPr>
                <w:rFonts w:asciiTheme="majorHAnsi" w:hAnsiTheme="majorHAnsi" w:cstheme="majorHAnsi"/>
                <w:b/>
                <w:bCs/>
              </w:rPr>
              <w:t>Type</w:t>
            </w:r>
          </w:p>
        </w:tc>
        <w:tc>
          <w:tcPr>
            <w:tcW w:w="2068"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113DEC70" w14:textId="77777777" w:rsidR="00366CC8" w:rsidRPr="0062090E" w:rsidRDefault="00366CC8">
            <w:pPr>
              <w:spacing w:before="40" w:after="40"/>
              <w:rPr>
                <w:rFonts w:asciiTheme="majorHAnsi" w:hAnsiTheme="majorHAnsi" w:cstheme="majorHAnsi"/>
              </w:rPr>
            </w:pPr>
            <w:r w:rsidRPr="0062090E">
              <w:rPr>
                <w:rFonts w:asciiTheme="majorHAnsi" w:hAnsiTheme="majorHAnsi" w:cstheme="majorHAnsi"/>
                <w:b/>
                <w:bCs/>
              </w:rPr>
              <w:t>Maatschappij / contactpersoon</w:t>
            </w:r>
          </w:p>
        </w:tc>
        <w:tc>
          <w:tcPr>
            <w:tcW w:w="1605"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0FA44893" w14:textId="77777777" w:rsidR="00366CC8" w:rsidRPr="0062090E" w:rsidRDefault="00366CC8">
            <w:pPr>
              <w:spacing w:before="40" w:after="40"/>
              <w:rPr>
                <w:rFonts w:asciiTheme="majorHAnsi" w:hAnsiTheme="majorHAnsi" w:cstheme="majorHAnsi"/>
              </w:rPr>
            </w:pPr>
            <w:r w:rsidRPr="0062090E">
              <w:rPr>
                <w:rFonts w:asciiTheme="majorHAnsi" w:hAnsiTheme="majorHAnsi" w:cstheme="majorHAnsi"/>
                <w:b/>
                <w:bCs/>
              </w:rPr>
              <w:t>Telefoon (24/7)</w:t>
            </w:r>
          </w:p>
        </w:tc>
        <w:tc>
          <w:tcPr>
            <w:tcW w:w="2007"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2C80F89C" w14:textId="77777777" w:rsidR="00366CC8" w:rsidRPr="0062090E" w:rsidRDefault="00366CC8">
            <w:pPr>
              <w:spacing w:before="40" w:after="40"/>
              <w:rPr>
                <w:rFonts w:asciiTheme="majorHAnsi" w:hAnsiTheme="majorHAnsi" w:cstheme="majorHAnsi"/>
              </w:rPr>
            </w:pPr>
            <w:r w:rsidRPr="0062090E">
              <w:rPr>
                <w:rFonts w:asciiTheme="majorHAnsi" w:hAnsiTheme="majorHAnsi" w:cstheme="majorHAnsi"/>
                <w:b/>
                <w:bCs/>
              </w:rPr>
              <w:t>Polisnummer / overig</w:t>
            </w:r>
          </w:p>
        </w:tc>
      </w:tr>
      <w:tr w:rsidR="00366CC8" w14:paraId="5872FD36" w14:textId="77777777" w:rsidTr="00D05330">
        <w:tc>
          <w:tcPr>
            <w:tcW w:w="36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529C0D5" w14:textId="77777777" w:rsidR="00366CC8" w:rsidRPr="003352B1" w:rsidRDefault="00366CC8">
            <w:pPr>
              <w:spacing w:before="40" w:after="40"/>
              <w:rPr>
                <w:rFonts w:asciiTheme="majorHAnsi" w:hAnsiTheme="majorHAnsi" w:cstheme="majorHAnsi"/>
                <w:i/>
                <w:iCs/>
              </w:rPr>
            </w:pPr>
            <w:r w:rsidRPr="003352B1">
              <w:rPr>
                <w:rFonts w:asciiTheme="majorHAnsi" w:hAnsiTheme="majorHAnsi" w:cstheme="majorHAnsi"/>
                <w:b/>
                <w:bCs/>
                <w:i/>
                <w:iCs/>
                <w:color w:val="C00000"/>
              </w:rPr>
              <w:t>Cyberverzekering</w:t>
            </w:r>
          </w:p>
        </w:tc>
        <w:tc>
          <w:tcPr>
            <w:tcW w:w="2068"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DD74CE0"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[naam]</w:t>
            </w:r>
          </w:p>
        </w:tc>
        <w:tc>
          <w:tcPr>
            <w:tcW w:w="160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7ACE845"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[telefoon]</w:t>
            </w:r>
          </w:p>
        </w:tc>
        <w:tc>
          <w:tcPr>
            <w:tcW w:w="2007"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F57700F" w14:textId="77777777" w:rsidR="00366CC8" w:rsidRPr="00967D21" w:rsidRDefault="00366CC8">
            <w:pPr>
              <w:spacing w:before="40" w:after="40"/>
              <w:rPr>
                <w:rFonts w:asciiTheme="majorHAnsi" w:hAnsiTheme="majorHAnsi" w:cstheme="majorHAnsi"/>
              </w:rPr>
            </w:pPr>
            <w:r w:rsidRPr="00967D21">
              <w:rPr>
                <w:rFonts w:asciiTheme="majorHAnsi" w:hAnsiTheme="majorHAnsi" w:cstheme="majorHAnsi"/>
                <w:i/>
                <w:iCs/>
                <w:color w:val="C00000"/>
              </w:rPr>
              <w:t>[e-mail / opmerkingen]</w:t>
            </w:r>
          </w:p>
        </w:tc>
      </w:tr>
      <w:tr w:rsidR="00D05330" w14:paraId="2291C4AE" w14:textId="77777777" w:rsidTr="00D05330">
        <w:tc>
          <w:tcPr>
            <w:tcW w:w="36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E68F3EE" w14:textId="77777777" w:rsidR="00D05330" w:rsidRPr="0062090E" w:rsidRDefault="00D05330" w:rsidP="00D05330">
            <w:pPr>
              <w:spacing w:before="40" w:after="40"/>
              <w:rPr>
                <w:rFonts w:asciiTheme="majorHAnsi" w:hAnsiTheme="majorHAnsi" w:cstheme="majorHAnsi"/>
              </w:rPr>
            </w:pPr>
            <w:r w:rsidRPr="0062090E">
              <w:rPr>
                <w:rFonts w:asciiTheme="majorHAnsi" w:hAnsiTheme="majorHAnsi" w:cstheme="majorHAnsi"/>
                <w:b/>
                <w:bCs/>
              </w:rPr>
              <w:t>Aansprakelijkheidsverzekering</w:t>
            </w:r>
          </w:p>
        </w:tc>
        <w:tc>
          <w:tcPr>
            <w:tcW w:w="2068"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B62E035" w14:textId="77777777" w:rsidR="00D05330" w:rsidRPr="00967D21" w:rsidRDefault="00D05330" w:rsidP="00D05330">
            <w:pPr>
              <w:spacing w:before="40" w:after="40"/>
              <w:rPr>
                <w:rFonts w:asciiTheme="majorHAnsi" w:hAnsiTheme="majorHAnsi" w:cstheme="majorHAnsi"/>
              </w:rPr>
            </w:pPr>
            <w:r w:rsidRPr="00967D21">
              <w:rPr>
                <w:rFonts w:asciiTheme="majorHAnsi" w:hAnsiTheme="majorHAnsi" w:cstheme="majorHAnsi"/>
                <w:i/>
                <w:iCs/>
                <w:color w:val="C00000"/>
              </w:rPr>
              <w:t>[naam]</w:t>
            </w:r>
          </w:p>
        </w:tc>
        <w:tc>
          <w:tcPr>
            <w:tcW w:w="160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B401691" w14:textId="77777777" w:rsidR="00D05330" w:rsidRPr="00967D21" w:rsidRDefault="00D05330" w:rsidP="00D05330">
            <w:pPr>
              <w:spacing w:before="40" w:after="40"/>
              <w:rPr>
                <w:rFonts w:asciiTheme="majorHAnsi" w:hAnsiTheme="majorHAnsi" w:cstheme="majorHAnsi"/>
              </w:rPr>
            </w:pPr>
            <w:r w:rsidRPr="00967D21">
              <w:rPr>
                <w:rFonts w:asciiTheme="majorHAnsi" w:hAnsiTheme="majorHAnsi" w:cstheme="majorHAnsi"/>
                <w:i/>
                <w:iCs/>
                <w:color w:val="C00000"/>
              </w:rPr>
              <w:t>[telefoon]</w:t>
            </w:r>
          </w:p>
        </w:tc>
        <w:tc>
          <w:tcPr>
            <w:tcW w:w="2007"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4AE6CD4" w14:textId="77777777" w:rsidR="00D05330" w:rsidRPr="00967D21" w:rsidRDefault="00D05330" w:rsidP="00D05330">
            <w:pPr>
              <w:spacing w:before="40" w:after="40"/>
              <w:rPr>
                <w:rFonts w:asciiTheme="majorHAnsi" w:hAnsiTheme="majorHAnsi" w:cstheme="majorHAnsi"/>
              </w:rPr>
            </w:pPr>
            <w:r w:rsidRPr="00967D21">
              <w:rPr>
                <w:rFonts w:asciiTheme="majorHAnsi" w:hAnsiTheme="majorHAnsi" w:cstheme="majorHAnsi"/>
                <w:i/>
                <w:iCs/>
                <w:color w:val="C00000"/>
              </w:rPr>
              <w:t>[e-mail / opmerkingen]</w:t>
            </w:r>
          </w:p>
        </w:tc>
      </w:tr>
      <w:tr w:rsidR="00D05330" w14:paraId="20B90972" w14:textId="77777777" w:rsidTr="00D05330">
        <w:tc>
          <w:tcPr>
            <w:tcW w:w="36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D32FB83" w14:textId="77777777" w:rsidR="00D05330" w:rsidRPr="0062090E" w:rsidRDefault="00D05330" w:rsidP="00D05330">
            <w:pPr>
              <w:spacing w:before="40" w:after="40"/>
              <w:rPr>
                <w:rFonts w:asciiTheme="majorHAnsi" w:hAnsiTheme="majorHAnsi" w:cstheme="majorHAnsi"/>
              </w:rPr>
            </w:pPr>
            <w:r w:rsidRPr="0062090E">
              <w:rPr>
                <w:rFonts w:asciiTheme="majorHAnsi" w:hAnsiTheme="majorHAnsi" w:cstheme="majorHAnsi"/>
                <w:b/>
                <w:bCs/>
              </w:rPr>
              <w:t>Beroepsaansprakelijkheid</w:t>
            </w:r>
          </w:p>
        </w:tc>
        <w:tc>
          <w:tcPr>
            <w:tcW w:w="2068"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7E7A230" w14:textId="77777777" w:rsidR="00D05330" w:rsidRPr="00967D21" w:rsidRDefault="00D05330" w:rsidP="00D05330">
            <w:pPr>
              <w:spacing w:before="40" w:after="40"/>
              <w:rPr>
                <w:rFonts w:asciiTheme="majorHAnsi" w:hAnsiTheme="majorHAnsi" w:cstheme="majorHAnsi"/>
              </w:rPr>
            </w:pPr>
            <w:r w:rsidRPr="00967D21">
              <w:rPr>
                <w:rFonts w:asciiTheme="majorHAnsi" w:hAnsiTheme="majorHAnsi" w:cstheme="majorHAnsi"/>
                <w:i/>
                <w:iCs/>
                <w:color w:val="C00000"/>
              </w:rPr>
              <w:t>[naam]</w:t>
            </w:r>
          </w:p>
        </w:tc>
        <w:tc>
          <w:tcPr>
            <w:tcW w:w="160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C45DDDC" w14:textId="77777777" w:rsidR="00D05330" w:rsidRPr="00967D21" w:rsidRDefault="00D05330" w:rsidP="00D05330">
            <w:pPr>
              <w:spacing w:before="40" w:after="40"/>
              <w:rPr>
                <w:rFonts w:asciiTheme="majorHAnsi" w:hAnsiTheme="majorHAnsi" w:cstheme="majorHAnsi"/>
              </w:rPr>
            </w:pPr>
            <w:r w:rsidRPr="00967D21">
              <w:rPr>
                <w:rFonts w:asciiTheme="majorHAnsi" w:hAnsiTheme="majorHAnsi" w:cstheme="majorHAnsi"/>
                <w:i/>
                <w:iCs/>
                <w:color w:val="C00000"/>
              </w:rPr>
              <w:t>[telefoon]</w:t>
            </w:r>
          </w:p>
        </w:tc>
        <w:tc>
          <w:tcPr>
            <w:tcW w:w="2007"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F5D1345" w14:textId="77777777" w:rsidR="00D05330" w:rsidRPr="00967D21" w:rsidRDefault="00D05330" w:rsidP="00D05330">
            <w:pPr>
              <w:spacing w:before="40" w:after="40"/>
              <w:rPr>
                <w:rFonts w:asciiTheme="majorHAnsi" w:hAnsiTheme="majorHAnsi" w:cstheme="majorHAnsi"/>
              </w:rPr>
            </w:pPr>
            <w:r w:rsidRPr="00967D21">
              <w:rPr>
                <w:rFonts w:asciiTheme="majorHAnsi" w:hAnsiTheme="majorHAnsi" w:cstheme="majorHAnsi"/>
                <w:i/>
                <w:iCs/>
                <w:color w:val="C00000"/>
              </w:rPr>
              <w:t>[e-mail / opmerkingen]</w:t>
            </w:r>
          </w:p>
        </w:tc>
      </w:tr>
      <w:tr w:rsidR="00D05330" w14:paraId="28DD05D8" w14:textId="77777777" w:rsidTr="00D05330">
        <w:tc>
          <w:tcPr>
            <w:tcW w:w="36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5AC29E9" w14:textId="77777777" w:rsidR="00D05330" w:rsidRPr="0062090E" w:rsidRDefault="00D05330" w:rsidP="00D05330">
            <w:pPr>
              <w:spacing w:before="40" w:after="40"/>
              <w:rPr>
                <w:rFonts w:asciiTheme="majorHAnsi" w:hAnsiTheme="majorHAnsi" w:cstheme="majorHAnsi"/>
              </w:rPr>
            </w:pPr>
            <w:r w:rsidRPr="0062090E">
              <w:rPr>
                <w:rFonts w:asciiTheme="majorHAnsi" w:hAnsiTheme="majorHAnsi" w:cstheme="majorHAnsi"/>
                <w:b/>
                <w:bCs/>
              </w:rPr>
              <w:t>Bedrijfsschade</w:t>
            </w:r>
          </w:p>
        </w:tc>
        <w:tc>
          <w:tcPr>
            <w:tcW w:w="2068"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8D0C521" w14:textId="77777777" w:rsidR="00D05330" w:rsidRPr="00967D21" w:rsidRDefault="00D05330" w:rsidP="00D05330">
            <w:pPr>
              <w:spacing w:before="40" w:after="40"/>
              <w:rPr>
                <w:rFonts w:asciiTheme="majorHAnsi" w:hAnsiTheme="majorHAnsi" w:cstheme="majorHAnsi"/>
              </w:rPr>
            </w:pPr>
            <w:r w:rsidRPr="00967D21">
              <w:rPr>
                <w:rFonts w:asciiTheme="majorHAnsi" w:hAnsiTheme="majorHAnsi" w:cstheme="majorHAnsi"/>
                <w:i/>
                <w:iCs/>
                <w:color w:val="C00000"/>
              </w:rPr>
              <w:t>[naam]</w:t>
            </w:r>
          </w:p>
        </w:tc>
        <w:tc>
          <w:tcPr>
            <w:tcW w:w="160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C277C00" w14:textId="77777777" w:rsidR="00D05330" w:rsidRPr="00967D21" w:rsidRDefault="00D05330" w:rsidP="00D05330">
            <w:pPr>
              <w:spacing w:before="40" w:after="40"/>
              <w:rPr>
                <w:rFonts w:asciiTheme="majorHAnsi" w:hAnsiTheme="majorHAnsi" w:cstheme="majorHAnsi"/>
              </w:rPr>
            </w:pPr>
            <w:r w:rsidRPr="00967D21">
              <w:rPr>
                <w:rFonts w:asciiTheme="majorHAnsi" w:hAnsiTheme="majorHAnsi" w:cstheme="majorHAnsi"/>
                <w:i/>
                <w:iCs/>
                <w:color w:val="C00000"/>
              </w:rPr>
              <w:t>[telefoon]</w:t>
            </w:r>
          </w:p>
        </w:tc>
        <w:tc>
          <w:tcPr>
            <w:tcW w:w="2007"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1CCCCE4" w14:textId="77777777" w:rsidR="00D05330" w:rsidRPr="00967D21" w:rsidRDefault="00D05330" w:rsidP="00D05330">
            <w:pPr>
              <w:spacing w:before="40" w:after="40"/>
              <w:rPr>
                <w:rFonts w:asciiTheme="majorHAnsi" w:hAnsiTheme="majorHAnsi" w:cstheme="majorHAnsi"/>
              </w:rPr>
            </w:pPr>
            <w:r w:rsidRPr="00967D21">
              <w:rPr>
                <w:rFonts w:asciiTheme="majorHAnsi" w:hAnsiTheme="majorHAnsi" w:cstheme="majorHAnsi"/>
                <w:i/>
                <w:iCs/>
                <w:color w:val="C00000"/>
              </w:rPr>
              <w:t>[e-mail / opmerkingen]</w:t>
            </w:r>
          </w:p>
        </w:tc>
      </w:tr>
      <w:tr w:rsidR="00D05330" w14:paraId="6ACD650E" w14:textId="77777777" w:rsidTr="00D05330">
        <w:tc>
          <w:tcPr>
            <w:tcW w:w="36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2360018" w14:textId="77777777" w:rsidR="00D05330" w:rsidRPr="0062090E" w:rsidRDefault="00D05330" w:rsidP="00D05330">
            <w:pPr>
              <w:spacing w:before="40" w:after="40"/>
              <w:rPr>
                <w:rFonts w:asciiTheme="majorHAnsi" w:hAnsiTheme="majorHAnsi" w:cstheme="majorHAnsi"/>
              </w:rPr>
            </w:pPr>
            <w:r w:rsidRPr="0062090E">
              <w:rPr>
                <w:rFonts w:asciiTheme="majorHAnsi" w:hAnsiTheme="majorHAnsi" w:cstheme="majorHAnsi"/>
                <w:b/>
                <w:bCs/>
              </w:rPr>
              <w:t>Juridisch adviseur</w:t>
            </w:r>
          </w:p>
        </w:tc>
        <w:tc>
          <w:tcPr>
            <w:tcW w:w="2068"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CAE7448" w14:textId="77777777" w:rsidR="00D05330" w:rsidRPr="00967D21" w:rsidRDefault="00D05330" w:rsidP="00D05330">
            <w:pPr>
              <w:spacing w:before="40" w:after="40"/>
              <w:rPr>
                <w:rFonts w:asciiTheme="majorHAnsi" w:hAnsiTheme="majorHAnsi" w:cstheme="majorHAnsi"/>
              </w:rPr>
            </w:pPr>
            <w:r w:rsidRPr="00967D21">
              <w:rPr>
                <w:rFonts w:asciiTheme="majorHAnsi" w:hAnsiTheme="majorHAnsi" w:cstheme="majorHAnsi"/>
                <w:i/>
                <w:iCs/>
                <w:color w:val="C00000"/>
              </w:rPr>
              <w:t>[naam]</w:t>
            </w:r>
          </w:p>
        </w:tc>
        <w:tc>
          <w:tcPr>
            <w:tcW w:w="160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BAFC6A6" w14:textId="77777777" w:rsidR="00D05330" w:rsidRPr="00967D21" w:rsidRDefault="00D05330" w:rsidP="00D05330">
            <w:pPr>
              <w:spacing w:before="40" w:after="40"/>
              <w:rPr>
                <w:rFonts w:asciiTheme="majorHAnsi" w:hAnsiTheme="majorHAnsi" w:cstheme="majorHAnsi"/>
              </w:rPr>
            </w:pPr>
            <w:r w:rsidRPr="00967D21">
              <w:rPr>
                <w:rFonts w:asciiTheme="majorHAnsi" w:hAnsiTheme="majorHAnsi" w:cstheme="majorHAnsi"/>
                <w:i/>
                <w:iCs/>
                <w:color w:val="C00000"/>
              </w:rPr>
              <w:t>[telefoon]</w:t>
            </w:r>
          </w:p>
        </w:tc>
        <w:tc>
          <w:tcPr>
            <w:tcW w:w="2007"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16495A2" w14:textId="77777777" w:rsidR="00D05330" w:rsidRPr="00967D21" w:rsidRDefault="00D05330" w:rsidP="00D05330">
            <w:pPr>
              <w:spacing w:before="40" w:after="40"/>
              <w:rPr>
                <w:rFonts w:asciiTheme="majorHAnsi" w:hAnsiTheme="majorHAnsi" w:cstheme="majorHAnsi"/>
              </w:rPr>
            </w:pPr>
            <w:r w:rsidRPr="00967D21">
              <w:rPr>
                <w:rFonts w:asciiTheme="majorHAnsi" w:hAnsiTheme="majorHAnsi" w:cstheme="majorHAnsi"/>
                <w:i/>
                <w:iCs/>
                <w:color w:val="C00000"/>
              </w:rPr>
              <w:t>[e-mail / opmerkingen]</w:t>
            </w:r>
          </w:p>
        </w:tc>
      </w:tr>
    </w:tbl>
    <w:p w14:paraId="64AAB7EE" w14:textId="77777777" w:rsidR="00366CC8" w:rsidRDefault="00366CC8" w:rsidP="00366CC8">
      <w:pPr>
        <w:pStyle w:val="Kop2"/>
      </w:pPr>
      <w:bookmarkStart w:id="38" w:name="_A4_Ketenpartners_en"/>
      <w:bookmarkEnd w:id="38"/>
      <w:r>
        <w:rPr>
          <w:color w:val="2E75B6"/>
          <w:sz w:val="26"/>
        </w:rPr>
        <w:t>A4 Ketenpartners en toezichthouders</w:t>
      </w:r>
    </w:p>
    <w:p w14:paraId="045F0A65" w14:textId="77777777" w:rsidR="00366CC8" w:rsidRDefault="00366CC8" w:rsidP="00366CC8">
      <w:pPr>
        <w:spacing w:before="60" w:after="60"/>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547"/>
        <w:gridCol w:w="2126"/>
        <w:gridCol w:w="1843"/>
        <w:gridCol w:w="2544"/>
      </w:tblGrid>
      <w:tr w:rsidR="00366CC8" w14:paraId="1B3F8972" w14:textId="77777777" w:rsidTr="00E66316">
        <w:trPr>
          <w:tblHeader/>
        </w:trPr>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cMar>
              <w:top w:w="100" w:type="dxa"/>
              <w:left w:w="140" w:type="dxa"/>
              <w:bottom w:w="100" w:type="dxa"/>
              <w:right w:w="140" w:type="dxa"/>
            </w:tcMar>
          </w:tcPr>
          <w:p w14:paraId="4D1E6B81" w14:textId="77777777" w:rsidR="00366CC8" w:rsidRPr="00031070" w:rsidRDefault="00366CC8">
            <w:pPr>
              <w:spacing w:before="40" w:after="40"/>
              <w:rPr>
                <w:rFonts w:asciiTheme="majorHAnsi" w:hAnsiTheme="majorHAnsi" w:cstheme="majorHAnsi"/>
              </w:rPr>
            </w:pPr>
            <w:r w:rsidRPr="00031070">
              <w:rPr>
                <w:rFonts w:asciiTheme="majorHAnsi" w:hAnsiTheme="majorHAnsi" w:cstheme="majorHAnsi"/>
                <w:b/>
                <w:bCs/>
              </w:rPr>
              <w:t>Partner / instantie</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cMar>
              <w:top w:w="100" w:type="dxa"/>
              <w:left w:w="140" w:type="dxa"/>
              <w:bottom w:w="100" w:type="dxa"/>
              <w:right w:w="140" w:type="dxa"/>
            </w:tcMar>
          </w:tcPr>
          <w:p w14:paraId="230F1127" w14:textId="77777777" w:rsidR="00366CC8" w:rsidRPr="00031070" w:rsidRDefault="00366CC8">
            <w:pPr>
              <w:spacing w:before="40" w:after="40"/>
              <w:rPr>
                <w:rFonts w:asciiTheme="majorHAnsi" w:hAnsiTheme="majorHAnsi" w:cstheme="majorHAnsi"/>
              </w:rPr>
            </w:pPr>
            <w:r w:rsidRPr="00031070">
              <w:rPr>
                <w:rFonts w:asciiTheme="majorHAnsi" w:hAnsiTheme="majorHAnsi" w:cstheme="majorHAnsi"/>
                <w:b/>
                <w:bCs/>
              </w:rPr>
              <w:t>Contactpersoon</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cMar>
              <w:top w:w="100" w:type="dxa"/>
              <w:left w:w="140" w:type="dxa"/>
              <w:bottom w:w="100" w:type="dxa"/>
              <w:right w:w="140" w:type="dxa"/>
            </w:tcMar>
          </w:tcPr>
          <w:p w14:paraId="1411BE1E" w14:textId="77777777" w:rsidR="00366CC8" w:rsidRPr="00031070" w:rsidRDefault="00366CC8">
            <w:pPr>
              <w:spacing w:before="40" w:after="40"/>
              <w:rPr>
                <w:rFonts w:asciiTheme="majorHAnsi" w:hAnsiTheme="majorHAnsi" w:cstheme="majorHAnsi"/>
              </w:rPr>
            </w:pPr>
            <w:r w:rsidRPr="00031070">
              <w:rPr>
                <w:rFonts w:asciiTheme="majorHAnsi" w:hAnsiTheme="majorHAnsi" w:cstheme="majorHAnsi"/>
                <w:b/>
                <w:bCs/>
              </w:rPr>
              <w:t>Telefoon</w:t>
            </w:r>
          </w:p>
        </w:tc>
        <w:tc>
          <w:tcPr>
            <w:tcW w:w="2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cMar>
              <w:top w:w="100" w:type="dxa"/>
              <w:left w:w="140" w:type="dxa"/>
              <w:bottom w:w="100" w:type="dxa"/>
              <w:right w:w="140" w:type="dxa"/>
            </w:tcMar>
          </w:tcPr>
          <w:p w14:paraId="07B73A2D" w14:textId="77777777" w:rsidR="00366CC8" w:rsidRPr="00031070" w:rsidRDefault="00366CC8">
            <w:pPr>
              <w:spacing w:before="40" w:after="40"/>
              <w:rPr>
                <w:rFonts w:asciiTheme="majorHAnsi" w:hAnsiTheme="majorHAnsi" w:cstheme="majorHAnsi"/>
              </w:rPr>
            </w:pPr>
            <w:r w:rsidRPr="00031070">
              <w:rPr>
                <w:rFonts w:asciiTheme="majorHAnsi" w:hAnsiTheme="majorHAnsi" w:cstheme="majorHAnsi"/>
                <w:b/>
                <w:bCs/>
              </w:rPr>
              <w:t>E-mail / website</w:t>
            </w:r>
          </w:p>
        </w:tc>
      </w:tr>
      <w:tr w:rsidR="00366CC8" w14:paraId="1E578D7B" w14:textId="77777777" w:rsidTr="00E6631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6F889D9F" w14:textId="77777777" w:rsidR="00366CC8" w:rsidRPr="00031070" w:rsidRDefault="00366CC8">
            <w:pPr>
              <w:spacing w:before="40" w:after="40"/>
              <w:rPr>
                <w:rFonts w:asciiTheme="majorHAnsi" w:hAnsiTheme="majorHAnsi" w:cstheme="majorHAnsi"/>
              </w:rPr>
            </w:pPr>
            <w:r w:rsidRPr="00031070">
              <w:rPr>
                <w:rFonts w:asciiTheme="majorHAnsi" w:hAnsiTheme="majorHAnsi" w:cstheme="majorHAnsi"/>
                <w:b/>
                <w:bCs/>
              </w:rPr>
              <w:t>Huisartsenpost (HAP)</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6713DA57" w14:textId="77777777" w:rsidR="00366CC8" w:rsidRPr="0086347F" w:rsidRDefault="00366CC8">
            <w:pPr>
              <w:spacing w:before="40" w:after="40"/>
              <w:rPr>
                <w:rFonts w:asciiTheme="majorHAnsi" w:hAnsiTheme="majorHAnsi" w:cstheme="majorHAnsi"/>
              </w:rPr>
            </w:pPr>
            <w:r w:rsidRPr="0086347F">
              <w:rPr>
                <w:rFonts w:asciiTheme="majorHAnsi" w:hAnsiTheme="majorHAnsi" w:cstheme="majorHAnsi"/>
                <w:i/>
                <w:iCs/>
                <w:color w:val="C00000"/>
              </w:rPr>
              <w:t>[naam]</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FAC25ED" w14:textId="77777777" w:rsidR="00366CC8" w:rsidRPr="0086347F" w:rsidRDefault="00366CC8">
            <w:pPr>
              <w:spacing w:before="40" w:after="40"/>
              <w:rPr>
                <w:rFonts w:asciiTheme="majorHAnsi" w:hAnsiTheme="majorHAnsi" w:cstheme="majorHAnsi"/>
              </w:rPr>
            </w:pPr>
            <w:r w:rsidRPr="0086347F">
              <w:rPr>
                <w:rFonts w:asciiTheme="majorHAnsi" w:hAnsiTheme="majorHAnsi" w:cstheme="majorHAnsi"/>
                <w:i/>
                <w:iCs/>
                <w:color w:val="C00000"/>
              </w:rPr>
              <w:t>[telefoon]</w:t>
            </w:r>
          </w:p>
        </w:tc>
        <w:tc>
          <w:tcPr>
            <w:tcW w:w="2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0A37EBA3" w14:textId="77777777" w:rsidR="00366CC8" w:rsidRPr="0086347F" w:rsidRDefault="00366CC8">
            <w:pPr>
              <w:spacing w:before="40" w:after="40"/>
              <w:rPr>
                <w:rFonts w:asciiTheme="majorHAnsi" w:hAnsiTheme="majorHAnsi" w:cstheme="majorHAnsi"/>
              </w:rPr>
            </w:pPr>
            <w:r w:rsidRPr="0086347F">
              <w:rPr>
                <w:rFonts w:asciiTheme="majorHAnsi" w:hAnsiTheme="majorHAnsi" w:cstheme="majorHAnsi"/>
                <w:i/>
                <w:iCs/>
                <w:color w:val="C00000"/>
              </w:rPr>
              <w:t>[e-mail / opmerkingen]</w:t>
            </w:r>
          </w:p>
        </w:tc>
      </w:tr>
      <w:tr w:rsidR="00366CC8" w14:paraId="7AF13EA6" w14:textId="77777777" w:rsidTr="00E6631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1FDB632E" w14:textId="77777777" w:rsidR="00366CC8" w:rsidRPr="00031070" w:rsidRDefault="00366CC8">
            <w:pPr>
              <w:spacing w:before="40" w:after="40"/>
              <w:rPr>
                <w:rFonts w:asciiTheme="majorHAnsi" w:hAnsiTheme="majorHAnsi" w:cstheme="majorHAnsi"/>
              </w:rPr>
            </w:pPr>
            <w:r w:rsidRPr="00031070">
              <w:rPr>
                <w:rFonts w:asciiTheme="majorHAnsi" w:hAnsiTheme="majorHAnsi" w:cstheme="majorHAnsi"/>
                <w:b/>
                <w:bCs/>
              </w:rPr>
              <w:t>Apotheek 1</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3E7897BB" w14:textId="77777777" w:rsidR="00366CC8" w:rsidRPr="0086347F" w:rsidRDefault="00366CC8">
            <w:pPr>
              <w:spacing w:before="40" w:after="40"/>
              <w:rPr>
                <w:rFonts w:asciiTheme="majorHAnsi" w:hAnsiTheme="majorHAnsi" w:cstheme="majorHAnsi"/>
              </w:rPr>
            </w:pPr>
            <w:r w:rsidRPr="0086347F">
              <w:rPr>
                <w:rFonts w:asciiTheme="majorHAnsi" w:hAnsiTheme="majorHAnsi" w:cstheme="majorHAnsi"/>
                <w:i/>
                <w:iCs/>
                <w:color w:val="C00000"/>
              </w:rPr>
              <w:t>[naam]</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3361A75E" w14:textId="77777777" w:rsidR="00366CC8" w:rsidRPr="0086347F" w:rsidRDefault="00366CC8">
            <w:pPr>
              <w:spacing w:before="40" w:after="40"/>
              <w:rPr>
                <w:rFonts w:asciiTheme="majorHAnsi" w:hAnsiTheme="majorHAnsi" w:cstheme="majorHAnsi"/>
              </w:rPr>
            </w:pPr>
            <w:r w:rsidRPr="0086347F">
              <w:rPr>
                <w:rFonts w:asciiTheme="majorHAnsi" w:hAnsiTheme="majorHAnsi" w:cstheme="majorHAnsi"/>
                <w:i/>
                <w:iCs/>
                <w:color w:val="C00000"/>
              </w:rPr>
              <w:t>[telefoon]</w:t>
            </w:r>
          </w:p>
        </w:tc>
        <w:tc>
          <w:tcPr>
            <w:tcW w:w="2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445E9119" w14:textId="77777777" w:rsidR="00366CC8" w:rsidRPr="0086347F" w:rsidRDefault="00366CC8">
            <w:pPr>
              <w:spacing w:before="40" w:after="40"/>
              <w:rPr>
                <w:rFonts w:asciiTheme="majorHAnsi" w:hAnsiTheme="majorHAnsi" w:cstheme="majorHAnsi"/>
              </w:rPr>
            </w:pPr>
            <w:r w:rsidRPr="0086347F">
              <w:rPr>
                <w:rFonts w:asciiTheme="majorHAnsi" w:hAnsiTheme="majorHAnsi" w:cstheme="majorHAnsi"/>
                <w:i/>
                <w:iCs/>
                <w:color w:val="C00000"/>
              </w:rPr>
              <w:t>[e-mail / opmerkingen]</w:t>
            </w:r>
          </w:p>
        </w:tc>
      </w:tr>
      <w:tr w:rsidR="00366CC8" w14:paraId="6507F6C4" w14:textId="77777777" w:rsidTr="00E6631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13FD6CF4" w14:textId="77777777" w:rsidR="00366CC8" w:rsidRPr="00031070" w:rsidRDefault="00366CC8">
            <w:pPr>
              <w:spacing w:before="40" w:after="40"/>
              <w:rPr>
                <w:rFonts w:asciiTheme="majorHAnsi" w:hAnsiTheme="majorHAnsi" w:cstheme="majorHAnsi"/>
              </w:rPr>
            </w:pPr>
            <w:r w:rsidRPr="00031070">
              <w:rPr>
                <w:rFonts w:asciiTheme="majorHAnsi" w:hAnsiTheme="majorHAnsi" w:cstheme="majorHAnsi"/>
                <w:b/>
                <w:bCs/>
              </w:rPr>
              <w:t>Apotheek 2</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C498FD9" w14:textId="77777777" w:rsidR="00366CC8" w:rsidRPr="0086347F" w:rsidRDefault="00366CC8">
            <w:pPr>
              <w:spacing w:before="40" w:after="40"/>
              <w:rPr>
                <w:rFonts w:asciiTheme="majorHAnsi" w:hAnsiTheme="majorHAnsi" w:cstheme="majorHAnsi"/>
              </w:rPr>
            </w:pPr>
            <w:r w:rsidRPr="0086347F">
              <w:rPr>
                <w:rFonts w:asciiTheme="majorHAnsi" w:hAnsiTheme="majorHAnsi" w:cstheme="majorHAnsi"/>
                <w:i/>
                <w:iCs/>
                <w:color w:val="C00000"/>
              </w:rPr>
              <w:t>[naam]</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2D20756A" w14:textId="77777777" w:rsidR="00366CC8" w:rsidRPr="0086347F" w:rsidRDefault="00366CC8">
            <w:pPr>
              <w:spacing w:before="40" w:after="40"/>
              <w:rPr>
                <w:rFonts w:asciiTheme="majorHAnsi" w:hAnsiTheme="majorHAnsi" w:cstheme="majorHAnsi"/>
              </w:rPr>
            </w:pPr>
            <w:r w:rsidRPr="0086347F">
              <w:rPr>
                <w:rFonts w:asciiTheme="majorHAnsi" w:hAnsiTheme="majorHAnsi" w:cstheme="majorHAnsi"/>
                <w:i/>
                <w:iCs/>
                <w:color w:val="C00000"/>
              </w:rPr>
              <w:t>[telefoon]</w:t>
            </w:r>
          </w:p>
        </w:tc>
        <w:tc>
          <w:tcPr>
            <w:tcW w:w="2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51452778" w14:textId="77777777" w:rsidR="00366CC8" w:rsidRPr="0086347F" w:rsidRDefault="00366CC8">
            <w:pPr>
              <w:spacing w:before="40" w:after="40"/>
              <w:rPr>
                <w:rFonts w:asciiTheme="majorHAnsi" w:hAnsiTheme="majorHAnsi" w:cstheme="majorHAnsi"/>
              </w:rPr>
            </w:pPr>
            <w:r w:rsidRPr="0086347F">
              <w:rPr>
                <w:rFonts w:asciiTheme="majorHAnsi" w:hAnsiTheme="majorHAnsi" w:cstheme="majorHAnsi"/>
                <w:i/>
                <w:iCs/>
                <w:color w:val="C00000"/>
              </w:rPr>
              <w:t>[e-mail / opmerkingen]</w:t>
            </w:r>
          </w:p>
        </w:tc>
      </w:tr>
      <w:tr w:rsidR="00366CC8" w14:paraId="450308C8" w14:textId="77777777" w:rsidTr="00E6631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D92A4AD" w14:textId="77777777" w:rsidR="00366CC8" w:rsidRPr="00031070" w:rsidRDefault="00366CC8">
            <w:pPr>
              <w:spacing w:before="40" w:after="40"/>
              <w:rPr>
                <w:rFonts w:asciiTheme="majorHAnsi" w:hAnsiTheme="majorHAnsi" w:cstheme="majorHAnsi"/>
              </w:rPr>
            </w:pPr>
            <w:r w:rsidRPr="00031070">
              <w:rPr>
                <w:rFonts w:asciiTheme="majorHAnsi" w:hAnsiTheme="majorHAnsi" w:cstheme="majorHAnsi"/>
                <w:b/>
                <w:bCs/>
              </w:rPr>
              <w:t>Zorggroep / RHO</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DC47B21" w14:textId="77777777" w:rsidR="00366CC8" w:rsidRPr="0086347F" w:rsidRDefault="00366CC8">
            <w:pPr>
              <w:spacing w:before="40" w:after="40"/>
              <w:rPr>
                <w:rFonts w:asciiTheme="majorHAnsi" w:hAnsiTheme="majorHAnsi" w:cstheme="majorHAnsi"/>
              </w:rPr>
            </w:pPr>
            <w:r w:rsidRPr="0086347F">
              <w:rPr>
                <w:rFonts w:asciiTheme="majorHAnsi" w:hAnsiTheme="majorHAnsi" w:cstheme="majorHAnsi"/>
                <w:i/>
                <w:iCs/>
                <w:color w:val="C00000"/>
              </w:rPr>
              <w:t>[naam]</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5B48B9C" w14:textId="77777777" w:rsidR="00366CC8" w:rsidRPr="0086347F" w:rsidRDefault="00366CC8">
            <w:pPr>
              <w:spacing w:before="40" w:after="40"/>
              <w:rPr>
                <w:rFonts w:asciiTheme="majorHAnsi" w:hAnsiTheme="majorHAnsi" w:cstheme="majorHAnsi"/>
              </w:rPr>
            </w:pPr>
            <w:r w:rsidRPr="0086347F">
              <w:rPr>
                <w:rFonts w:asciiTheme="majorHAnsi" w:hAnsiTheme="majorHAnsi" w:cstheme="majorHAnsi"/>
                <w:i/>
                <w:iCs/>
                <w:color w:val="C00000"/>
              </w:rPr>
              <w:t>[telefoon]</w:t>
            </w:r>
          </w:p>
        </w:tc>
        <w:tc>
          <w:tcPr>
            <w:tcW w:w="2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2A5CCBCC" w14:textId="77777777" w:rsidR="00366CC8" w:rsidRPr="0086347F" w:rsidRDefault="00366CC8">
            <w:pPr>
              <w:spacing w:before="40" w:after="40"/>
              <w:rPr>
                <w:rFonts w:asciiTheme="majorHAnsi" w:hAnsiTheme="majorHAnsi" w:cstheme="majorHAnsi"/>
              </w:rPr>
            </w:pPr>
            <w:r w:rsidRPr="0086347F">
              <w:rPr>
                <w:rFonts w:asciiTheme="majorHAnsi" w:hAnsiTheme="majorHAnsi" w:cstheme="majorHAnsi"/>
                <w:i/>
                <w:iCs/>
                <w:color w:val="C00000"/>
              </w:rPr>
              <w:t>[e-mail / opmerkingen]</w:t>
            </w:r>
          </w:p>
        </w:tc>
      </w:tr>
      <w:tr w:rsidR="6527445B" w14:paraId="7B56B628" w14:textId="77777777" w:rsidTr="00E66316">
        <w:trPr>
          <w:trHeight w:val="300"/>
        </w:trPr>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2AD1270A" w14:textId="045AA1A0" w:rsidR="5FFC37C7" w:rsidRDefault="5FFC37C7" w:rsidP="6527445B">
            <w:pPr>
              <w:rPr>
                <w:rFonts w:asciiTheme="majorHAnsi" w:hAnsiTheme="majorHAnsi" w:cstheme="majorBidi"/>
                <w:b/>
                <w:bCs/>
              </w:rPr>
            </w:pPr>
            <w:r w:rsidRPr="6527445B">
              <w:rPr>
                <w:rFonts w:asciiTheme="majorHAnsi" w:hAnsiTheme="majorHAnsi" w:cstheme="majorBidi"/>
                <w:b/>
                <w:bCs/>
              </w:rPr>
              <w:t>HAGRO / buurpraktijken</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5934F79" w14:textId="7AC7E4FD" w:rsidR="5FFC37C7" w:rsidRPr="0086347F" w:rsidRDefault="5FFC37C7" w:rsidP="6527445B">
            <w:pPr>
              <w:rPr>
                <w:rFonts w:asciiTheme="majorHAnsi" w:hAnsiTheme="majorHAnsi" w:cstheme="majorHAnsi"/>
                <w:i/>
                <w:iCs/>
                <w:color w:val="C00000"/>
              </w:rPr>
            </w:pPr>
            <w:r w:rsidRPr="0086347F">
              <w:rPr>
                <w:rFonts w:asciiTheme="majorHAnsi" w:hAnsiTheme="majorHAnsi" w:cstheme="majorHAnsi"/>
                <w:i/>
                <w:iCs/>
                <w:color w:val="C00000"/>
              </w:rPr>
              <w:t>[naam]</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4163217A" w14:textId="09872CCE" w:rsidR="5FFC37C7" w:rsidRPr="0086347F" w:rsidRDefault="5FFC37C7" w:rsidP="6527445B">
            <w:pPr>
              <w:rPr>
                <w:rFonts w:asciiTheme="majorHAnsi" w:hAnsiTheme="majorHAnsi" w:cstheme="majorHAnsi"/>
                <w:i/>
                <w:iCs/>
                <w:color w:val="C00000"/>
              </w:rPr>
            </w:pPr>
            <w:r w:rsidRPr="0086347F">
              <w:rPr>
                <w:rFonts w:asciiTheme="majorHAnsi" w:hAnsiTheme="majorHAnsi" w:cstheme="majorHAnsi"/>
                <w:i/>
                <w:iCs/>
                <w:color w:val="C00000"/>
              </w:rPr>
              <w:t>[telefoon]</w:t>
            </w:r>
          </w:p>
        </w:tc>
        <w:tc>
          <w:tcPr>
            <w:tcW w:w="2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4B5B570C" w14:textId="25926DD6" w:rsidR="5FFC37C7" w:rsidRPr="0086347F" w:rsidRDefault="5FFC37C7" w:rsidP="6527445B">
            <w:pPr>
              <w:rPr>
                <w:rFonts w:asciiTheme="majorHAnsi" w:hAnsiTheme="majorHAnsi" w:cstheme="majorHAnsi"/>
                <w:i/>
                <w:iCs/>
                <w:color w:val="C00000"/>
              </w:rPr>
            </w:pPr>
            <w:r w:rsidRPr="0086347F">
              <w:rPr>
                <w:rFonts w:asciiTheme="majorHAnsi" w:hAnsiTheme="majorHAnsi" w:cstheme="majorHAnsi"/>
                <w:i/>
                <w:iCs/>
                <w:color w:val="C00000"/>
              </w:rPr>
              <w:t>[e-mail / opmerkingen]</w:t>
            </w:r>
          </w:p>
        </w:tc>
      </w:tr>
      <w:tr w:rsidR="000407D3" w14:paraId="705359E7" w14:textId="77777777" w:rsidTr="00E66316">
        <w:trPr>
          <w:trHeight w:val="300"/>
        </w:trPr>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D401285" w14:textId="77EF70F8" w:rsidR="000407D3" w:rsidRPr="6527445B" w:rsidRDefault="000407D3" w:rsidP="000407D3">
            <w:pPr>
              <w:rPr>
                <w:rFonts w:asciiTheme="majorHAnsi" w:hAnsiTheme="majorHAnsi" w:cstheme="majorBidi"/>
                <w:b/>
                <w:bCs/>
              </w:rPr>
            </w:pPr>
            <w:r>
              <w:rPr>
                <w:rFonts w:asciiTheme="majorHAnsi" w:hAnsiTheme="majorHAnsi" w:cstheme="majorBidi"/>
                <w:b/>
                <w:bCs/>
              </w:rPr>
              <w:t>Waarneempraktijk (</w:t>
            </w:r>
            <w:proofErr w:type="spellStart"/>
            <w:r>
              <w:rPr>
                <w:rFonts w:asciiTheme="majorHAnsi" w:hAnsiTheme="majorHAnsi" w:cstheme="majorBidi"/>
                <w:b/>
                <w:bCs/>
              </w:rPr>
              <w:t>dagoverdracht</w:t>
            </w:r>
            <w:proofErr w:type="spellEnd"/>
            <w:r>
              <w:rPr>
                <w:rFonts w:asciiTheme="majorHAnsi" w:hAnsiTheme="majorHAnsi" w:cstheme="majorBidi"/>
                <w:b/>
                <w:bCs/>
              </w:rPr>
              <w:t>)</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1E137CCB" w14:textId="691D2D62" w:rsidR="000407D3" w:rsidRPr="0086347F" w:rsidRDefault="000407D3" w:rsidP="000407D3">
            <w:pPr>
              <w:rPr>
                <w:rFonts w:asciiTheme="majorHAnsi" w:hAnsiTheme="majorHAnsi" w:cstheme="majorHAnsi"/>
                <w:i/>
                <w:iCs/>
                <w:color w:val="C00000"/>
              </w:rPr>
            </w:pPr>
            <w:r w:rsidRPr="0086347F">
              <w:rPr>
                <w:rFonts w:asciiTheme="majorHAnsi" w:hAnsiTheme="majorHAnsi" w:cstheme="majorHAnsi"/>
                <w:i/>
                <w:iCs/>
                <w:color w:val="C00000"/>
              </w:rPr>
              <w:t>[naam]</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6CA7309D" w14:textId="1F62F82C" w:rsidR="000407D3" w:rsidRPr="0086347F" w:rsidRDefault="000407D3" w:rsidP="000407D3">
            <w:pPr>
              <w:rPr>
                <w:rFonts w:asciiTheme="majorHAnsi" w:hAnsiTheme="majorHAnsi" w:cstheme="majorHAnsi"/>
                <w:i/>
                <w:iCs/>
                <w:color w:val="C00000"/>
              </w:rPr>
            </w:pPr>
            <w:r w:rsidRPr="0086347F">
              <w:rPr>
                <w:rFonts w:asciiTheme="majorHAnsi" w:hAnsiTheme="majorHAnsi" w:cstheme="majorHAnsi"/>
                <w:i/>
                <w:iCs/>
                <w:color w:val="C00000"/>
              </w:rPr>
              <w:t>[telefoon]</w:t>
            </w:r>
          </w:p>
        </w:tc>
        <w:tc>
          <w:tcPr>
            <w:tcW w:w="2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6500F211" w14:textId="32D77538" w:rsidR="000407D3" w:rsidRPr="0086347F" w:rsidRDefault="000407D3" w:rsidP="000407D3">
            <w:pPr>
              <w:rPr>
                <w:rFonts w:asciiTheme="majorHAnsi" w:hAnsiTheme="majorHAnsi" w:cstheme="majorHAnsi"/>
                <w:i/>
                <w:iCs/>
                <w:color w:val="C00000"/>
              </w:rPr>
            </w:pPr>
            <w:r w:rsidRPr="0086347F">
              <w:rPr>
                <w:rFonts w:asciiTheme="majorHAnsi" w:hAnsiTheme="majorHAnsi" w:cstheme="majorHAnsi"/>
                <w:i/>
                <w:iCs/>
                <w:color w:val="C00000"/>
              </w:rPr>
              <w:t>[e-mail / opmerkingen]</w:t>
            </w:r>
          </w:p>
        </w:tc>
      </w:tr>
      <w:tr w:rsidR="000407D3" w14:paraId="02D7FEA3" w14:textId="77777777" w:rsidTr="00E6631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2074B8ED" w14:textId="77777777" w:rsidR="000407D3" w:rsidRPr="00031070" w:rsidRDefault="000407D3" w:rsidP="000407D3">
            <w:pPr>
              <w:spacing w:before="40" w:after="40"/>
              <w:rPr>
                <w:rFonts w:asciiTheme="majorHAnsi" w:hAnsiTheme="majorHAnsi" w:cstheme="majorHAnsi"/>
              </w:rPr>
            </w:pPr>
            <w:r w:rsidRPr="00031070">
              <w:rPr>
                <w:rFonts w:asciiTheme="majorHAnsi" w:hAnsiTheme="majorHAnsi" w:cstheme="majorHAnsi"/>
                <w:b/>
                <w:bCs/>
              </w:rPr>
              <w:t>Lokaal ziekenhuis</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38E70E86" w14:textId="77777777" w:rsidR="000407D3" w:rsidRPr="0086347F" w:rsidRDefault="000407D3" w:rsidP="000407D3">
            <w:pPr>
              <w:spacing w:before="40" w:after="40"/>
              <w:rPr>
                <w:rFonts w:asciiTheme="majorHAnsi" w:hAnsiTheme="majorHAnsi" w:cstheme="majorHAnsi"/>
              </w:rPr>
            </w:pPr>
            <w:r w:rsidRPr="0086347F">
              <w:rPr>
                <w:rFonts w:asciiTheme="majorHAnsi" w:hAnsiTheme="majorHAnsi" w:cstheme="majorHAnsi"/>
                <w:i/>
                <w:iCs/>
                <w:color w:val="C00000"/>
              </w:rPr>
              <w:t>[naam]</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13250DE3" w14:textId="77777777" w:rsidR="000407D3" w:rsidRPr="0086347F" w:rsidRDefault="000407D3" w:rsidP="000407D3">
            <w:pPr>
              <w:spacing w:before="40" w:after="40"/>
              <w:rPr>
                <w:rFonts w:asciiTheme="majorHAnsi" w:hAnsiTheme="majorHAnsi" w:cstheme="majorHAnsi"/>
              </w:rPr>
            </w:pPr>
            <w:r w:rsidRPr="0086347F">
              <w:rPr>
                <w:rFonts w:asciiTheme="majorHAnsi" w:hAnsiTheme="majorHAnsi" w:cstheme="majorHAnsi"/>
                <w:i/>
                <w:iCs/>
                <w:color w:val="C00000"/>
              </w:rPr>
              <w:t>[telefoon]</w:t>
            </w:r>
          </w:p>
        </w:tc>
        <w:tc>
          <w:tcPr>
            <w:tcW w:w="2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0F9283D3" w14:textId="77777777" w:rsidR="000407D3" w:rsidRPr="0086347F" w:rsidRDefault="000407D3" w:rsidP="000407D3">
            <w:pPr>
              <w:spacing w:before="40" w:after="40"/>
              <w:rPr>
                <w:rFonts w:asciiTheme="majorHAnsi" w:hAnsiTheme="majorHAnsi" w:cstheme="majorHAnsi"/>
              </w:rPr>
            </w:pPr>
            <w:r w:rsidRPr="0086347F">
              <w:rPr>
                <w:rFonts w:asciiTheme="majorHAnsi" w:hAnsiTheme="majorHAnsi" w:cstheme="majorHAnsi"/>
                <w:i/>
                <w:iCs/>
                <w:color w:val="C00000"/>
              </w:rPr>
              <w:t>[e-mail / opmerkingen]</w:t>
            </w:r>
          </w:p>
        </w:tc>
      </w:tr>
      <w:tr w:rsidR="000407D3" w14:paraId="4CF70336" w14:textId="77777777" w:rsidTr="00E6631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3350638B" w14:textId="77777777" w:rsidR="000407D3" w:rsidRPr="00031070" w:rsidRDefault="000407D3" w:rsidP="000407D3">
            <w:pPr>
              <w:spacing w:before="40" w:after="40"/>
              <w:rPr>
                <w:rFonts w:asciiTheme="majorHAnsi" w:hAnsiTheme="majorHAnsi" w:cstheme="majorHAnsi"/>
              </w:rPr>
            </w:pPr>
            <w:r w:rsidRPr="00031070">
              <w:rPr>
                <w:rFonts w:asciiTheme="majorHAnsi" w:hAnsiTheme="majorHAnsi" w:cstheme="majorHAnsi"/>
                <w:b/>
                <w:bCs/>
              </w:rPr>
              <w:lastRenderedPageBreak/>
              <w:t>Laboratorium</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2E07AB68" w14:textId="77777777" w:rsidR="000407D3" w:rsidRPr="0086347F" w:rsidRDefault="000407D3" w:rsidP="000407D3">
            <w:pPr>
              <w:spacing w:before="40" w:after="40"/>
              <w:rPr>
                <w:rFonts w:asciiTheme="majorHAnsi" w:hAnsiTheme="majorHAnsi" w:cstheme="majorHAnsi"/>
              </w:rPr>
            </w:pPr>
            <w:r w:rsidRPr="0086347F">
              <w:rPr>
                <w:rFonts w:asciiTheme="majorHAnsi" w:hAnsiTheme="majorHAnsi" w:cstheme="majorHAnsi"/>
                <w:i/>
                <w:iCs/>
                <w:color w:val="C00000"/>
              </w:rPr>
              <w:t>[naam]</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7479270" w14:textId="77777777" w:rsidR="000407D3" w:rsidRPr="0086347F" w:rsidRDefault="000407D3" w:rsidP="000407D3">
            <w:pPr>
              <w:spacing w:before="40" w:after="40"/>
              <w:rPr>
                <w:rFonts w:asciiTheme="majorHAnsi" w:hAnsiTheme="majorHAnsi" w:cstheme="majorHAnsi"/>
              </w:rPr>
            </w:pPr>
            <w:r w:rsidRPr="0086347F">
              <w:rPr>
                <w:rFonts w:asciiTheme="majorHAnsi" w:hAnsiTheme="majorHAnsi" w:cstheme="majorHAnsi"/>
                <w:i/>
                <w:iCs/>
                <w:color w:val="C00000"/>
              </w:rPr>
              <w:t>[telefoon]</w:t>
            </w:r>
          </w:p>
        </w:tc>
        <w:tc>
          <w:tcPr>
            <w:tcW w:w="2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0FC9D4D7" w14:textId="77777777" w:rsidR="000407D3" w:rsidRPr="0086347F" w:rsidRDefault="000407D3" w:rsidP="000407D3">
            <w:pPr>
              <w:spacing w:before="40" w:after="40"/>
              <w:rPr>
                <w:rFonts w:asciiTheme="majorHAnsi" w:hAnsiTheme="majorHAnsi" w:cstheme="majorHAnsi"/>
              </w:rPr>
            </w:pPr>
            <w:r w:rsidRPr="0086347F">
              <w:rPr>
                <w:rFonts w:asciiTheme="majorHAnsi" w:hAnsiTheme="majorHAnsi" w:cstheme="majorHAnsi"/>
                <w:i/>
                <w:iCs/>
                <w:color w:val="C00000"/>
              </w:rPr>
              <w:t>[e-mail / opmerkingen]</w:t>
            </w:r>
          </w:p>
        </w:tc>
      </w:tr>
      <w:tr w:rsidR="000407D3" w14:paraId="615CAB39" w14:textId="77777777" w:rsidTr="00E6631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073F6071" w14:textId="70AB7E99" w:rsidR="000407D3" w:rsidRPr="00031070" w:rsidRDefault="000407D3" w:rsidP="000407D3">
            <w:pPr>
              <w:spacing w:before="40" w:after="40"/>
              <w:rPr>
                <w:rFonts w:asciiTheme="majorHAnsi" w:hAnsiTheme="majorHAnsi" w:cstheme="majorHAnsi"/>
                <w:b/>
                <w:bCs/>
              </w:rPr>
            </w:pPr>
            <w:r>
              <w:rPr>
                <w:rFonts w:asciiTheme="majorHAnsi" w:hAnsiTheme="majorHAnsi" w:cstheme="majorHAnsi"/>
                <w:b/>
                <w:bCs/>
              </w:rPr>
              <w:t>Meldkamer ambulance (overlegnummer)</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25637ABC" w14:textId="36FA2507" w:rsidR="000407D3" w:rsidRPr="000C4A2F" w:rsidRDefault="000407D3" w:rsidP="000407D3">
            <w:pPr>
              <w:spacing w:before="40" w:after="40"/>
              <w:rPr>
                <w:rFonts w:asciiTheme="minorHAnsi" w:hAnsiTheme="minorHAnsi" w:cstheme="minorHAnsi"/>
                <w:i/>
                <w:iCs/>
                <w:color w:val="C00000"/>
              </w:rPr>
            </w:pPr>
            <w:r w:rsidRPr="00031070">
              <w:rPr>
                <w:rFonts w:asciiTheme="majorHAnsi" w:hAnsiTheme="majorHAnsi" w:cstheme="majorHAnsi"/>
                <w:i/>
                <w:iCs/>
                <w:color w:val="C00000"/>
              </w:rPr>
              <w:t>[naam]</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4685429" w14:textId="356B451A" w:rsidR="000407D3" w:rsidRPr="000C4A2F" w:rsidRDefault="000407D3" w:rsidP="000407D3">
            <w:pPr>
              <w:spacing w:before="40" w:after="40"/>
              <w:rPr>
                <w:rFonts w:asciiTheme="minorHAnsi" w:hAnsiTheme="minorHAnsi" w:cstheme="minorHAnsi"/>
                <w:i/>
                <w:iCs/>
                <w:color w:val="C00000"/>
              </w:rPr>
            </w:pPr>
            <w:r w:rsidRPr="00031070">
              <w:rPr>
                <w:rFonts w:asciiTheme="majorHAnsi" w:hAnsiTheme="majorHAnsi" w:cstheme="majorHAnsi"/>
                <w:i/>
                <w:iCs/>
                <w:color w:val="C00000"/>
              </w:rPr>
              <w:t>[telefoon]</w:t>
            </w:r>
          </w:p>
        </w:tc>
        <w:tc>
          <w:tcPr>
            <w:tcW w:w="2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6171AF3D" w14:textId="6F46BBD4" w:rsidR="000407D3" w:rsidRPr="000C4A2F" w:rsidRDefault="000407D3" w:rsidP="000407D3">
            <w:pPr>
              <w:spacing w:before="40" w:after="40"/>
              <w:rPr>
                <w:rFonts w:asciiTheme="minorHAnsi" w:hAnsiTheme="minorHAnsi" w:cstheme="minorHAnsi"/>
                <w:i/>
                <w:iCs/>
                <w:color w:val="C00000"/>
              </w:rPr>
            </w:pPr>
            <w:r w:rsidRPr="00031070">
              <w:rPr>
                <w:rFonts w:asciiTheme="majorHAnsi" w:hAnsiTheme="majorHAnsi" w:cstheme="majorHAnsi"/>
                <w:i/>
                <w:iCs/>
                <w:color w:val="C00000"/>
              </w:rPr>
              <w:t>[e-mail / opmerkingen]</w:t>
            </w:r>
          </w:p>
        </w:tc>
      </w:tr>
      <w:tr w:rsidR="000407D3" w14:paraId="3E7E1DD6" w14:textId="77777777" w:rsidTr="00E6631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EAB111A" w14:textId="50729BDD" w:rsidR="000407D3" w:rsidRDefault="000407D3" w:rsidP="000407D3">
            <w:pPr>
              <w:spacing w:before="40" w:after="40"/>
              <w:rPr>
                <w:rFonts w:asciiTheme="majorHAnsi" w:hAnsiTheme="majorHAnsi" w:cstheme="majorHAnsi"/>
                <w:b/>
                <w:bCs/>
              </w:rPr>
            </w:pPr>
            <w:r>
              <w:rPr>
                <w:rFonts w:asciiTheme="majorHAnsi" w:hAnsiTheme="majorHAnsi" w:cstheme="majorHAnsi"/>
                <w:b/>
                <w:bCs/>
              </w:rPr>
              <w:t>GGZ-crisisdienst</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03BBFCD9" w14:textId="07A09580" w:rsidR="000407D3" w:rsidRPr="000C4A2F" w:rsidRDefault="000407D3" w:rsidP="000407D3">
            <w:pPr>
              <w:spacing w:before="40" w:after="40"/>
              <w:rPr>
                <w:rFonts w:asciiTheme="minorHAnsi" w:hAnsiTheme="minorHAnsi" w:cstheme="minorHAnsi"/>
                <w:i/>
                <w:iCs/>
                <w:color w:val="C00000"/>
              </w:rPr>
            </w:pPr>
            <w:r w:rsidRPr="00031070">
              <w:rPr>
                <w:rFonts w:asciiTheme="majorHAnsi" w:hAnsiTheme="majorHAnsi" w:cstheme="majorHAnsi"/>
                <w:i/>
                <w:iCs/>
                <w:color w:val="C00000"/>
              </w:rPr>
              <w:t>[naam]</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5DDFC19C" w14:textId="36940F1D" w:rsidR="000407D3" w:rsidRPr="000C4A2F" w:rsidRDefault="000407D3" w:rsidP="000407D3">
            <w:pPr>
              <w:spacing w:before="40" w:after="40"/>
              <w:rPr>
                <w:rFonts w:asciiTheme="minorHAnsi" w:hAnsiTheme="minorHAnsi" w:cstheme="minorHAnsi"/>
                <w:i/>
                <w:iCs/>
                <w:color w:val="C00000"/>
              </w:rPr>
            </w:pPr>
            <w:r w:rsidRPr="00031070">
              <w:rPr>
                <w:rFonts w:asciiTheme="majorHAnsi" w:hAnsiTheme="majorHAnsi" w:cstheme="majorHAnsi"/>
                <w:i/>
                <w:iCs/>
                <w:color w:val="C00000"/>
              </w:rPr>
              <w:t>[telefoon]</w:t>
            </w:r>
          </w:p>
        </w:tc>
        <w:tc>
          <w:tcPr>
            <w:tcW w:w="2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6C136106" w14:textId="6914AD8A" w:rsidR="000407D3" w:rsidRPr="000C4A2F" w:rsidRDefault="000407D3" w:rsidP="000407D3">
            <w:pPr>
              <w:spacing w:before="40" w:after="40"/>
              <w:rPr>
                <w:rFonts w:asciiTheme="minorHAnsi" w:hAnsiTheme="minorHAnsi" w:cstheme="minorHAnsi"/>
                <w:i/>
                <w:iCs/>
                <w:color w:val="C00000"/>
              </w:rPr>
            </w:pPr>
            <w:r w:rsidRPr="00031070">
              <w:rPr>
                <w:rFonts w:asciiTheme="majorHAnsi" w:hAnsiTheme="majorHAnsi" w:cstheme="majorHAnsi"/>
                <w:i/>
                <w:iCs/>
                <w:color w:val="C00000"/>
              </w:rPr>
              <w:t>[e-mail / opmerkingen]</w:t>
            </w:r>
          </w:p>
        </w:tc>
      </w:tr>
      <w:tr w:rsidR="000407D3" w14:paraId="42219F39" w14:textId="77777777" w:rsidTr="00E6631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5C3E7966" w14:textId="480FD217" w:rsidR="000407D3" w:rsidRDefault="000407D3" w:rsidP="000407D3">
            <w:pPr>
              <w:spacing w:before="40" w:after="40"/>
              <w:rPr>
                <w:rFonts w:asciiTheme="majorHAnsi" w:hAnsiTheme="majorHAnsi" w:cstheme="majorHAnsi"/>
                <w:b/>
                <w:bCs/>
              </w:rPr>
            </w:pPr>
            <w:r>
              <w:rPr>
                <w:rFonts w:asciiTheme="majorHAnsi" w:hAnsiTheme="majorHAnsi" w:cstheme="majorHAnsi"/>
                <w:b/>
                <w:bCs/>
              </w:rPr>
              <w:t>Gemeente / noodsteunpunt</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63C436FD" w14:textId="6B91F546" w:rsidR="000407D3" w:rsidRPr="00031070" w:rsidRDefault="000407D3" w:rsidP="000407D3">
            <w:pPr>
              <w:spacing w:before="40" w:after="40"/>
              <w:rPr>
                <w:rFonts w:asciiTheme="majorHAnsi" w:hAnsiTheme="majorHAnsi" w:cstheme="majorHAnsi"/>
                <w:i/>
                <w:iCs/>
                <w:color w:val="C00000"/>
              </w:rPr>
            </w:pPr>
            <w:r w:rsidRPr="00031070">
              <w:rPr>
                <w:rFonts w:asciiTheme="majorHAnsi" w:hAnsiTheme="majorHAnsi" w:cstheme="majorHAnsi"/>
                <w:i/>
                <w:iCs/>
                <w:color w:val="C00000"/>
              </w:rPr>
              <w:t>[naam]</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97E6831" w14:textId="597B7976" w:rsidR="000407D3" w:rsidRPr="00031070" w:rsidRDefault="000407D3" w:rsidP="000407D3">
            <w:pPr>
              <w:spacing w:before="40" w:after="40"/>
              <w:rPr>
                <w:rFonts w:asciiTheme="majorHAnsi" w:hAnsiTheme="majorHAnsi" w:cstheme="majorHAnsi"/>
                <w:i/>
                <w:iCs/>
                <w:color w:val="C00000"/>
              </w:rPr>
            </w:pPr>
            <w:r w:rsidRPr="00031070">
              <w:rPr>
                <w:rFonts w:asciiTheme="majorHAnsi" w:hAnsiTheme="majorHAnsi" w:cstheme="majorHAnsi"/>
                <w:i/>
                <w:iCs/>
                <w:color w:val="C00000"/>
              </w:rPr>
              <w:t>[telefoon]</w:t>
            </w:r>
          </w:p>
        </w:tc>
        <w:tc>
          <w:tcPr>
            <w:tcW w:w="2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0170094E" w14:textId="70EF8798" w:rsidR="000407D3" w:rsidRPr="00031070" w:rsidRDefault="000407D3" w:rsidP="000407D3">
            <w:pPr>
              <w:spacing w:before="40" w:after="40"/>
              <w:rPr>
                <w:rFonts w:asciiTheme="majorHAnsi" w:hAnsiTheme="majorHAnsi" w:cstheme="majorHAnsi"/>
                <w:i/>
                <w:iCs/>
                <w:color w:val="C00000"/>
              </w:rPr>
            </w:pPr>
            <w:r w:rsidRPr="00031070">
              <w:rPr>
                <w:rFonts w:asciiTheme="majorHAnsi" w:hAnsiTheme="majorHAnsi" w:cstheme="majorHAnsi"/>
                <w:i/>
                <w:iCs/>
                <w:color w:val="C00000"/>
              </w:rPr>
              <w:t>[e-mail / opmerkingen]</w:t>
            </w:r>
          </w:p>
        </w:tc>
      </w:tr>
      <w:tr w:rsidR="000407D3" w14:paraId="3AD7A76F" w14:textId="77777777" w:rsidTr="00E6631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3B4316EB" w14:textId="77777777" w:rsidR="000407D3" w:rsidRPr="00031070" w:rsidRDefault="000407D3" w:rsidP="000407D3">
            <w:pPr>
              <w:spacing w:before="40" w:after="40"/>
              <w:rPr>
                <w:rFonts w:asciiTheme="majorHAnsi" w:hAnsiTheme="majorHAnsi" w:cstheme="majorHAnsi"/>
              </w:rPr>
            </w:pPr>
            <w:r w:rsidRPr="00031070">
              <w:rPr>
                <w:rFonts w:asciiTheme="majorHAnsi" w:hAnsiTheme="majorHAnsi" w:cstheme="majorHAnsi"/>
                <w:b/>
                <w:bCs/>
              </w:rPr>
              <w:t>Zorgverzekeraar(s) preferent</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17D30938" w14:textId="77777777" w:rsidR="000407D3" w:rsidRPr="00031070" w:rsidRDefault="000407D3" w:rsidP="000407D3">
            <w:pPr>
              <w:spacing w:before="40" w:after="40"/>
              <w:rPr>
                <w:rFonts w:asciiTheme="majorHAnsi" w:hAnsiTheme="majorHAnsi" w:cstheme="majorHAnsi"/>
              </w:rPr>
            </w:pPr>
            <w:r w:rsidRPr="00031070">
              <w:rPr>
                <w:rFonts w:asciiTheme="majorHAnsi" w:hAnsiTheme="majorHAnsi" w:cstheme="majorHAnsi"/>
                <w:i/>
                <w:iCs/>
                <w:color w:val="C00000"/>
              </w:rPr>
              <w:t>[naam]</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161566A3" w14:textId="77777777" w:rsidR="000407D3" w:rsidRPr="00031070" w:rsidRDefault="000407D3" w:rsidP="000407D3">
            <w:pPr>
              <w:spacing w:before="40" w:after="40"/>
              <w:rPr>
                <w:rFonts w:asciiTheme="majorHAnsi" w:hAnsiTheme="majorHAnsi" w:cstheme="majorHAnsi"/>
              </w:rPr>
            </w:pPr>
            <w:r w:rsidRPr="00031070">
              <w:rPr>
                <w:rFonts w:asciiTheme="majorHAnsi" w:hAnsiTheme="majorHAnsi" w:cstheme="majorHAnsi"/>
                <w:i/>
                <w:iCs/>
                <w:color w:val="C00000"/>
              </w:rPr>
              <w:t>[telefoon]</w:t>
            </w:r>
          </w:p>
        </w:tc>
        <w:tc>
          <w:tcPr>
            <w:tcW w:w="2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4E0F4505" w14:textId="77777777" w:rsidR="000407D3" w:rsidRPr="00031070" w:rsidRDefault="000407D3" w:rsidP="000407D3">
            <w:pPr>
              <w:spacing w:before="40" w:after="40"/>
              <w:rPr>
                <w:rFonts w:asciiTheme="majorHAnsi" w:hAnsiTheme="majorHAnsi" w:cstheme="majorHAnsi"/>
              </w:rPr>
            </w:pPr>
            <w:r w:rsidRPr="00031070">
              <w:rPr>
                <w:rFonts w:asciiTheme="majorHAnsi" w:hAnsiTheme="majorHAnsi" w:cstheme="majorHAnsi"/>
                <w:i/>
                <w:iCs/>
                <w:color w:val="C00000"/>
              </w:rPr>
              <w:t>[e-mail / opmerkingen]</w:t>
            </w:r>
          </w:p>
        </w:tc>
      </w:tr>
      <w:tr w:rsidR="000407D3" w14:paraId="11E7E97E" w14:textId="77777777" w:rsidTr="00E6631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E3F2643" w14:textId="77777777" w:rsidR="000407D3" w:rsidRPr="00031070" w:rsidRDefault="000407D3" w:rsidP="000407D3">
            <w:pPr>
              <w:spacing w:before="40" w:after="40"/>
              <w:rPr>
                <w:rFonts w:asciiTheme="majorHAnsi" w:hAnsiTheme="majorHAnsi" w:cstheme="majorHAnsi"/>
              </w:rPr>
            </w:pPr>
            <w:r w:rsidRPr="00031070">
              <w:rPr>
                <w:rFonts w:asciiTheme="majorHAnsi" w:hAnsiTheme="majorHAnsi" w:cstheme="majorHAnsi"/>
                <w:b/>
                <w:bCs/>
              </w:rPr>
              <w:t>Autoriteit Persoonsgegevens</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57ABC97B" w14:textId="1774E712" w:rsidR="000407D3" w:rsidRPr="00031070" w:rsidRDefault="000407D3" w:rsidP="000407D3">
            <w:pPr>
              <w:spacing w:before="40" w:after="40"/>
              <w:rPr>
                <w:rFonts w:asciiTheme="majorHAnsi" w:hAnsiTheme="majorHAnsi" w:cstheme="majorHAnsi"/>
              </w:rPr>
            </w:pPr>
            <w:r w:rsidRPr="00031070">
              <w:rPr>
                <w:rFonts w:asciiTheme="majorHAnsi" w:hAnsiTheme="majorHAnsi" w:cstheme="majorHAnsi"/>
              </w:rPr>
              <w:t>Meldloket datalekken</w:t>
            </w:r>
            <w:r>
              <w:rPr>
                <w:rFonts w:asciiTheme="majorHAnsi" w:hAnsiTheme="majorHAnsi" w:cstheme="majorHAnsi"/>
              </w:rPr>
              <w:t xml:space="preserve"> (melden via online formulier)</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45D584F" w14:textId="21EB7B04" w:rsidR="000407D3" w:rsidRPr="00031070" w:rsidRDefault="000407D3" w:rsidP="000407D3">
            <w:pPr>
              <w:spacing w:before="40" w:after="40"/>
              <w:rPr>
                <w:rFonts w:asciiTheme="majorHAnsi" w:hAnsiTheme="majorHAnsi" w:cstheme="majorHAnsi"/>
              </w:rPr>
            </w:pPr>
            <w:r w:rsidRPr="00031070">
              <w:rPr>
                <w:rFonts w:asciiTheme="majorHAnsi" w:hAnsiTheme="majorHAnsi" w:cstheme="majorHAnsi"/>
              </w:rPr>
              <w:t>088 - 1805 25</w:t>
            </w:r>
            <w:r>
              <w:rPr>
                <w:rFonts w:asciiTheme="majorHAnsi" w:hAnsiTheme="majorHAnsi" w:cstheme="majorHAnsi"/>
              </w:rPr>
              <w:t>5 (vragen over het melden)</w:t>
            </w:r>
          </w:p>
        </w:tc>
        <w:tc>
          <w:tcPr>
            <w:tcW w:w="2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3C11CCBB" w14:textId="77777777" w:rsidR="000407D3" w:rsidRPr="00031070" w:rsidRDefault="000407D3" w:rsidP="000407D3">
            <w:pPr>
              <w:spacing w:before="40" w:after="40"/>
              <w:rPr>
                <w:rFonts w:asciiTheme="majorHAnsi" w:hAnsiTheme="majorHAnsi" w:cstheme="majorHAnsi"/>
              </w:rPr>
            </w:pPr>
            <w:r w:rsidRPr="00031070">
              <w:rPr>
                <w:rFonts w:asciiTheme="majorHAnsi" w:hAnsiTheme="majorHAnsi" w:cstheme="majorHAnsi"/>
              </w:rPr>
              <w:t>autoriteitpersoonsgegevens.nl/datalekken</w:t>
            </w:r>
          </w:p>
        </w:tc>
      </w:tr>
      <w:tr w:rsidR="000407D3" w14:paraId="3321AE24" w14:textId="77777777" w:rsidTr="00E6631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08F54C29" w14:textId="77777777" w:rsidR="000407D3" w:rsidRPr="00031070" w:rsidRDefault="000407D3" w:rsidP="000407D3">
            <w:pPr>
              <w:spacing w:before="40" w:after="40"/>
              <w:rPr>
                <w:rFonts w:asciiTheme="majorHAnsi" w:hAnsiTheme="majorHAnsi" w:cstheme="majorHAnsi"/>
              </w:rPr>
            </w:pPr>
            <w:r w:rsidRPr="00031070">
              <w:rPr>
                <w:rFonts w:asciiTheme="majorHAnsi" w:hAnsiTheme="majorHAnsi" w:cstheme="majorHAnsi"/>
                <w:b/>
                <w:bCs/>
              </w:rPr>
              <w:t>Inspectie Gezondheidszorg en Jeugd</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45777C03" w14:textId="77777777" w:rsidR="000407D3" w:rsidRPr="00031070" w:rsidRDefault="000407D3" w:rsidP="000407D3">
            <w:pPr>
              <w:spacing w:before="40" w:after="40"/>
              <w:rPr>
                <w:rFonts w:asciiTheme="majorHAnsi" w:hAnsiTheme="majorHAnsi" w:cstheme="majorHAnsi"/>
              </w:rPr>
            </w:pPr>
            <w:r w:rsidRPr="00031070">
              <w:rPr>
                <w:rFonts w:asciiTheme="majorHAnsi" w:hAnsiTheme="majorHAnsi" w:cstheme="majorHAnsi"/>
              </w:rPr>
              <w:t>Meldpunt IGJ</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13DD64FF" w14:textId="77777777" w:rsidR="000407D3" w:rsidRPr="00031070" w:rsidRDefault="000407D3" w:rsidP="000407D3">
            <w:pPr>
              <w:spacing w:before="40" w:after="40"/>
              <w:rPr>
                <w:rFonts w:asciiTheme="majorHAnsi" w:hAnsiTheme="majorHAnsi" w:cstheme="majorHAnsi"/>
              </w:rPr>
            </w:pPr>
            <w:r w:rsidRPr="00031070">
              <w:rPr>
                <w:rFonts w:asciiTheme="majorHAnsi" w:hAnsiTheme="majorHAnsi" w:cstheme="majorHAnsi"/>
              </w:rPr>
              <w:t>088 - 120 5000</w:t>
            </w:r>
          </w:p>
        </w:tc>
        <w:tc>
          <w:tcPr>
            <w:tcW w:w="2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2F783F50" w14:textId="47D2A20D" w:rsidR="000407D3" w:rsidRPr="00031070" w:rsidRDefault="00AF2FA9" w:rsidP="000407D3">
            <w:pPr>
              <w:spacing w:before="40" w:after="40"/>
              <w:rPr>
                <w:rFonts w:asciiTheme="majorHAnsi" w:hAnsiTheme="majorHAnsi" w:cstheme="majorHAnsi"/>
              </w:rPr>
            </w:pPr>
            <w:r>
              <w:rPr>
                <w:rFonts w:asciiTheme="majorHAnsi" w:hAnsiTheme="majorHAnsi" w:cstheme="majorHAnsi"/>
              </w:rPr>
              <w:t>meldpunt@igj.nl (vrijdag telefonisch gesloten, bij spoed mailen; bij uitval van eigen mail: laat de RHO of een buurpraktijk mailen)</w:t>
            </w:r>
          </w:p>
        </w:tc>
      </w:tr>
      <w:tr w:rsidR="000407D3" w14:paraId="13688B6C" w14:textId="77777777" w:rsidTr="00E6631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2E2258E5" w14:textId="77777777" w:rsidR="000407D3" w:rsidRPr="00031070" w:rsidRDefault="000407D3" w:rsidP="000407D3">
            <w:pPr>
              <w:spacing w:before="40" w:after="40"/>
              <w:rPr>
                <w:rFonts w:asciiTheme="majorHAnsi" w:hAnsiTheme="majorHAnsi" w:cstheme="majorHAnsi"/>
              </w:rPr>
            </w:pPr>
            <w:r w:rsidRPr="00031070">
              <w:rPr>
                <w:rFonts w:asciiTheme="majorHAnsi" w:hAnsiTheme="majorHAnsi" w:cstheme="majorHAnsi"/>
                <w:b/>
                <w:bCs/>
              </w:rPr>
              <w:t>GGD / GHOR (regionaal)</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76B91D68" w14:textId="77777777" w:rsidR="000407D3" w:rsidRPr="00031070" w:rsidRDefault="000407D3" w:rsidP="000407D3">
            <w:pPr>
              <w:spacing w:before="40" w:after="40"/>
              <w:rPr>
                <w:rFonts w:asciiTheme="majorHAnsi" w:hAnsiTheme="majorHAnsi" w:cstheme="majorHAnsi"/>
              </w:rPr>
            </w:pPr>
            <w:r w:rsidRPr="00031070">
              <w:rPr>
                <w:rFonts w:asciiTheme="majorHAnsi" w:hAnsiTheme="majorHAnsi" w:cstheme="majorHAnsi"/>
                <w:i/>
                <w:iCs/>
                <w:color w:val="C00000"/>
              </w:rPr>
              <w:t>[naam]</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36AA2547" w14:textId="77777777" w:rsidR="000407D3" w:rsidRPr="00031070" w:rsidRDefault="000407D3" w:rsidP="000407D3">
            <w:pPr>
              <w:spacing w:before="40" w:after="40"/>
              <w:rPr>
                <w:rFonts w:asciiTheme="majorHAnsi" w:hAnsiTheme="majorHAnsi" w:cstheme="majorHAnsi"/>
              </w:rPr>
            </w:pPr>
            <w:r w:rsidRPr="00031070">
              <w:rPr>
                <w:rFonts w:asciiTheme="majorHAnsi" w:hAnsiTheme="majorHAnsi" w:cstheme="majorHAnsi"/>
                <w:i/>
                <w:iCs/>
                <w:color w:val="C00000"/>
              </w:rPr>
              <w:t>[telefoon]</w:t>
            </w:r>
          </w:p>
        </w:tc>
        <w:tc>
          <w:tcPr>
            <w:tcW w:w="2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3864F06E" w14:textId="77777777" w:rsidR="000407D3" w:rsidRPr="00031070" w:rsidRDefault="000407D3" w:rsidP="000407D3">
            <w:pPr>
              <w:spacing w:before="40" w:after="40"/>
              <w:rPr>
                <w:rFonts w:asciiTheme="majorHAnsi" w:hAnsiTheme="majorHAnsi" w:cstheme="majorHAnsi"/>
              </w:rPr>
            </w:pPr>
            <w:r w:rsidRPr="00031070">
              <w:rPr>
                <w:rFonts w:asciiTheme="majorHAnsi" w:hAnsiTheme="majorHAnsi" w:cstheme="majorHAnsi"/>
                <w:i/>
                <w:iCs/>
                <w:color w:val="C00000"/>
              </w:rPr>
              <w:t>[e-mail / opmerkingen]</w:t>
            </w:r>
          </w:p>
        </w:tc>
      </w:tr>
      <w:tr w:rsidR="000407D3" w14:paraId="4BADF9C6" w14:textId="77777777" w:rsidTr="00E6631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2CB97172" w14:textId="4DCCFB77" w:rsidR="000407D3" w:rsidRPr="00031070" w:rsidRDefault="000407D3" w:rsidP="000407D3">
            <w:pPr>
              <w:spacing w:before="40" w:after="40"/>
              <w:rPr>
                <w:rFonts w:asciiTheme="majorHAnsi" w:hAnsiTheme="majorHAnsi" w:cstheme="majorHAnsi"/>
              </w:rPr>
            </w:pPr>
            <w:r>
              <w:rPr>
                <w:rFonts w:asciiTheme="majorHAnsi" w:hAnsiTheme="majorHAnsi" w:cstheme="majorHAnsi"/>
                <w:b/>
                <w:bCs/>
              </w:rPr>
              <w:t>Netbeheerder</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6141F9A1" w14:textId="77777777" w:rsidR="000407D3" w:rsidRPr="00031070" w:rsidRDefault="000407D3" w:rsidP="000407D3">
            <w:pPr>
              <w:spacing w:before="40" w:after="40"/>
              <w:rPr>
                <w:rFonts w:asciiTheme="majorHAnsi" w:hAnsiTheme="majorHAnsi" w:cstheme="majorHAnsi"/>
              </w:rPr>
            </w:pPr>
            <w:r w:rsidRPr="00031070">
              <w:rPr>
                <w:rFonts w:asciiTheme="majorHAnsi" w:hAnsiTheme="majorHAnsi" w:cstheme="majorHAnsi"/>
                <w:i/>
                <w:iCs/>
                <w:color w:val="C00000"/>
              </w:rPr>
              <w:t>[naam]</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3B127FD0" w14:textId="77777777" w:rsidR="000407D3" w:rsidRPr="00031070" w:rsidRDefault="000407D3" w:rsidP="000407D3">
            <w:pPr>
              <w:spacing w:before="40" w:after="40"/>
              <w:rPr>
                <w:rFonts w:asciiTheme="majorHAnsi" w:hAnsiTheme="majorHAnsi" w:cstheme="majorHAnsi"/>
              </w:rPr>
            </w:pPr>
            <w:r w:rsidRPr="00031070">
              <w:rPr>
                <w:rFonts w:asciiTheme="majorHAnsi" w:hAnsiTheme="majorHAnsi" w:cstheme="majorHAnsi"/>
                <w:i/>
                <w:iCs/>
                <w:color w:val="C00000"/>
              </w:rPr>
              <w:t>[telefoon]</w:t>
            </w:r>
          </w:p>
        </w:tc>
        <w:tc>
          <w:tcPr>
            <w:tcW w:w="2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100" w:type="dxa"/>
              <w:left w:w="140" w:type="dxa"/>
              <w:bottom w:w="100" w:type="dxa"/>
              <w:right w:w="140" w:type="dxa"/>
            </w:tcMar>
          </w:tcPr>
          <w:p w14:paraId="4FBE1EBC" w14:textId="77777777" w:rsidR="000407D3" w:rsidRPr="00031070" w:rsidRDefault="000407D3" w:rsidP="000407D3">
            <w:pPr>
              <w:spacing w:before="40" w:after="40"/>
              <w:rPr>
                <w:rFonts w:asciiTheme="majorHAnsi" w:hAnsiTheme="majorHAnsi" w:cstheme="majorHAnsi"/>
              </w:rPr>
            </w:pPr>
            <w:r w:rsidRPr="00031070">
              <w:rPr>
                <w:rFonts w:asciiTheme="majorHAnsi" w:hAnsiTheme="majorHAnsi" w:cstheme="majorHAnsi"/>
                <w:i/>
                <w:iCs/>
                <w:color w:val="C00000"/>
              </w:rPr>
              <w:t>[e-mail / opmerkingen]</w:t>
            </w:r>
          </w:p>
        </w:tc>
      </w:tr>
    </w:tbl>
    <w:p w14:paraId="6C53F4D9" w14:textId="77777777" w:rsidR="00366CC8" w:rsidRDefault="00366CC8" w:rsidP="00366CC8">
      <w:r>
        <w:br w:type="page"/>
      </w:r>
    </w:p>
    <w:p w14:paraId="6BE51374" w14:textId="77777777" w:rsidR="00366CC8" w:rsidRPr="00633463" w:rsidRDefault="00366CC8" w:rsidP="00366CC8">
      <w:pPr>
        <w:pStyle w:val="Kop1"/>
      </w:pPr>
      <w:bookmarkStart w:id="39" w:name="_Bijlage_B_–"/>
      <w:bookmarkEnd w:id="39"/>
      <w:r w:rsidRPr="00633463">
        <w:rPr>
          <w:sz w:val="32"/>
          <w:szCs w:val="32"/>
        </w:rPr>
        <w:lastRenderedPageBreak/>
        <w:t>Bijlage B – Inventarisatie ICT-middelen</w:t>
      </w:r>
    </w:p>
    <w:p w14:paraId="38166C1E" w14:textId="04E726BA" w:rsidR="009A0756" w:rsidRPr="00457EA4" w:rsidRDefault="00366CC8" w:rsidP="001A42D4">
      <w:pPr>
        <w:spacing w:before="60" w:after="240" w:line="280" w:lineRule="auto"/>
        <w:rPr>
          <w:rFonts w:asciiTheme="minorHAnsi" w:hAnsiTheme="minorHAnsi" w:cstheme="minorHAnsi"/>
        </w:rPr>
      </w:pPr>
      <w:r w:rsidRPr="00633463">
        <w:rPr>
          <w:rFonts w:asciiTheme="minorHAnsi" w:hAnsiTheme="minorHAnsi" w:cstheme="minorHAnsi"/>
        </w:rPr>
        <w:t xml:space="preserve">Houd een actueel overzicht bij van kritieke </w:t>
      </w:r>
      <w:r w:rsidR="0021192A">
        <w:rPr>
          <w:rFonts w:asciiTheme="minorHAnsi" w:hAnsiTheme="minorHAnsi" w:cstheme="minorHAnsi"/>
        </w:rPr>
        <w:t>systemen en apparatuur</w:t>
      </w:r>
      <w:r w:rsidRPr="00633463">
        <w:rPr>
          <w:rFonts w:asciiTheme="minorHAnsi" w:hAnsiTheme="minorHAnsi" w:cstheme="minorHAnsi"/>
        </w:rPr>
        <w:t xml:space="preserve">. Dit </w:t>
      </w:r>
      <w:r w:rsidR="0021192A">
        <w:rPr>
          <w:rFonts w:asciiTheme="minorHAnsi" w:hAnsiTheme="minorHAnsi" w:cstheme="minorHAnsi"/>
        </w:rPr>
        <w:t>ondersteunt</w:t>
      </w:r>
      <w:r w:rsidRPr="00633463">
        <w:rPr>
          <w:rFonts w:asciiTheme="minorHAnsi" w:hAnsiTheme="minorHAnsi" w:cstheme="minorHAnsi"/>
        </w:rPr>
        <w:t xml:space="preserve"> </w:t>
      </w:r>
      <w:r w:rsidR="0021192A">
        <w:rPr>
          <w:rFonts w:asciiTheme="minorHAnsi" w:hAnsiTheme="minorHAnsi" w:cstheme="minorHAnsi"/>
        </w:rPr>
        <w:t>het herstel na een incident en de</w:t>
      </w:r>
      <w:r w:rsidRPr="00633463">
        <w:rPr>
          <w:rFonts w:asciiTheme="minorHAnsi" w:hAnsiTheme="minorHAnsi" w:cstheme="minorHAnsi"/>
        </w:rPr>
        <w:t xml:space="preserve"> naleving van NEN 7510.</w:t>
      </w:r>
      <w:r w:rsidR="00313E1C">
        <w:rPr>
          <w:rFonts w:asciiTheme="minorHAnsi" w:hAnsiTheme="minorHAnsi" w:cstheme="minorHAnsi"/>
        </w:rPr>
        <w:t xml:space="preserve"> Detailgegevens zoals serienummers en aanschafjaar kunnen desgewenst in een eigen beheerlijst worden bijgehouden. Vul de tabel aan met rijen waar nodig.</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19"/>
        <w:gridCol w:w="1829"/>
        <w:gridCol w:w="2495"/>
        <w:gridCol w:w="2324"/>
      </w:tblGrid>
      <w:tr w:rsidR="00031354" w14:paraId="1C179D0F" w14:textId="77777777" w:rsidTr="00711FF5">
        <w:trPr>
          <w:tblHeader/>
        </w:trPr>
        <w:tc>
          <w:tcPr>
            <w:tcW w:w="2419"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642DDE04" w14:textId="0DCE624A" w:rsidR="00031354" w:rsidRPr="00516833" w:rsidRDefault="00031354">
            <w:pPr>
              <w:spacing w:before="40" w:after="40"/>
              <w:rPr>
                <w:rFonts w:asciiTheme="majorHAnsi" w:hAnsiTheme="majorHAnsi" w:cstheme="majorHAnsi"/>
                <w:b/>
                <w:bCs/>
              </w:rPr>
            </w:pPr>
            <w:r>
              <w:rPr>
                <w:rFonts w:asciiTheme="majorHAnsi" w:hAnsiTheme="majorHAnsi" w:cstheme="majorHAnsi"/>
                <w:b/>
                <w:bCs/>
              </w:rPr>
              <w:t>Systeem / apparaat</w:t>
            </w:r>
          </w:p>
        </w:tc>
        <w:tc>
          <w:tcPr>
            <w:tcW w:w="1829"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4EAB30AB" w14:textId="6C6161E6" w:rsidR="00031354" w:rsidRPr="00FA6859" w:rsidRDefault="00031354">
            <w:pPr>
              <w:spacing w:before="40" w:after="40"/>
              <w:rPr>
                <w:rFonts w:asciiTheme="majorHAnsi" w:hAnsiTheme="majorHAnsi" w:cstheme="majorHAnsi"/>
              </w:rPr>
            </w:pPr>
            <w:r>
              <w:rPr>
                <w:rFonts w:asciiTheme="majorHAnsi" w:hAnsiTheme="majorHAnsi" w:cstheme="majorHAnsi"/>
                <w:b/>
                <w:bCs/>
              </w:rPr>
              <w:t>Leverancier / merk</w:t>
            </w:r>
          </w:p>
        </w:tc>
        <w:tc>
          <w:tcPr>
            <w:tcW w:w="2495"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1876FB92" w14:textId="51DAC377" w:rsidR="00031354" w:rsidRPr="00031354" w:rsidRDefault="00031354">
            <w:pPr>
              <w:spacing w:before="40" w:after="40"/>
              <w:rPr>
                <w:rFonts w:asciiTheme="majorHAnsi" w:hAnsiTheme="majorHAnsi" w:cstheme="majorHAnsi"/>
                <w:lang w:val="en-US"/>
              </w:rPr>
            </w:pPr>
            <w:r w:rsidRPr="00031354">
              <w:rPr>
                <w:rFonts w:asciiTheme="majorHAnsi" w:hAnsiTheme="majorHAnsi" w:cstheme="majorHAnsi"/>
                <w:b/>
                <w:bCs/>
                <w:lang w:val="en-US"/>
              </w:rPr>
              <w:t>Type (cloud / on</w:t>
            </w:r>
            <w:r>
              <w:rPr>
                <w:rFonts w:asciiTheme="majorHAnsi" w:hAnsiTheme="majorHAnsi" w:cstheme="majorHAnsi"/>
                <w:b/>
                <w:bCs/>
                <w:lang w:val="en-US"/>
              </w:rPr>
              <w:t>-</w:t>
            </w:r>
            <w:r w:rsidRPr="00031354">
              <w:rPr>
                <w:rFonts w:asciiTheme="majorHAnsi" w:hAnsiTheme="majorHAnsi" w:cstheme="majorHAnsi"/>
                <w:b/>
                <w:bCs/>
                <w:lang w:val="en-US"/>
              </w:rPr>
              <w:t>prem / h</w:t>
            </w:r>
            <w:r>
              <w:rPr>
                <w:rFonts w:asciiTheme="majorHAnsi" w:hAnsiTheme="majorHAnsi" w:cstheme="majorHAnsi"/>
                <w:b/>
                <w:bCs/>
                <w:lang w:val="en-US"/>
              </w:rPr>
              <w:t>ardware)</w:t>
            </w:r>
          </w:p>
        </w:tc>
        <w:tc>
          <w:tcPr>
            <w:tcW w:w="2324"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6D1A1153" w14:textId="77777777" w:rsidR="00031354" w:rsidRPr="00FA6859" w:rsidRDefault="00031354">
            <w:pPr>
              <w:spacing w:before="40" w:after="40"/>
              <w:rPr>
                <w:rFonts w:asciiTheme="majorHAnsi" w:hAnsiTheme="majorHAnsi" w:cstheme="majorHAnsi"/>
              </w:rPr>
            </w:pPr>
            <w:r w:rsidRPr="00FA6859">
              <w:rPr>
                <w:rFonts w:asciiTheme="majorHAnsi" w:hAnsiTheme="majorHAnsi" w:cstheme="majorHAnsi"/>
                <w:b/>
                <w:bCs/>
              </w:rPr>
              <w:t>Verantwoordelijke</w:t>
            </w:r>
          </w:p>
        </w:tc>
      </w:tr>
      <w:tr w:rsidR="00031354" w:rsidRPr="00366CC8" w14:paraId="7B3BE576" w14:textId="77777777" w:rsidTr="00711FF5">
        <w:tc>
          <w:tcPr>
            <w:tcW w:w="241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3594C04" w14:textId="261ECE3D" w:rsidR="00031354" w:rsidRPr="00FA6859" w:rsidRDefault="00031354">
            <w:pPr>
              <w:spacing w:before="40" w:after="40"/>
              <w:rPr>
                <w:rFonts w:asciiTheme="majorHAnsi" w:hAnsiTheme="majorHAnsi" w:cstheme="majorHAnsi"/>
              </w:rPr>
            </w:pPr>
            <w:r>
              <w:rPr>
                <w:rFonts w:asciiTheme="majorHAnsi" w:hAnsiTheme="majorHAnsi" w:cstheme="majorHAnsi"/>
                <w:b/>
                <w:bCs/>
              </w:rPr>
              <w:t>HIS</w:t>
            </w:r>
          </w:p>
        </w:tc>
        <w:tc>
          <w:tcPr>
            <w:tcW w:w="182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3C632BC" w14:textId="227476CE" w:rsidR="00031354" w:rsidRPr="00FA6859" w:rsidRDefault="00031354">
            <w:pPr>
              <w:spacing w:before="40" w:after="40"/>
              <w:rPr>
                <w:rFonts w:asciiTheme="majorHAnsi" w:hAnsiTheme="majorHAnsi" w:cstheme="majorHAnsi"/>
              </w:rPr>
            </w:pPr>
            <w:r w:rsidRPr="00FA6859">
              <w:rPr>
                <w:rFonts w:asciiTheme="majorHAnsi" w:hAnsiTheme="majorHAnsi" w:cstheme="majorHAnsi"/>
                <w:i/>
                <w:iCs/>
                <w:color w:val="C00000"/>
              </w:rPr>
              <w:t>[</w:t>
            </w:r>
            <w:r w:rsidR="002163BF">
              <w:rPr>
                <w:rFonts w:asciiTheme="majorHAnsi" w:hAnsiTheme="majorHAnsi" w:cstheme="majorHAnsi"/>
                <w:i/>
                <w:iCs/>
                <w:color w:val="C00000"/>
              </w:rPr>
              <w:t>leverancier</w:t>
            </w:r>
            <w:r w:rsidRPr="00FA6859">
              <w:rPr>
                <w:rFonts w:asciiTheme="majorHAnsi" w:hAnsiTheme="majorHAnsi" w:cstheme="majorHAnsi"/>
                <w:i/>
                <w:iCs/>
                <w:color w:val="C00000"/>
              </w:rPr>
              <w:t>]</w:t>
            </w:r>
          </w:p>
        </w:tc>
        <w:tc>
          <w:tcPr>
            <w:tcW w:w="249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59524C0" w14:textId="019FFAB9" w:rsidR="00031354" w:rsidRPr="00FA6859" w:rsidRDefault="00031354">
            <w:pPr>
              <w:spacing w:before="40" w:after="40"/>
              <w:rPr>
                <w:rFonts w:asciiTheme="majorHAnsi" w:hAnsiTheme="majorHAnsi" w:cstheme="majorHAnsi"/>
              </w:rPr>
            </w:pPr>
            <w:r w:rsidRPr="00FA6859">
              <w:rPr>
                <w:rFonts w:asciiTheme="majorHAnsi" w:hAnsiTheme="majorHAnsi" w:cstheme="majorHAnsi"/>
                <w:i/>
                <w:iCs/>
                <w:color w:val="C00000"/>
              </w:rPr>
              <w:t>[</w:t>
            </w:r>
            <w:r w:rsidR="002163BF">
              <w:rPr>
                <w:rFonts w:asciiTheme="majorHAnsi" w:hAnsiTheme="majorHAnsi" w:cstheme="majorHAnsi"/>
                <w:i/>
                <w:iCs/>
                <w:color w:val="C00000"/>
              </w:rPr>
              <w:t>versie / cloud / on-</w:t>
            </w:r>
            <w:proofErr w:type="spellStart"/>
            <w:r w:rsidR="002163BF">
              <w:rPr>
                <w:rFonts w:asciiTheme="majorHAnsi" w:hAnsiTheme="majorHAnsi" w:cstheme="majorHAnsi"/>
                <w:i/>
                <w:iCs/>
                <w:color w:val="C00000"/>
              </w:rPr>
              <w:t>prem</w:t>
            </w:r>
            <w:proofErr w:type="spellEnd"/>
            <w:r w:rsidRPr="00FA6859">
              <w:rPr>
                <w:rFonts w:asciiTheme="majorHAnsi" w:hAnsiTheme="majorHAnsi" w:cstheme="majorHAnsi"/>
                <w:i/>
                <w:iCs/>
                <w:color w:val="C00000"/>
              </w:rPr>
              <w:t>]</w:t>
            </w:r>
          </w:p>
        </w:tc>
        <w:tc>
          <w:tcPr>
            <w:tcW w:w="232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BCF4FFA" w14:textId="77777777" w:rsidR="00031354" w:rsidRPr="00FA6859" w:rsidRDefault="00031354">
            <w:pPr>
              <w:spacing w:before="40" w:after="40"/>
              <w:rPr>
                <w:rFonts w:asciiTheme="majorHAnsi" w:hAnsiTheme="majorHAnsi" w:cstheme="majorHAnsi"/>
              </w:rPr>
            </w:pPr>
            <w:r w:rsidRPr="00FA6859">
              <w:rPr>
                <w:rFonts w:asciiTheme="majorHAnsi" w:hAnsiTheme="majorHAnsi" w:cstheme="majorHAnsi"/>
                <w:i/>
                <w:iCs/>
                <w:color w:val="C00000"/>
              </w:rPr>
              <w:t>[naam]</w:t>
            </w:r>
          </w:p>
        </w:tc>
      </w:tr>
      <w:tr w:rsidR="002163BF" w:rsidRPr="00366CC8" w14:paraId="3DB1B3E0" w14:textId="77777777" w:rsidTr="00711FF5">
        <w:tc>
          <w:tcPr>
            <w:tcW w:w="241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63EA867" w14:textId="319EF9A2" w:rsidR="002163BF" w:rsidRDefault="002163BF" w:rsidP="002163BF">
            <w:pPr>
              <w:spacing w:before="40" w:after="40"/>
              <w:rPr>
                <w:rFonts w:asciiTheme="majorHAnsi" w:hAnsiTheme="majorHAnsi" w:cstheme="majorHAnsi"/>
                <w:b/>
                <w:bCs/>
              </w:rPr>
            </w:pPr>
            <w:r>
              <w:rPr>
                <w:rFonts w:asciiTheme="majorHAnsi" w:hAnsiTheme="majorHAnsi" w:cstheme="majorHAnsi"/>
                <w:b/>
                <w:bCs/>
              </w:rPr>
              <w:t>KIS / ketenzorg</w:t>
            </w:r>
          </w:p>
        </w:tc>
        <w:tc>
          <w:tcPr>
            <w:tcW w:w="182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CCF2D24" w14:textId="53480381" w:rsidR="002163BF" w:rsidRPr="00FA6859" w:rsidRDefault="002163BF" w:rsidP="002163BF">
            <w:pPr>
              <w:spacing w:before="40" w:after="40"/>
              <w:rPr>
                <w:rFonts w:asciiTheme="majorHAnsi" w:hAnsiTheme="majorHAnsi" w:cstheme="majorHAnsi"/>
                <w:i/>
                <w:iCs/>
                <w:color w:val="C00000"/>
              </w:rPr>
            </w:pPr>
            <w:r w:rsidRPr="00FA6859">
              <w:rPr>
                <w:rFonts w:asciiTheme="majorHAnsi" w:hAnsiTheme="majorHAnsi" w:cstheme="majorHAnsi"/>
                <w:i/>
                <w:iCs/>
                <w:color w:val="C00000"/>
              </w:rPr>
              <w:t>[</w:t>
            </w:r>
            <w:r>
              <w:rPr>
                <w:rFonts w:asciiTheme="majorHAnsi" w:hAnsiTheme="majorHAnsi" w:cstheme="majorHAnsi"/>
                <w:i/>
                <w:iCs/>
                <w:color w:val="C00000"/>
              </w:rPr>
              <w:t>leverancier</w:t>
            </w:r>
            <w:r w:rsidRPr="00FA6859">
              <w:rPr>
                <w:rFonts w:asciiTheme="majorHAnsi" w:hAnsiTheme="majorHAnsi" w:cstheme="majorHAnsi"/>
                <w:i/>
                <w:iCs/>
                <w:color w:val="C00000"/>
              </w:rPr>
              <w:t>]</w:t>
            </w:r>
          </w:p>
        </w:tc>
        <w:tc>
          <w:tcPr>
            <w:tcW w:w="249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303A0FC" w14:textId="0B30D0BE" w:rsidR="002163BF" w:rsidRPr="00FA6859" w:rsidRDefault="002163BF" w:rsidP="002163BF">
            <w:pPr>
              <w:spacing w:before="40" w:after="40"/>
              <w:rPr>
                <w:rFonts w:asciiTheme="majorHAnsi" w:hAnsiTheme="majorHAnsi" w:cstheme="majorHAnsi"/>
                <w:i/>
                <w:iCs/>
                <w:color w:val="C00000"/>
              </w:rPr>
            </w:pPr>
            <w:r w:rsidRPr="00FA6859">
              <w:rPr>
                <w:rFonts w:asciiTheme="majorHAnsi" w:hAnsiTheme="majorHAnsi" w:cstheme="majorHAnsi"/>
                <w:i/>
                <w:iCs/>
                <w:color w:val="C00000"/>
              </w:rPr>
              <w:t>[</w:t>
            </w:r>
            <w:r>
              <w:rPr>
                <w:rFonts w:asciiTheme="majorHAnsi" w:hAnsiTheme="majorHAnsi" w:cstheme="majorHAnsi"/>
                <w:i/>
                <w:iCs/>
                <w:color w:val="C00000"/>
              </w:rPr>
              <w:t>versie / cloud / on-</w:t>
            </w:r>
            <w:proofErr w:type="spellStart"/>
            <w:r>
              <w:rPr>
                <w:rFonts w:asciiTheme="majorHAnsi" w:hAnsiTheme="majorHAnsi" w:cstheme="majorHAnsi"/>
                <w:i/>
                <w:iCs/>
                <w:color w:val="C00000"/>
              </w:rPr>
              <w:t>prem</w:t>
            </w:r>
            <w:proofErr w:type="spellEnd"/>
            <w:r w:rsidRPr="00FA6859">
              <w:rPr>
                <w:rFonts w:asciiTheme="majorHAnsi" w:hAnsiTheme="majorHAnsi" w:cstheme="majorHAnsi"/>
                <w:i/>
                <w:iCs/>
                <w:color w:val="C00000"/>
              </w:rPr>
              <w:t>]</w:t>
            </w:r>
          </w:p>
        </w:tc>
        <w:tc>
          <w:tcPr>
            <w:tcW w:w="232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96C6028" w14:textId="18832C0C" w:rsidR="002163BF" w:rsidRPr="00FA6859" w:rsidRDefault="002163BF" w:rsidP="002163BF">
            <w:pPr>
              <w:spacing w:before="40" w:after="40"/>
              <w:rPr>
                <w:rFonts w:asciiTheme="majorHAnsi" w:hAnsiTheme="majorHAnsi" w:cstheme="majorHAnsi"/>
                <w:i/>
                <w:iCs/>
                <w:color w:val="C00000"/>
              </w:rPr>
            </w:pPr>
            <w:r w:rsidRPr="00FA6859">
              <w:rPr>
                <w:rFonts w:asciiTheme="majorHAnsi" w:hAnsiTheme="majorHAnsi" w:cstheme="majorHAnsi"/>
                <w:i/>
                <w:iCs/>
                <w:color w:val="C00000"/>
              </w:rPr>
              <w:t>[naam]</w:t>
            </w:r>
          </w:p>
        </w:tc>
      </w:tr>
      <w:tr w:rsidR="00A55E13" w:rsidRPr="00366CC8" w14:paraId="14BC6599" w14:textId="77777777" w:rsidTr="00711FF5">
        <w:tc>
          <w:tcPr>
            <w:tcW w:w="241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8E6E41D" w14:textId="6EA3FB1A" w:rsidR="00A55E13" w:rsidRDefault="00A55E13" w:rsidP="00A55E13">
            <w:pPr>
              <w:spacing w:before="40" w:after="40"/>
              <w:rPr>
                <w:rFonts w:asciiTheme="majorHAnsi" w:hAnsiTheme="majorHAnsi" w:cstheme="majorHAnsi"/>
                <w:b/>
                <w:bCs/>
              </w:rPr>
            </w:pPr>
            <w:proofErr w:type="spellStart"/>
            <w:r>
              <w:rPr>
                <w:rFonts w:asciiTheme="majorHAnsi" w:hAnsiTheme="majorHAnsi" w:cstheme="majorHAnsi"/>
                <w:b/>
                <w:bCs/>
              </w:rPr>
              <w:t>ZorgDomein</w:t>
            </w:r>
            <w:proofErr w:type="spellEnd"/>
          </w:p>
        </w:tc>
        <w:tc>
          <w:tcPr>
            <w:tcW w:w="182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CCA1761" w14:textId="6E669F1A" w:rsidR="00A55E13" w:rsidRPr="00FA6859" w:rsidRDefault="00A55E13" w:rsidP="00A55E13">
            <w:pPr>
              <w:spacing w:before="40" w:after="40"/>
              <w:rPr>
                <w:rFonts w:asciiTheme="majorHAnsi" w:hAnsiTheme="majorHAnsi" w:cstheme="majorHAnsi"/>
                <w:i/>
                <w:iCs/>
                <w:color w:val="C00000"/>
              </w:rPr>
            </w:pPr>
            <w:r w:rsidRPr="00FA6859">
              <w:rPr>
                <w:rFonts w:asciiTheme="majorHAnsi" w:hAnsiTheme="majorHAnsi" w:cstheme="majorHAnsi"/>
                <w:i/>
                <w:iCs/>
                <w:color w:val="C00000"/>
              </w:rPr>
              <w:t>[</w:t>
            </w:r>
            <w:r>
              <w:rPr>
                <w:rFonts w:asciiTheme="majorHAnsi" w:hAnsiTheme="majorHAnsi" w:cstheme="majorHAnsi"/>
                <w:i/>
                <w:iCs/>
                <w:color w:val="C00000"/>
              </w:rPr>
              <w:t>leverancier</w:t>
            </w:r>
            <w:r w:rsidRPr="00FA6859">
              <w:rPr>
                <w:rFonts w:asciiTheme="majorHAnsi" w:hAnsiTheme="majorHAnsi" w:cstheme="majorHAnsi"/>
                <w:i/>
                <w:iCs/>
                <w:color w:val="C00000"/>
              </w:rPr>
              <w:t>]</w:t>
            </w:r>
          </w:p>
        </w:tc>
        <w:tc>
          <w:tcPr>
            <w:tcW w:w="249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FEFE530" w14:textId="0176FC70" w:rsidR="00A55E13" w:rsidRPr="00FA6859" w:rsidRDefault="00A55E13" w:rsidP="00A55E13">
            <w:pPr>
              <w:spacing w:before="40" w:after="40"/>
              <w:rPr>
                <w:rFonts w:asciiTheme="majorHAnsi" w:hAnsiTheme="majorHAnsi" w:cstheme="majorHAnsi"/>
                <w:i/>
                <w:iCs/>
                <w:color w:val="C00000"/>
              </w:rPr>
            </w:pPr>
            <w:r w:rsidRPr="00FA6859">
              <w:rPr>
                <w:rFonts w:asciiTheme="majorHAnsi" w:hAnsiTheme="majorHAnsi" w:cstheme="majorHAnsi"/>
                <w:i/>
                <w:iCs/>
                <w:color w:val="C00000"/>
              </w:rPr>
              <w:t>[</w:t>
            </w:r>
            <w:r>
              <w:rPr>
                <w:rFonts w:asciiTheme="majorHAnsi" w:hAnsiTheme="majorHAnsi" w:cstheme="majorHAnsi"/>
                <w:i/>
                <w:iCs/>
                <w:color w:val="C00000"/>
              </w:rPr>
              <w:t>versie / cloud / on-</w:t>
            </w:r>
            <w:proofErr w:type="spellStart"/>
            <w:r>
              <w:rPr>
                <w:rFonts w:asciiTheme="majorHAnsi" w:hAnsiTheme="majorHAnsi" w:cstheme="majorHAnsi"/>
                <w:i/>
                <w:iCs/>
                <w:color w:val="C00000"/>
              </w:rPr>
              <w:t>prem</w:t>
            </w:r>
            <w:proofErr w:type="spellEnd"/>
            <w:r w:rsidRPr="00FA6859">
              <w:rPr>
                <w:rFonts w:asciiTheme="majorHAnsi" w:hAnsiTheme="majorHAnsi" w:cstheme="majorHAnsi"/>
                <w:i/>
                <w:iCs/>
                <w:color w:val="C00000"/>
              </w:rPr>
              <w:t>]</w:t>
            </w:r>
          </w:p>
        </w:tc>
        <w:tc>
          <w:tcPr>
            <w:tcW w:w="232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8E85973" w14:textId="56C8CF04" w:rsidR="00A55E13" w:rsidRPr="00FA6859" w:rsidRDefault="00A55E13" w:rsidP="00A55E13">
            <w:pPr>
              <w:spacing w:before="40" w:after="40"/>
              <w:rPr>
                <w:rFonts w:asciiTheme="majorHAnsi" w:hAnsiTheme="majorHAnsi" w:cstheme="majorHAnsi"/>
                <w:i/>
                <w:iCs/>
                <w:color w:val="C00000"/>
              </w:rPr>
            </w:pPr>
            <w:r w:rsidRPr="00FA6859">
              <w:rPr>
                <w:rFonts w:asciiTheme="majorHAnsi" w:hAnsiTheme="majorHAnsi" w:cstheme="majorHAnsi"/>
                <w:i/>
                <w:iCs/>
                <w:color w:val="C00000"/>
              </w:rPr>
              <w:t>[naam]</w:t>
            </w:r>
          </w:p>
        </w:tc>
      </w:tr>
      <w:tr w:rsidR="00A55E13" w:rsidRPr="00366CC8" w14:paraId="140F8942" w14:textId="77777777" w:rsidTr="00711FF5">
        <w:tc>
          <w:tcPr>
            <w:tcW w:w="241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44EC4B0" w14:textId="5237DEF8" w:rsidR="00A55E13" w:rsidRDefault="00A55E13" w:rsidP="00A55E13">
            <w:pPr>
              <w:spacing w:before="40" w:after="40"/>
              <w:rPr>
                <w:rFonts w:asciiTheme="majorHAnsi" w:hAnsiTheme="majorHAnsi" w:cstheme="majorHAnsi"/>
                <w:b/>
                <w:bCs/>
              </w:rPr>
            </w:pPr>
            <w:r>
              <w:rPr>
                <w:rFonts w:asciiTheme="majorHAnsi" w:hAnsiTheme="majorHAnsi" w:cstheme="majorHAnsi"/>
                <w:b/>
                <w:bCs/>
              </w:rPr>
              <w:t>Veilige e-mail (Zorgmail)</w:t>
            </w:r>
          </w:p>
        </w:tc>
        <w:tc>
          <w:tcPr>
            <w:tcW w:w="182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CDC7319" w14:textId="475E90D1" w:rsidR="00A55E13" w:rsidRPr="00FA6859" w:rsidRDefault="00A55E13" w:rsidP="00A55E13">
            <w:pPr>
              <w:spacing w:before="40" w:after="40"/>
              <w:rPr>
                <w:rFonts w:asciiTheme="majorHAnsi" w:hAnsiTheme="majorHAnsi" w:cstheme="majorHAnsi"/>
                <w:i/>
                <w:iCs/>
                <w:color w:val="C00000"/>
              </w:rPr>
            </w:pPr>
            <w:r w:rsidRPr="00FA6859">
              <w:rPr>
                <w:rFonts w:asciiTheme="majorHAnsi" w:hAnsiTheme="majorHAnsi" w:cstheme="majorHAnsi"/>
                <w:i/>
                <w:iCs/>
                <w:color w:val="C00000"/>
              </w:rPr>
              <w:t>[</w:t>
            </w:r>
            <w:r>
              <w:rPr>
                <w:rFonts w:asciiTheme="majorHAnsi" w:hAnsiTheme="majorHAnsi" w:cstheme="majorHAnsi"/>
                <w:i/>
                <w:iCs/>
                <w:color w:val="C00000"/>
              </w:rPr>
              <w:t>leverancier</w:t>
            </w:r>
            <w:r w:rsidRPr="00FA6859">
              <w:rPr>
                <w:rFonts w:asciiTheme="majorHAnsi" w:hAnsiTheme="majorHAnsi" w:cstheme="majorHAnsi"/>
                <w:i/>
                <w:iCs/>
                <w:color w:val="C00000"/>
              </w:rPr>
              <w:t>]</w:t>
            </w:r>
          </w:p>
        </w:tc>
        <w:tc>
          <w:tcPr>
            <w:tcW w:w="249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0385F3E" w14:textId="5437C814" w:rsidR="00A55E13" w:rsidRPr="00FA6859" w:rsidRDefault="00A55E13" w:rsidP="00A55E13">
            <w:pPr>
              <w:spacing w:before="40" w:after="40"/>
              <w:rPr>
                <w:rFonts w:asciiTheme="majorHAnsi" w:hAnsiTheme="majorHAnsi" w:cstheme="majorHAnsi"/>
                <w:i/>
                <w:iCs/>
                <w:color w:val="C00000"/>
              </w:rPr>
            </w:pPr>
            <w:r w:rsidRPr="00FA6859">
              <w:rPr>
                <w:rFonts w:asciiTheme="majorHAnsi" w:hAnsiTheme="majorHAnsi" w:cstheme="majorHAnsi"/>
                <w:i/>
                <w:iCs/>
                <w:color w:val="C00000"/>
              </w:rPr>
              <w:t>[</w:t>
            </w:r>
            <w:r>
              <w:rPr>
                <w:rFonts w:asciiTheme="majorHAnsi" w:hAnsiTheme="majorHAnsi" w:cstheme="majorHAnsi"/>
                <w:i/>
                <w:iCs/>
                <w:color w:val="C00000"/>
              </w:rPr>
              <w:t>versie / cloud / on-</w:t>
            </w:r>
            <w:proofErr w:type="spellStart"/>
            <w:r>
              <w:rPr>
                <w:rFonts w:asciiTheme="majorHAnsi" w:hAnsiTheme="majorHAnsi" w:cstheme="majorHAnsi"/>
                <w:i/>
                <w:iCs/>
                <w:color w:val="C00000"/>
              </w:rPr>
              <w:t>prem</w:t>
            </w:r>
            <w:proofErr w:type="spellEnd"/>
            <w:r w:rsidRPr="00FA6859">
              <w:rPr>
                <w:rFonts w:asciiTheme="majorHAnsi" w:hAnsiTheme="majorHAnsi" w:cstheme="majorHAnsi"/>
                <w:i/>
                <w:iCs/>
                <w:color w:val="C00000"/>
              </w:rPr>
              <w:t>]</w:t>
            </w:r>
          </w:p>
        </w:tc>
        <w:tc>
          <w:tcPr>
            <w:tcW w:w="232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D83603A" w14:textId="51C46BBD" w:rsidR="00A55E13" w:rsidRPr="00FA6859" w:rsidRDefault="00A55E13" w:rsidP="00A55E13">
            <w:pPr>
              <w:spacing w:before="40" w:after="40"/>
              <w:rPr>
                <w:rFonts w:asciiTheme="majorHAnsi" w:hAnsiTheme="majorHAnsi" w:cstheme="majorHAnsi"/>
                <w:i/>
                <w:iCs/>
                <w:color w:val="C00000"/>
              </w:rPr>
            </w:pPr>
            <w:r w:rsidRPr="00FA6859">
              <w:rPr>
                <w:rFonts w:asciiTheme="majorHAnsi" w:hAnsiTheme="majorHAnsi" w:cstheme="majorHAnsi"/>
                <w:i/>
                <w:iCs/>
                <w:color w:val="C00000"/>
              </w:rPr>
              <w:t>[naam]</w:t>
            </w:r>
          </w:p>
        </w:tc>
      </w:tr>
      <w:tr w:rsidR="00A55E13" w:rsidRPr="00366CC8" w14:paraId="39DA75E9" w14:textId="77777777" w:rsidTr="00711FF5">
        <w:tc>
          <w:tcPr>
            <w:tcW w:w="241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B0DB03C" w14:textId="2E41BE27" w:rsidR="00A55E13" w:rsidRDefault="00A55E13" w:rsidP="00A55E13">
            <w:pPr>
              <w:spacing w:before="40" w:after="40"/>
              <w:rPr>
                <w:rFonts w:asciiTheme="majorHAnsi" w:hAnsiTheme="majorHAnsi" w:cstheme="majorHAnsi"/>
                <w:b/>
                <w:bCs/>
              </w:rPr>
            </w:pPr>
            <w:r>
              <w:rPr>
                <w:rFonts w:asciiTheme="majorHAnsi" w:hAnsiTheme="majorHAnsi" w:cstheme="majorHAnsi"/>
                <w:b/>
                <w:bCs/>
              </w:rPr>
              <w:t>Praktijkwebsite / patiëntportaal</w:t>
            </w:r>
          </w:p>
        </w:tc>
        <w:tc>
          <w:tcPr>
            <w:tcW w:w="182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72EC22B" w14:textId="3BE7369F" w:rsidR="00A55E13" w:rsidRPr="00FA6859" w:rsidRDefault="00A55E13" w:rsidP="00A55E13">
            <w:pPr>
              <w:spacing w:before="40" w:after="40"/>
              <w:rPr>
                <w:rFonts w:asciiTheme="majorHAnsi" w:hAnsiTheme="majorHAnsi" w:cstheme="majorHAnsi"/>
                <w:i/>
                <w:iCs/>
                <w:color w:val="C00000"/>
              </w:rPr>
            </w:pPr>
            <w:r w:rsidRPr="00FA6859">
              <w:rPr>
                <w:rFonts w:asciiTheme="majorHAnsi" w:hAnsiTheme="majorHAnsi" w:cstheme="majorHAnsi"/>
                <w:i/>
                <w:iCs/>
                <w:color w:val="C00000"/>
              </w:rPr>
              <w:t>[</w:t>
            </w:r>
            <w:r>
              <w:rPr>
                <w:rFonts w:asciiTheme="majorHAnsi" w:hAnsiTheme="majorHAnsi" w:cstheme="majorHAnsi"/>
                <w:i/>
                <w:iCs/>
                <w:color w:val="C00000"/>
              </w:rPr>
              <w:t>leverancier</w:t>
            </w:r>
            <w:r w:rsidRPr="00FA6859">
              <w:rPr>
                <w:rFonts w:asciiTheme="majorHAnsi" w:hAnsiTheme="majorHAnsi" w:cstheme="majorHAnsi"/>
                <w:i/>
                <w:iCs/>
                <w:color w:val="C00000"/>
              </w:rPr>
              <w:t>]</w:t>
            </w:r>
          </w:p>
        </w:tc>
        <w:tc>
          <w:tcPr>
            <w:tcW w:w="249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7DBB353" w14:textId="6F63BAEA" w:rsidR="00A55E13" w:rsidRPr="00FA6859" w:rsidRDefault="00A55E13" w:rsidP="00A55E13">
            <w:pPr>
              <w:spacing w:before="40" w:after="40"/>
              <w:rPr>
                <w:rFonts w:asciiTheme="majorHAnsi" w:hAnsiTheme="majorHAnsi" w:cstheme="majorHAnsi"/>
                <w:i/>
                <w:iCs/>
                <w:color w:val="C00000"/>
              </w:rPr>
            </w:pPr>
            <w:r w:rsidRPr="00FA6859">
              <w:rPr>
                <w:rFonts w:asciiTheme="majorHAnsi" w:hAnsiTheme="majorHAnsi" w:cstheme="majorHAnsi"/>
                <w:i/>
                <w:iCs/>
                <w:color w:val="C00000"/>
              </w:rPr>
              <w:t>[</w:t>
            </w:r>
            <w:r>
              <w:rPr>
                <w:rFonts w:asciiTheme="majorHAnsi" w:hAnsiTheme="majorHAnsi" w:cstheme="majorHAnsi"/>
                <w:i/>
                <w:iCs/>
                <w:color w:val="C00000"/>
              </w:rPr>
              <w:t>versie / cloud / on-</w:t>
            </w:r>
            <w:proofErr w:type="spellStart"/>
            <w:r>
              <w:rPr>
                <w:rFonts w:asciiTheme="majorHAnsi" w:hAnsiTheme="majorHAnsi" w:cstheme="majorHAnsi"/>
                <w:i/>
                <w:iCs/>
                <w:color w:val="C00000"/>
              </w:rPr>
              <w:t>prem</w:t>
            </w:r>
            <w:proofErr w:type="spellEnd"/>
            <w:r w:rsidRPr="00FA6859">
              <w:rPr>
                <w:rFonts w:asciiTheme="majorHAnsi" w:hAnsiTheme="majorHAnsi" w:cstheme="majorHAnsi"/>
                <w:i/>
                <w:iCs/>
                <w:color w:val="C00000"/>
              </w:rPr>
              <w:t>]</w:t>
            </w:r>
          </w:p>
        </w:tc>
        <w:tc>
          <w:tcPr>
            <w:tcW w:w="232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4A49AFC" w14:textId="794B84D0" w:rsidR="00A55E13" w:rsidRPr="00FA6859" w:rsidRDefault="00A55E13" w:rsidP="00A55E13">
            <w:pPr>
              <w:spacing w:before="40" w:after="40"/>
              <w:rPr>
                <w:rFonts w:asciiTheme="majorHAnsi" w:hAnsiTheme="majorHAnsi" w:cstheme="majorHAnsi"/>
                <w:i/>
                <w:iCs/>
                <w:color w:val="C00000"/>
              </w:rPr>
            </w:pPr>
            <w:r w:rsidRPr="00FA6859">
              <w:rPr>
                <w:rFonts w:asciiTheme="majorHAnsi" w:hAnsiTheme="majorHAnsi" w:cstheme="majorHAnsi"/>
                <w:i/>
                <w:iCs/>
                <w:color w:val="C00000"/>
              </w:rPr>
              <w:t>[naam]</w:t>
            </w:r>
          </w:p>
        </w:tc>
      </w:tr>
      <w:tr w:rsidR="00A55E13" w:rsidRPr="00366CC8" w14:paraId="1C29099F" w14:textId="77777777" w:rsidTr="00711FF5">
        <w:tc>
          <w:tcPr>
            <w:tcW w:w="241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90502E7" w14:textId="13E8222B" w:rsidR="00A55E13" w:rsidRDefault="00A55E13" w:rsidP="00A55E13">
            <w:pPr>
              <w:spacing w:before="40" w:after="40"/>
              <w:rPr>
                <w:rFonts w:asciiTheme="majorHAnsi" w:hAnsiTheme="majorHAnsi" w:cstheme="majorHAnsi"/>
                <w:b/>
                <w:bCs/>
              </w:rPr>
            </w:pPr>
            <w:r>
              <w:rPr>
                <w:rFonts w:asciiTheme="majorHAnsi" w:hAnsiTheme="majorHAnsi" w:cstheme="majorHAnsi"/>
                <w:b/>
                <w:bCs/>
              </w:rPr>
              <w:t>Telefooncentrale (hardware en software)</w:t>
            </w:r>
          </w:p>
        </w:tc>
        <w:tc>
          <w:tcPr>
            <w:tcW w:w="182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04D5427" w14:textId="7FE3A4B4" w:rsidR="00A55E13" w:rsidRPr="00FA6859" w:rsidRDefault="00A55E13" w:rsidP="00A55E13">
            <w:pPr>
              <w:spacing w:before="40" w:after="40"/>
              <w:rPr>
                <w:rFonts w:asciiTheme="majorHAnsi" w:hAnsiTheme="majorHAnsi" w:cstheme="majorHAnsi"/>
                <w:i/>
                <w:iCs/>
                <w:color w:val="C00000"/>
              </w:rPr>
            </w:pPr>
            <w:r w:rsidRPr="00FA6859">
              <w:rPr>
                <w:rFonts w:asciiTheme="majorHAnsi" w:hAnsiTheme="majorHAnsi" w:cstheme="majorHAnsi"/>
                <w:i/>
                <w:iCs/>
                <w:color w:val="C00000"/>
              </w:rPr>
              <w:t>[</w:t>
            </w:r>
            <w:r>
              <w:rPr>
                <w:rFonts w:asciiTheme="majorHAnsi" w:hAnsiTheme="majorHAnsi" w:cstheme="majorHAnsi"/>
                <w:i/>
                <w:iCs/>
                <w:color w:val="C00000"/>
              </w:rPr>
              <w:t>leverancier</w:t>
            </w:r>
            <w:r w:rsidRPr="00FA6859">
              <w:rPr>
                <w:rFonts w:asciiTheme="majorHAnsi" w:hAnsiTheme="majorHAnsi" w:cstheme="majorHAnsi"/>
                <w:i/>
                <w:iCs/>
                <w:color w:val="C00000"/>
              </w:rPr>
              <w:t>]</w:t>
            </w:r>
          </w:p>
        </w:tc>
        <w:tc>
          <w:tcPr>
            <w:tcW w:w="249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1A215CA" w14:textId="3EA26434" w:rsidR="00A55E13" w:rsidRPr="00FA6859" w:rsidRDefault="00A55E13" w:rsidP="00A55E13">
            <w:pPr>
              <w:spacing w:before="40" w:after="40"/>
              <w:rPr>
                <w:rFonts w:asciiTheme="majorHAnsi" w:hAnsiTheme="majorHAnsi" w:cstheme="majorHAnsi"/>
                <w:i/>
                <w:iCs/>
                <w:color w:val="C00000"/>
              </w:rPr>
            </w:pPr>
            <w:r w:rsidRPr="00FA6859">
              <w:rPr>
                <w:rFonts w:asciiTheme="majorHAnsi" w:hAnsiTheme="majorHAnsi" w:cstheme="majorHAnsi"/>
                <w:i/>
                <w:iCs/>
                <w:color w:val="C00000"/>
              </w:rPr>
              <w:t>[</w:t>
            </w:r>
            <w:r>
              <w:rPr>
                <w:rFonts w:asciiTheme="majorHAnsi" w:hAnsiTheme="majorHAnsi" w:cstheme="majorHAnsi"/>
                <w:i/>
                <w:iCs/>
                <w:color w:val="C00000"/>
              </w:rPr>
              <w:t>versie / cloud / on-</w:t>
            </w:r>
            <w:proofErr w:type="spellStart"/>
            <w:r>
              <w:rPr>
                <w:rFonts w:asciiTheme="majorHAnsi" w:hAnsiTheme="majorHAnsi" w:cstheme="majorHAnsi"/>
                <w:i/>
                <w:iCs/>
                <w:color w:val="C00000"/>
              </w:rPr>
              <w:t>prem</w:t>
            </w:r>
            <w:proofErr w:type="spellEnd"/>
            <w:r w:rsidRPr="00FA6859">
              <w:rPr>
                <w:rFonts w:asciiTheme="majorHAnsi" w:hAnsiTheme="majorHAnsi" w:cstheme="majorHAnsi"/>
                <w:i/>
                <w:iCs/>
                <w:color w:val="C00000"/>
              </w:rPr>
              <w:t>]</w:t>
            </w:r>
          </w:p>
        </w:tc>
        <w:tc>
          <w:tcPr>
            <w:tcW w:w="232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B489FD9" w14:textId="2E83190C" w:rsidR="00A55E13" w:rsidRPr="00FA6859" w:rsidRDefault="00A55E13" w:rsidP="00A55E13">
            <w:pPr>
              <w:spacing w:before="40" w:after="40"/>
              <w:rPr>
                <w:rFonts w:asciiTheme="majorHAnsi" w:hAnsiTheme="majorHAnsi" w:cstheme="majorHAnsi"/>
                <w:i/>
                <w:iCs/>
                <w:color w:val="C00000"/>
              </w:rPr>
            </w:pPr>
            <w:r w:rsidRPr="00FA6859">
              <w:rPr>
                <w:rFonts w:asciiTheme="majorHAnsi" w:hAnsiTheme="majorHAnsi" w:cstheme="majorHAnsi"/>
                <w:i/>
                <w:iCs/>
                <w:color w:val="C00000"/>
              </w:rPr>
              <w:t>[naam]</w:t>
            </w:r>
          </w:p>
        </w:tc>
      </w:tr>
      <w:tr w:rsidR="001A6270" w:rsidRPr="00366CC8" w14:paraId="18A98C0C" w14:textId="77777777" w:rsidTr="00711FF5">
        <w:tc>
          <w:tcPr>
            <w:tcW w:w="241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482A649" w14:textId="0DC1EABD" w:rsidR="001A6270" w:rsidRDefault="001A6270" w:rsidP="001A6270">
            <w:pPr>
              <w:spacing w:before="40" w:after="40"/>
              <w:rPr>
                <w:rFonts w:asciiTheme="majorHAnsi" w:hAnsiTheme="majorHAnsi" w:cstheme="majorHAnsi"/>
                <w:b/>
                <w:bCs/>
              </w:rPr>
            </w:pPr>
            <w:r>
              <w:rPr>
                <w:rFonts w:asciiTheme="majorHAnsi" w:hAnsiTheme="majorHAnsi" w:cstheme="majorHAnsi"/>
                <w:b/>
                <w:bCs/>
              </w:rPr>
              <w:t>Office / kantoorsoftware</w:t>
            </w:r>
          </w:p>
        </w:tc>
        <w:tc>
          <w:tcPr>
            <w:tcW w:w="182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33229AA" w14:textId="305CCD98" w:rsidR="001A6270" w:rsidRPr="00FA6859" w:rsidRDefault="001A6270" w:rsidP="001A6270">
            <w:pPr>
              <w:spacing w:before="40" w:after="40"/>
              <w:rPr>
                <w:rFonts w:asciiTheme="majorHAnsi" w:hAnsiTheme="majorHAnsi" w:cstheme="majorHAnsi"/>
                <w:i/>
                <w:iCs/>
                <w:color w:val="C00000"/>
              </w:rPr>
            </w:pPr>
            <w:r w:rsidRPr="00FA6859">
              <w:rPr>
                <w:rFonts w:asciiTheme="majorHAnsi" w:hAnsiTheme="majorHAnsi" w:cstheme="majorHAnsi"/>
                <w:i/>
                <w:iCs/>
                <w:color w:val="C00000"/>
              </w:rPr>
              <w:t>[</w:t>
            </w:r>
            <w:r>
              <w:rPr>
                <w:rFonts w:asciiTheme="majorHAnsi" w:hAnsiTheme="majorHAnsi" w:cstheme="majorHAnsi"/>
                <w:i/>
                <w:iCs/>
                <w:color w:val="C00000"/>
              </w:rPr>
              <w:t>leverancier</w:t>
            </w:r>
            <w:r w:rsidRPr="00FA6859">
              <w:rPr>
                <w:rFonts w:asciiTheme="majorHAnsi" w:hAnsiTheme="majorHAnsi" w:cstheme="majorHAnsi"/>
                <w:i/>
                <w:iCs/>
                <w:color w:val="C00000"/>
              </w:rPr>
              <w:t>]</w:t>
            </w:r>
          </w:p>
        </w:tc>
        <w:tc>
          <w:tcPr>
            <w:tcW w:w="249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6755539" w14:textId="2DBB1E8A" w:rsidR="001A6270" w:rsidRPr="00FA6859" w:rsidRDefault="001A6270" w:rsidP="001A6270">
            <w:pPr>
              <w:spacing w:before="40" w:after="40"/>
              <w:rPr>
                <w:rFonts w:asciiTheme="majorHAnsi" w:hAnsiTheme="majorHAnsi" w:cstheme="majorHAnsi"/>
                <w:i/>
                <w:iCs/>
                <w:color w:val="C00000"/>
              </w:rPr>
            </w:pPr>
            <w:r w:rsidRPr="00FA6859">
              <w:rPr>
                <w:rFonts w:asciiTheme="majorHAnsi" w:hAnsiTheme="majorHAnsi" w:cstheme="majorHAnsi"/>
                <w:i/>
                <w:iCs/>
                <w:color w:val="C00000"/>
              </w:rPr>
              <w:t>[</w:t>
            </w:r>
            <w:r>
              <w:rPr>
                <w:rFonts w:asciiTheme="majorHAnsi" w:hAnsiTheme="majorHAnsi" w:cstheme="majorHAnsi"/>
                <w:i/>
                <w:iCs/>
                <w:color w:val="C00000"/>
              </w:rPr>
              <w:t>versie / cloud / on-</w:t>
            </w:r>
            <w:proofErr w:type="spellStart"/>
            <w:r>
              <w:rPr>
                <w:rFonts w:asciiTheme="majorHAnsi" w:hAnsiTheme="majorHAnsi" w:cstheme="majorHAnsi"/>
                <w:i/>
                <w:iCs/>
                <w:color w:val="C00000"/>
              </w:rPr>
              <w:t>prem</w:t>
            </w:r>
            <w:proofErr w:type="spellEnd"/>
            <w:r w:rsidRPr="00FA6859">
              <w:rPr>
                <w:rFonts w:asciiTheme="majorHAnsi" w:hAnsiTheme="majorHAnsi" w:cstheme="majorHAnsi"/>
                <w:i/>
                <w:iCs/>
                <w:color w:val="C00000"/>
              </w:rPr>
              <w:t>]</w:t>
            </w:r>
          </w:p>
        </w:tc>
        <w:tc>
          <w:tcPr>
            <w:tcW w:w="232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6DFF43C" w14:textId="5E21CAA5" w:rsidR="001A6270" w:rsidRPr="00FA6859" w:rsidRDefault="001A6270" w:rsidP="001A6270">
            <w:pPr>
              <w:spacing w:before="40" w:after="40"/>
              <w:rPr>
                <w:rFonts w:asciiTheme="majorHAnsi" w:hAnsiTheme="majorHAnsi" w:cstheme="majorHAnsi"/>
                <w:i/>
                <w:iCs/>
                <w:color w:val="C00000"/>
              </w:rPr>
            </w:pPr>
            <w:r w:rsidRPr="00FA6859">
              <w:rPr>
                <w:rFonts w:asciiTheme="majorHAnsi" w:hAnsiTheme="majorHAnsi" w:cstheme="majorHAnsi"/>
                <w:i/>
                <w:iCs/>
                <w:color w:val="C00000"/>
              </w:rPr>
              <w:t>[naam]</w:t>
            </w:r>
          </w:p>
        </w:tc>
      </w:tr>
      <w:tr w:rsidR="001A6270" w:rsidRPr="00366CC8" w14:paraId="24F7A610" w14:textId="77777777" w:rsidTr="00711FF5">
        <w:tc>
          <w:tcPr>
            <w:tcW w:w="241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A4A9E87" w14:textId="1BD80D96" w:rsidR="001A6270" w:rsidRDefault="001A6270" w:rsidP="001A6270">
            <w:pPr>
              <w:spacing w:before="40" w:after="40"/>
              <w:rPr>
                <w:rFonts w:asciiTheme="majorHAnsi" w:hAnsiTheme="majorHAnsi" w:cstheme="majorHAnsi"/>
                <w:b/>
                <w:bCs/>
              </w:rPr>
            </w:pPr>
            <w:r>
              <w:rPr>
                <w:rFonts w:asciiTheme="majorHAnsi" w:hAnsiTheme="majorHAnsi" w:cstheme="majorHAnsi"/>
                <w:b/>
                <w:bCs/>
              </w:rPr>
              <w:t xml:space="preserve">Antivirus / </w:t>
            </w:r>
            <w:proofErr w:type="spellStart"/>
            <w:r>
              <w:rPr>
                <w:rFonts w:asciiTheme="majorHAnsi" w:hAnsiTheme="majorHAnsi" w:cstheme="majorHAnsi"/>
                <w:b/>
                <w:bCs/>
              </w:rPr>
              <w:t>endpointsecurity</w:t>
            </w:r>
            <w:proofErr w:type="spellEnd"/>
          </w:p>
        </w:tc>
        <w:tc>
          <w:tcPr>
            <w:tcW w:w="182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BB05484" w14:textId="216010E0" w:rsidR="001A6270" w:rsidRPr="00FA6859" w:rsidRDefault="001A6270" w:rsidP="001A6270">
            <w:pPr>
              <w:spacing w:before="40" w:after="40"/>
              <w:rPr>
                <w:rFonts w:asciiTheme="majorHAnsi" w:hAnsiTheme="majorHAnsi" w:cstheme="majorHAnsi"/>
                <w:i/>
                <w:iCs/>
                <w:color w:val="C00000"/>
              </w:rPr>
            </w:pPr>
            <w:r w:rsidRPr="00FA6859">
              <w:rPr>
                <w:rFonts w:asciiTheme="majorHAnsi" w:hAnsiTheme="majorHAnsi" w:cstheme="majorHAnsi"/>
                <w:i/>
                <w:iCs/>
                <w:color w:val="C00000"/>
              </w:rPr>
              <w:t>[</w:t>
            </w:r>
            <w:r>
              <w:rPr>
                <w:rFonts w:asciiTheme="majorHAnsi" w:hAnsiTheme="majorHAnsi" w:cstheme="majorHAnsi"/>
                <w:i/>
                <w:iCs/>
                <w:color w:val="C00000"/>
              </w:rPr>
              <w:t>leverancier</w:t>
            </w:r>
            <w:r w:rsidRPr="00FA6859">
              <w:rPr>
                <w:rFonts w:asciiTheme="majorHAnsi" w:hAnsiTheme="majorHAnsi" w:cstheme="majorHAnsi"/>
                <w:i/>
                <w:iCs/>
                <w:color w:val="C00000"/>
              </w:rPr>
              <w:t>]</w:t>
            </w:r>
          </w:p>
        </w:tc>
        <w:tc>
          <w:tcPr>
            <w:tcW w:w="249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6A743FC" w14:textId="6BCEE428" w:rsidR="001A6270" w:rsidRPr="00FA6859" w:rsidRDefault="001A6270" w:rsidP="001A6270">
            <w:pPr>
              <w:spacing w:before="40" w:after="40"/>
              <w:rPr>
                <w:rFonts w:asciiTheme="majorHAnsi" w:hAnsiTheme="majorHAnsi" w:cstheme="majorHAnsi"/>
                <w:i/>
                <w:iCs/>
                <w:color w:val="C00000"/>
              </w:rPr>
            </w:pPr>
            <w:r w:rsidRPr="00FA6859">
              <w:rPr>
                <w:rFonts w:asciiTheme="majorHAnsi" w:hAnsiTheme="majorHAnsi" w:cstheme="majorHAnsi"/>
                <w:i/>
                <w:iCs/>
                <w:color w:val="C00000"/>
              </w:rPr>
              <w:t>[</w:t>
            </w:r>
            <w:r>
              <w:rPr>
                <w:rFonts w:asciiTheme="majorHAnsi" w:hAnsiTheme="majorHAnsi" w:cstheme="majorHAnsi"/>
                <w:i/>
                <w:iCs/>
                <w:color w:val="C00000"/>
              </w:rPr>
              <w:t>versie / cloud / on-</w:t>
            </w:r>
            <w:proofErr w:type="spellStart"/>
            <w:r>
              <w:rPr>
                <w:rFonts w:asciiTheme="majorHAnsi" w:hAnsiTheme="majorHAnsi" w:cstheme="majorHAnsi"/>
                <w:i/>
                <w:iCs/>
                <w:color w:val="C00000"/>
              </w:rPr>
              <w:t>prem</w:t>
            </w:r>
            <w:proofErr w:type="spellEnd"/>
            <w:r w:rsidRPr="00FA6859">
              <w:rPr>
                <w:rFonts w:asciiTheme="majorHAnsi" w:hAnsiTheme="majorHAnsi" w:cstheme="majorHAnsi"/>
                <w:i/>
                <w:iCs/>
                <w:color w:val="C00000"/>
              </w:rPr>
              <w:t>]</w:t>
            </w:r>
          </w:p>
        </w:tc>
        <w:tc>
          <w:tcPr>
            <w:tcW w:w="232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84B89F1" w14:textId="3D9780F3" w:rsidR="001A6270" w:rsidRPr="00FA6859" w:rsidRDefault="001A6270" w:rsidP="001A6270">
            <w:pPr>
              <w:spacing w:before="40" w:after="40"/>
              <w:rPr>
                <w:rFonts w:asciiTheme="majorHAnsi" w:hAnsiTheme="majorHAnsi" w:cstheme="majorHAnsi"/>
                <w:i/>
                <w:iCs/>
                <w:color w:val="C00000"/>
              </w:rPr>
            </w:pPr>
            <w:r w:rsidRPr="00FA6859">
              <w:rPr>
                <w:rFonts w:asciiTheme="majorHAnsi" w:hAnsiTheme="majorHAnsi" w:cstheme="majorHAnsi"/>
                <w:i/>
                <w:iCs/>
                <w:color w:val="C00000"/>
              </w:rPr>
              <w:t>[naam]</w:t>
            </w:r>
          </w:p>
        </w:tc>
      </w:tr>
      <w:tr w:rsidR="001A6270" w:rsidRPr="00366CC8" w14:paraId="0F29DDD9" w14:textId="77777777" w:rsidTr="00711FF5">
        <w:tc>
          <w:tcPr>
            <w:tcW w:w="241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A0A936F" w14:textId="60AC5082" w:rsidR="001A6270" w:rsidRPr="00FA6859" w:rsidRDefault="001A6270" w:rsidP="001A6270">
            <w:pPr>
              <w:spacing w:before="40" w:after="40"/>
              <w:rPr>
                <w:rFonts w:asciiTheme="majorHAnsi" w:hAnsiTheme="majorHAnsi" w:cstheme="majorHAnsi"/>
                <w:b/>
                <w:bCs/>
              </w:rPr>
            </w:pPr>
            <w:r>
              <w:rPr>
                <w:rFonts w:asciiTheme="majorHAnsi" w:hAnsiTheme="majorHAnsi" w:cstheme="majorHAnsi"/>
                <w:b/>
                <w:bCs/>
              </w:rPr>
              <w:t>Back-upoplossing</w:t>
            </w:r>
          </w:p>
        </w:tc>
        <w:tc>
          <w:tcPr>
            <w:tcW w:w="182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2C6D0A8" w14:textId="5F01DF8D" w:rsidR="001A6270" w:rsidRPr="00FA6859" w:rsidRDefault="001A6270" w:rsidP="001A6270">
            <w:pPr>
              <w:spacing w:before="40" w:after="40"/>
              <w:rPr>
                <w:rFonts w:asciiTheme="majorHAnsi" w:hAnsiTheme="majorHAnsi" w:cstheme="majorHAnsi"/>
                <w:i/>
                <w:iCs/>
                <w:color w:val="C00000"/>
              </w:rPr>
            </w:pPr>
            <w:r w:rsidRPr="00FA6859">
              <w:rPr>
                <w:rFonts w:asciiTheme="majorHAnsi" w:hAnsiTheme="majorHAnsi" w:cstheme="majorHAnsi"/>
                <w:i/>
                <w:iCs/>
                <w:color w:val="C00000"/>
              </w:rPr>
              <w:t>[</w:t>
            </w:r>
            <w:r>
              <w:rPr>
                <w:rFonts w:asciiTheme="majorHAnsi" w:hAnsiTheme="majorHAnsi" w:cstheme="majorHAnsi"/>
                <w:i/>
                <w:iCs/>
                <w:color w:val="C00000"/>
              </w:rPr>
              <w:t>leverancier</w:t>
            </w:r>
            <w:r w:rsidRPr="00FA6859">
              <w:rPr>
                <w:rFonts w:asciiTheme="majorHAnsi" w:hAnsiTheme="majorHAnsi" w:cstheme="majorHAnsi"/>
                <w:i/>
                <w:iCs/>
                <w:color w:val="C00000"/>
              </w:rPr>
              <w:t>]</w:t>
            </w:r>
          </w:p>
        </w:tc>
        <w:tc>
          <w:tcPr>
            <w:tcW w:w="249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03F93E0" w14:textId="5EF22465" w:rsidR="001A6270" w:rsidRPr="00FA6859" w:rsidRDefault="001A6270" w:rsidP="001A6270">
            <w:pPr>
              <w:spacing w:before="40" w:after="40"/>
              <w:rPr>
                <w:rFonts w:asciiTheme="majorHAnsi" w:hAnsiTheme="majorHAnsi" w:cstheme="majorHAnsi"/>
                <w:i/>
                <w:iCs/>
                <w:color w:val="C00000"/>
              </w:rPr>
            </w:pPr>
            <w:r w:rsidRPr="00FA6859">
              <w:rPr>
                <w:rFonts w:asciiTheme="majorHAnsi" w:hAnsiTheme="majorHAnsi" w:cstheme="majorHAnsi"/>
                <w:i/>
                <w:iCs/>
                <w:color w:val="C00000"/>
              </w:rPr>
              <w:t>[</w:t>
            </w:r>
            <w:r>
              <w:rPr>
                <w:rFonts w:asciiTheme="majorHAnsi" w:hAnsiTheme="majorHAnsi" w:cstheme="majorHAnsi"/>
                <w:i/>
                <w:iCs/>
                <w:color w:val="C00000"/>
              </w:rPr>
              <w:t>versie / cloud / on-</w:t>
            </w:r>
            <w:proofErr w:type="spellStart"/>
            <w:r>
              <w:rPr>
                <w:rFonts w:asciiTheme="majorHAnsi" w:hAnsiTheme="majorHAnsi" w:cstheme="majorHAnsi"/>
                <w:i/>
                <w:iCs/>
                <w:color w:val="C00000"/>
              </w:rPr>
              <w:t>prem</w:t>
            </w:r>
            <w:proofErr w:type="spellEnd"/>
            <w:r w:rsidRPr="00FA6859">
              <w:rPr>
                <w:rFonts w:asciiTheme="majorHAnsi" w:hAnsiTheme="majorHAnsi" w:cstheme="majorHAnsi"/>
                <w:i/>
                <w:iCs/>
                <w:color w:val="C00000"/>
              </w:rPr>
              <w:t>]</w:t>
            </w:r>
          </w:p>
        </w:tc>
        <w:tc>
          <w:tcPr>
            <w:tcW w:w="232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A851956" w14:textId="49407940" w:rsidR="001A6270" w:rsidRPr="00FA6859" w:rsidRDefault="001A6270" w:rsidP="001A6270">
            <w:pPr>
              <w:spacing w:before="40" w:after="40"/>
              <w:rPr>
                <w:rFonts w:asciiTheme="majorHAnsi" w:hAnsiTheme="majorHAnsi" w:cstheme="majorHAnsi"/>
                <w:i/>
                <w:iCs/>
                <w:color w:val="C00000"/>
              </w:rPr>
            </w:pPr>
            <w:r w:rsidRPr="00FA6859">
              <w:rPr>
                <w:rFonts w:asciiTheme="majorHAnsi" w:hAnsiTheme="majorHAnsi" w:cstheme="majorHAnsi"/>
                <w:i/>
                <w:iCs/>
                <w:color w:val="C00000"/>
              </w:rPr>
              <w:t>[naam]</w:t>
            </w:r>
          </w:p>
        </w:tc>
      </w:tr>
      <w:tr w:rsidR="001A6270" w:rsidRPr="00366CC8" w14:paraId="77CD6607" w14:textId="77777777" w:rsidTr="00711FF5">
        <w:tc>
          <w:tcPr>
            <w:tcW w:w="241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B866A61" w14:textId="10BC2354" w:rsidR="001A6270" w:rsidRDefault="001A6270" w:rsidP="001A6270">
            <w:pPr>
              <w:spacing w:before="40" w:after="40"/>
              <w:rPr>
                <w:rFonts w:asciiTheme="majorHAnsi" w:hAnsiTheme="majorHAnsi" w:cstheme="majorHAnsi"/>
                <w:b/>
                <w:bCs/>
              </w:rPr>
            </w:pPr>
            <w:r>
              <w:rPr>
                <w:rFonts w:asciiTheme="majorHAnsi" w:hAnsiTheme="majorHAnsi" w:cstheme="majorHAnsi"/>
                <w:b/>
                <w:bCs/>
              </w:rPr>
              <w:t>Wachtwoordkluis</w:t>
            </w:r>
          </w:p>
        </w:tc>
        <w:tc>
          <w:tcPr>
            <w:tcW w:w="182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EABBC77" w14:textId="7C4C49B0" w:rsidR="001A6270" w:rsidRPr="00FA6859" w:rsidRDefault="001A6270" w:rsidP="001A6270">
            <w:pPr>
              <w:spacing w:before="40" w:after="40"/>
              <w:rPr>
                <w:rFonts w:asciiTheme="majorHAnsi" w:hAnsiTheme="majorHAnsi" w:cstheme="majorHAnsi"/>
                <w:i/>
                <w:iCs/>
                <w:color w:val="C00000"/>
              </w:rPr>
            </w:pPr>
            <w:r w:rsidRPr="00FA6859">
              <w:rPr>
                <w:rFonts w:asciiTheme="majorHAnsi" w:hAnsiTheme="majorHAnsi" w:cstheme="majorHAnsi"/>
                <w:i/>
                <w:iCs/>
                <w:color w:val="C00000"/>
              </w:rPr>
              <w:t>[</w:t>
            </w:r>
            <w:r>
              <w:rPr>
                <w:rFonts w:asciiTheme="majorHAnsi" w:hAnsiTheme="majorHAnsi" w:cstheme="majorHAnsi"/>
                <w:i/>
                <w:iCs/>
                <w:color w:val="C00000"/>
              </w:rPr>
              <w:t>leverancier</w:t>
            </w:r>
            <w:r w:rsidRPr="00FA6859">
              <w:rPr>
                <w:rFonts w:asciiTheme="majorHAnsi" w:hAnsiTheme="majorHAnsi" w:cstheme="majorHAnsi"/>
                <w:i/>
                <w:iCs/>
                <w:color w:val="C00000"/>
              </w:rPr>
              <w:t>]</w:t>
            </w:r>
          </w:p>
        </w:tc>
        <w:tc>
          <w:tcPr>
            <w:tcW w:w="249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D6A0808" w14:textId="3372B058" w:rsidR="001A6270" w:rsidRPr="00FA6859" w:rsidRDefault="001A6270" w:rsidP="001A6270">
            <w:pPr>
              <w:spacing w:before="40" w:after="40"/>
              <w:rPr>
                <w:rFonts w:asciiTheme="majorHAnsi" w:hAnsiTheme="majorHAnsi" w:cstheme="majorHAnsi"/>
                <w:i/>
                <w:iCs/>
                <w:color w:val="C00000"/>
              </w:rPr>
            </w:pPr>
            <w:r w:rsidRPr="00FA6859">
              <w:rPr>
                <w:rFonts w:asciiTheme="majorHAnsi" w:hAnsiTheme="majorHAnsi" w:cstheme="majorHAnsi"/>
                <w:i/>
                <w:iCs/>
                <w:color w:val="C00000"/>
              </w:rPr>
              <w:t>[</w:t>
            </w:r>
            <w:r>
              <w:rPr>
                <w:rFonts w:asciiTheme="majorHAnsi" w:hAnsiTheme="majorHAnsi" w:cstheme="majorHAnsi"/>
                <w:i/>
                <w:iCs/>
                <w:color w:val="C00000"/>
              </w:rPr>
              <w:t>versie / cloud / on-</w:t>
            </w:r>
            <w:proofErr w:type="spellStart"/>
            <w:r>
              <w:rPr>
                <w:rFonts w:asciiTheme="majorHAnsi" w:hAnsiTheme="majorHAnsi" w:cstheme="majorHAnsi"/>
                <w:i/>
                <w:iCs/>
                <w:color w:val="C00000"/>
              </w:rPr>
              <w:t>prem</w:t>
            </w:r>
            <w:proofErr w:type="spellEnd"/>
            <w:r w:rsidRPr="00FA6859">
              <w:rPr>
                <w:rFonts w:asciiTheme="majorHAnsi" w:hAnsiTheme="majorHAnsi" w:cstheme="majorHAnsi"/>
                <w:i/>
                <w:iCs/>
                <w:color w:val="C00000"/>
              </w:rPr>
              <w:t>]</w:t>
            </w:r>
          </w:p>
        </w:tc>
        <w:tc>
          <w:tcPr>
            <w:tcW w:w="232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E6A8718" w14:textId="2F558A01" w:rsidR="001A6270" w:rsidRPr="00FA6859" w:rsidRDefault="001A6270" w:rsidP="001A6270">
            <w:pPr>
              <w:spacing w:before="40" w:after="40"/>
              <w:rPr>
                <w:rFonts w:asciiTheme="majorHAnsi" w:hAnsiTheme="majorHAnsi" w:cstheme="majorHAnsi"/>
                <w:i/>
                <w:iCs/>
                <w:color w:val="C00000"/>
              </w:rPr>
            </w:pPr>
            <w:r w:rsidRPr="00FA6859">
              <w:rPr>
                <w:rFonts w:asciiTheme="majorHAnsi" w:hAnsiTheme="majorHAnsi" w:cstheme="majorHAnsi"/>
                <w:i/>
                <w:iCs/>
                <w:color w:val="C00000"/>
              </w:rPr>
              <w:t>[naam]</w:t>
            </w:r>
          </w:p>
        </w:tc>
      </w:tr>
      <w:tr w:rsidR="001A6270" w:rsidRPr="00366CC8" w14:paraId="53894328" w14:textId="77777777" w:rsidTr="00711FF5">
        <w:tc>
          <w:tcPr>
            <w:tcW w:w="241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41C1B4E" w14:textId="479A66F6" w:rsidR="001A6270" w:rsidRDefault="001A6270" w:rsidP="001A6270">
            <w:pPr>
              <w:spacing w:before="40" w:after="40"/>
              <w:rPr>
                <w:rFonts w:asciiTheme="majorHAnsi" w:hAnsiTheme="majorHAnsi" w:cstheme="majorHAnsi"/>
                <w:b/>
                <w:bCs/>
              </w:rPr>
            </w:pPr>
            <w:r>
              <w:rPr>
                <w:rFonts w:asciiTheme="majorHAnsi" w:hAnsiTheme="majorHAnsi" w:cstheme="majorHAnsi"/>
                <w:b/>
                <w:bCs/>
              </w:rPr>
              <w:lastRenderedPageBreak/>
              <w:t>Beeldbeltoepassing</w:t>
            </w:r>
          </w:p>
        </w:tc>
        <w:tc>
          <w:tcPr>
            <w:tcW w:w="182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550502F" w14:textId="23F2D567" w:rsidR="001A6270" w:rsidRPr="00FA6859" w:rsidRDefault="001A6270" w:rsidP="001A6270">
            <w:pPr>
              <w:spacing w:before="40" w:after="40"/>
              <w:rPr>
                <w:rFonts w:asciiTheme="majorHAnsi" w:hAnsiTheme="majorHAnsi" w:cstheme="majorHAnsi"/>
                <w:i/>
                <w:iCs/>
                <w:color w:val="C00000"/>
              </w:rPr>
            </w:pPr>
            <w:r w:rsidRPr="00FA6859">
              <w:rPr>
                <w:rFonts w:asciiTheme="majorHAnsi" w:hAnsiTheme="majorHAnsi" w:cstheme="majorHAnsi"/>
                <w:i/>
                <w:iCs/>
                <w:color w:val="C00000"/>
              </w:rPr>
              <w:t>[</w:t>
            </w:r>
            <w:r>
              <w:rPr>
                <w:rFonts w:asciiTheme="majorHAnsi" w:hAnsiTheme="majorHAnsi" w:cstheme="majorHAnsi"/>
                <w:i/>
                <w:iCs/>
                <w:color w:val="C00000"/>
              </w:rPr>
              <w:t>leverancier</w:t>
            </w:r>
            <w:r w:rsidRPr="00FA6859">
              <w:rPr>
                <w:rFonts w:asciiTheme="majorHAnsi" w:hAnsiTheme="majorHAnsi" w:cstheme="majorHAnsi"/>
                <w:i/>
                <w:iCs/>
                <w:color w:val="C00000"/>
              </w:rPr>
              <w:t>]</w:t>
            </w:r>
          </w:p>
        </w:tc>
        <w:tc>
          <w:tcPr>
            <w:tcW w:w="249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520F489" w14:textId="0D803851" w:rsidR="001A6270" w:rsidRPr="00FA6859" w:rsidRDefault="001A6270" w:rsidP="001A6270">
            <w:pPr>
              <w:spacing w:before="40" w:after="40"/>
              <w:rPr>
                <w:rFonts w:asciiTheme="majorHAnsi" w:hAnsiTheme="majorHAnsi" w:cstheme="majorHAnsi"/>
                <w:i/>
                <w:iCs/>
                <w:color w:val="C00000"/>
              </w:rPr>
            </w:pPr>
            <w:r w:rsidRPr="00FA6859">
              <w:rPr>
                <w:rFonts w:asciiTheme="majorHAnsi" w:hAnsiTheme="majorHAnsi" w:cstheme="majorHAnsi"/>
                <w:i/>
                <w:iCs/>
                <w:color w:val="C00000"/>
              </w:rPr>
              <w:t>[</w:t>
            </w:r>
            <w:r>
              <w:rPr>
                <w:rFonts w:asciiTheme="majorHAnsi" w:hAnsiTheme="majorHAnsi" w:cstheme="majorHAnsi"/>
                <w:i/>
                <w:iCs/>
                <w:color w:val="C00000"/>
              </w:rPr>
              <w:t>versie / cloud / on-</w:t>
            </w:r>
            <w:proofErr w:type="spellStart"/>
            <w:r>
              <w:rPr>
                <w:rFonts w:asciiTheme="majorHAnsi" w:hAnsiTheme="majorHAnsi" w:cstheme="majorHAnsi"/>
                <w:i/>
                <w:iCs/>
                <w:color w:val="C00000"/>
              </w:rPr>
              <w:t>prem</w:t>
            </w:r>
            <w:proofErr w:type="spellEnd"/>
            <w:r w:rsidRPr="00FA6859">
              <w:rPr>
                <w:rFonts w:asciiTheme="majorHAnsi" w:hAnsiTheme="majorHAnsi" w:cstheme="majorHAnsi"/>
                <w:i/>
                <w:iCs/>
                <w:color w:val="C00000"/>
              </w:rPr>
              <w:t>]</w:t>
            </w:r>
          </w:p>
        </w:tc>
        <w:tc>
          <w:tcPr>
            <w:tcW w:w="232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6BB8926" w14:textId="2C427982" w:rsidR="001A6270" w:rsidRPr="00FA6859" w:rsidRDefault="001A6270" w:rsidP="001A6270">
            <w:pPr>
              <w:spacing w:before="40" w:after="40"/>
              <w:rPr>
                <w:rFonts w:asciiTheme="majorHAnsi" w:hAnsiTheme="majorHAnsi" w:cstheme="majorHAnsi"/>
                <w:i/>
                <w:iCs/>
                <w:color w:val="C00000"/>
              </w:rPr>
            </w:pPr>
            <w:r w:rsidRPr="00FA6859">
              <w:rPr>
                <w:rFonts w:asciiTheme="majorHAnsi" w:hAnsiTheme="majorHAnsi" w:cstheme="majorHAnsi"/>
                <w:i/>
                <w:iCs/>
                <w:color w:val="C00000"/>
              </w:rPr>
              <w:t>[naam]</w:t>
            </w:r>
          </w:p>
        </w:tc>
      </w:tr>
      <w:tr w:rsidR="00031354" w:rsidRPr="00366CC8" w14:paraId="24972048" w14:textId="77777777" w:rsidTr="00711FF5">
        <w:tc>
          <w:tcPr>
            <w:tcW w:w="241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A9E4DD0" w14:textId="5BB056C6" w:rsidR="00031354" w:rsidRDefault="00031354" w:rsidP="00516833">
            <w:pPr>
              <w:spacing w:before="40" w:after="40"/>
              <w:rPr>
                <w:rFonts w:asciiTheme="majorHAnsi" w:hAnsiTheme="majorHAnsi" w:cstheme="majorHAnsi"/>
                <w:b/>
                <w:bCs/>
              </w:rPr>
            </w:pPr>
            <w:r>
              <w:rPr>
                <w:rFonts w:asciiTheme="majorHAnsi" w:hAnsiTheme="majorHAnsi" w:cstheme="majorHAnsi"/>
                <w:b/>
                <w:bCs/>
              </w:rPr>
              <w:t>Werkstations (aantal en locaties)</w:t>
            </w:r>
          </w:p>
        </w:tc>
        <w:tc>
          <w:tcPr>
            <w:tcW w:w="182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61BF9D5" w14:textId="71EE41DB" w:rsidR="00031354" w:rsidRPr="00FA6859" w:rsidRDefault="00031354" w:rsidP="00516833">
            <w:pPr>
              <w:spacing w:before="40" w:after="40"/>
              <w:rPr>
                <w:rFonts w:asciiTheme="majorHAnsi" w:hAnsiTheme="majorHAnsi" w:cstheme="majorHAnsi"/>
                <w:i/>
                <w:iCs/>
                <w:color w:val="C00000"/>
              </w:rPr>
            </w:pPr>
            <w:r w:rsidRPr="00FA6859">
              <w:rPr>
                <w:rFonts w:asciiTheme="majorHAnsi" w:hAnsiTheme="majorHAnsi" w:cstheme="majorHAnsi"/>
                <w:i/>
                <w:iCs/>
                <w:color w:val="C00000"/>
              </w:rPr>
              <w:t>[</w:t>
            </w:r>
            <w:r w:rsidR="001A6270">
              <w:rPr>
                <w:rFonts w:asciiTheme="majorHAnsi" w:hAnsiTheme="majorHAnsi" w:cstheme="majorHAnsi"/>
                <w:i/>
                <w:iCs/>
                <w:color w:val="C00000"/>
              </w:rPr>
              <w:t>leverancier / merk</w:t>
            </w:r>
            <w:r w:rsidRPr="00FA6859">
              <w:rPr>
                <w:rFonts w:asciiTheme="majorHAnsi" w:hAnsiTheme="majorHAnsi" w:cstheme="majorHAnsi"/>
                <w:i/>
                <w:iCs/>
                <w:color w:val="C00000"/>
              </w:rPr>
              <w:t>]</w:t>
            </w:r>
          </w:p>
        </w:tc>
        <w:tc>
          <w:tcPr>
            <w:tcW w:w="249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A4C2EFA" w14:textId="19283850" w:rsidR="00031354" w:rsidRPr="00FA6859" w:rsidRDefault="00031354" w:rsidP="00516833">
            <w:pPr>
              <w:spacing w:before="40" w:after="40"/>
              <w:rPr>
                <w:rFonts w:asciiTheme="majorHAnsi" w:hAnsiTheme="majorHAnsi" w:cstheme="majorHAnsi"/>
                <w:i/>
                <w:iCs/>
                <w:color w:val="C00000"/>
              </w:rPr>
            </w:pPr>
            <w:r w:rsidRPr="00FA6859">
              <w:rPr>
                <w:rFonts w:asciiTheme="majorHAnsi" w:hAnsiTheme="majorHAnsi" w:cstheme="majorHAnsi"/>
                <w:i/>
                <w:iCs/>
                <w:color w:val="C00000"/>
              </w:rPr>
              <w:t>[</w:t>
            </w:r>
            <w:r w:rsidR="001A6270">
              <w:rPr>
                <w:rFonts w:asciiTheme="majorHAnsi" w:hAnsiTheme="majorHAnsi" w:cstheme="majorHAnsi"/>
                <w:i/>
                <w:iCs/>
                <w:color w:val="C00000"/>
              </w:rPr>
              <w:t>type</w:t>
            </w:r>
            <w:r w:rsidRPr="00FA6859">
              <w:rPr>
                <w:rFonts w:asciiTheme="majorHAnsi" w:hAnsiTheme="majorHAnsi" w:cstheme="majorHAnsi"/>
                <w:i/>
                <w:iCs/>
                <w:color w:val="C00000"/>
              </w:rPr>
              <w:t>]</w:t>
            </w:r>
          </w:p>
        </w:tc>
        <w:tc>
          <w:tcPr>
            <w:tcW w:w="232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D2F8F3D" w14:textId="70951E6D" w:rsidR="00031354" w:rsidRPr="00FA6859" w:rsidRDefault="00031354" w:rsidP="00516833">
            <w:pPr>
              <w:spacing w:before="40" w:after="40"/>
              <w:rPr>
                <w:rFonts w:asciiTheme="majorHAnsi" w:hAnsiTheme="majorHAnsi" w:cstheme="majorHAnsi"/>
                <w:i/>
                <w:iCs/>
                <w:color w:val="C00000"/>
              </w:rPr>
            </w:pPr>
            <w:r w:rsidRPr="00FA6859">
              <w:rPr>
                <w:rFonts w:asciiTheme="majorHAnsi" w:hAnsiTheme="majorHAnsi" w:cstheme="majorHAnsi"/>
                <w:i/>
                <w:iCs/>
                <w:color w:val="C00000"/>
              </w:rPr>
              <w:t>[naam]</w:t>
            </w:r>
          </w:p>
        </w:tc>
      </w:tr>
      <w:tr w:rsidR="001A6270" w:rsidRPr="00366CC8" w14:paraId="7CEC17FE" w14:textId="77777777" w:rsidTr="00711FF5">
        <w:tc>
          <w:tcPr>
            <w:tcW w:w="241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C816F97" w14:textId="2F217A49" w:rsidR="001A6270" w:rsidRDefault="001A6270" w:rsidP="001A6270">
            <w:pPr>
              <w:spacing w:before="40" w:after="40"/>
              <w:rPr>
                <w:rFonts w:asciiTheme="majorHAnsi" w:hAnsiTheme="majorHAnsi" w:cstheme="majorHAnsi"/>
                <w:b/>
                <w:bCs/>
              </w:rPr>
            </w:pPr>
            <w:r>
              <w:rPr>
                <w:rFonts w:asciiTheme="majorHAnsi" w:hAnsiTheme="majorHAnsi" w:cstheme="majorHAnsi"/>
                <w:b/>
                <w:bCs/>
              </w:rPr>
              <w:t>Server / NAS (indien aanwezig)</w:t>
            </w:r>
          </w:p>
        </w:tc>
        <w:tc>
          <w:tcPr>
            <w:tcW w:w="182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CA2C500" w14:textId="6A92D60F" w:rsidR="001A6270" w:rsidRPr="00FA6859" w:rsidRDefault="001A6270" w:rsidP="001A6270">
            <w:pPr>
              <w:spacing w:before="40" w:after="40"/>
              <w:rPr>
                <w:rFonts w:asciiTheme="majorHAnsi" w:hAnsiTheme="majorHAnsi" w:cstheme="majorHAnsi"/>
                <w:i/>
                <w:iCs/>
                <w:color w:val="C00000"/>
              </w:rPr>
            </w:pPr>
            <w:r w:rsidRPr="00FA6859">
              <w:rPr>
                <w:rFonts w:asciiTheme="majorHAnsi" w:hAnsiTheme="majorHAnsi" w:cstheme="majorHAnsi"/>
                <w:i/>
                <w:iCs/>
                <w:color w:val="C00000"/>
              </w:rPr>
              <w:t>[</w:t>
            </w:r>
            <w:r>
              <w:rPr>
                <w:rFonts w:asciiTheme="majorHAnsi" w:hAnsiTheme="majorHAnsi" w:cstheme="majorHAnsi"/>
                <w:i/>
                <w:iCs/>
                <w:color w:val="C00000"/>
              </w:rPr>
              <w:t>leverancier / merk</w:t>
            </w:r>
            <w:r w:rsidRPr="00FA6859">
              <w:rPr>
                <w:rFonts w:asciiTheme="majorHAnsi" w:hAnsiTheme="majorHAnsi" w:cstheme="majorHAnsi"/>
                <w:i/>
                <w:iCs/>
                <w:color w:val="C00000"/>
              </w:rPr>
              <w:t>]</w:t>
            </w:r>
          </w:p>
        </w:tc>
        <w:tc>
          <w:tcPr>
            <w:tcW w:w="249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B6C8657" w14:textId="6FB6DF57" w:rsidR="001A6270" w:rsidRPr="00FA6859" w:rsidRDefault="001A6270" w:rsidP="001A6270">
            <w:pPr>
              <w:spacing w:before="40" w:after="40"/>
              <w:rPr>
                <w:rFonts w:asciiTheme="majorHAnsi" w:hAnsiTheme="majorHAnsi" w:cstheme="majorHAnsi"/>
                <w:i/>
                <w:iCs/>
                <w:color w:val="C00000"/>
              </w:rPr>
            </w:pPr>
            <w:r w:rsidRPr="00FA6859">
              <w:rPr>
                <w:rFonts w:asciiTheme="majorHAnsi" w:hAnsiTheme="majorHAnsi" w:cstheme="majorHAnsi"/>
                <w:i/>
                <w:iCs/>
                <w:color w:val="C00000"/>
              </w:rPr>
              <w:t>[</w:t>
            </w:r>
            <w:r>
              <w:rPr>
                <w:rFonts w:asciiTheme="majorHAnsi" w:hAnsiTheme="majorHAnsi" w:cstheme="majorHAnsi"/>
                <w:i/>
                <w:iCs/>
                <w:color w:val="C00000"/>
              </w:rPr>
              <w:t>type</w:t>
            </w:r>
            <w:r w:rsidRPr="00FA6859">
              <w:rPr>
                <w:rFonts w:asciiTheme="majorHAnsi" w:hAnsiTheme="majorHAnsi" w:cstheme="majorHAnsi"/>
                <w:i/>
                <w:iCs/>
                <w:color w:val="C00000"/>
              </w:rPr>
              <w:t>]</w:t>
            </w:r>
          </w:p>
        </w:tc>
        <w:tc>
          <w:tcPr>
            <w:tcW w:w="232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935B84C" w14:textId="6AAAF8E5" w:rsidR="001A6270" w:rsidRPr="00FA6859" w:rsidRDefault="001A6270" w:rsidP="001A6270">
            <w:pPr>
              <w:spacing w:before="40" w:after="40"/>
              <w:rPr>
                <w:rFonts w:asciiTheme="majorHAnsi" w:hAnsiTheme="majorHAnsi" w:cstheme="majorHAnsi"/>
                <w:i/>
                <w:iCs/>
                <w:color w:val="C00000"/>
              </w:rPr>
            </w:pPr>
            <w:r w:rsidRPr="00FA6859">
              <w:rPr>
                <w:rFonts w:asciiTheme="majorHAnsi" w:hAnsiTheme="majorHAnsi" w:cstheme="majorHAnsi"/>
                <w:i/>
                <w:iCs/>
                <w:color w:val="C00000"/>
              </w:rPr>
              <w:t>[naam]</w:t>
            </w:r>
          </w:p>
        </w:tc>
      </w:tr>
      <w:tr w:rsidR="001A6270" w:rsidRPr="00366CC8" w14:paraId="4F6C0CE0" w14:textId="77777777" w:rsidTr="00711FF5">
        <w:tc>
          <w:tcPr>
            <w:tcW w:w="241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3DED02F" w14:textId="77777777" w:rsidR="001A6270" w:rsidRPr="00FA6859" w:rsidRDefault="001A6270" w:rsidP="001A6270">
            <w:pPr>
              <w:spacing w:before="40" w:after="40"/>
              <w:rPr>
                <w:rFonts w:asciiTheme="majorHAnsi" w:hAnsiTheme="majorHAnsi" w:cstheme="majorHAnsi"/>
              </w:rPr>
            </w:pPr>
            <w:r w:rsidRPr="00FA6859">
              <w:rPr>
                <w:rFonts w:asciiTheme="majorHAnsi" w:hAnsiTheme="majorHAnsi" w:cstheme="majorHAnsi"/>
                <w:b/>
                <w:bCs/>
              </w:rPr>
              <w:t>Router / modem</w:t>
            </w:r>
          </w:p>
        </w:tc>
        <w:tc>
          <w:tcPr>
            <w:tcW w:w="182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5E57FB4" w14:textId="54396F27" w:rsidR="001A6270" w:rsidRPr="00FA6859" w:rsidRDefault="001A6270" w:rsidP="001A6270">
            <w:pPr>
              <w:spacing w:before="40" w:after="40"/>
              <w:rPr>
                <w:rFonts w:asciiTheme="majorHAnsi" w:hAnsiTheme="majorHAnsi" w:cstheme="majorHAnsi"/>
              </w:rPr>
            </w:pPr>
            <w:r w:rsidRPr="00FA6859">
              <w:rPr>
                <w:rFonts w:asciiTheme="majorHAnsi" w:hAnsiTheme="majorHAnsi" w:cstheme="majorHAnsi"/>
                <w:i/>
                <w:iCs/>
                <w:color w:val="C00000"/>
              </w:rPr>
              <w:t>[</w:t>
            </w:r>
            <w:r>
              <w:rPr>
                <w:rFonts w:asciiTheme="majorHAnsi" w:hAnsiTheme="majorHAnsi" w:cstheme="majorHAnsi"/>
                <w:i/>
                <w:iCs/>
                <w:color w:val="C00000"/>
              </w:rPr>
              <w:t>leverancier / merk</w:t>
            </w:r>
            <w:r w:rsidRPr="00FA6859">
              <w:rPr>
                <w:rFonts w:asciiTheme="majorHAnsi" w:hAnsiTheme="majorHAnsi" w:cstheme="majorHAnsi"/>
                <w:i/>
                <w:iCs/>
                <w:color w:val="C00000"/>
              </w:rPr>
              <w:t>]</w:t>
            </w:r>
          </w:p>
        </w:tc>
        <w:tc>
          <w:tcPr>
            <w:tcW w:w="249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060F40E" w14:textId="10F5A7E7" w:rsidR="001A6270" w:rsidRPr="00FA6859" w:rsidRDefault="001A6270" w:rsidP="001A6270">
            <w:pPr>
              <w:spacing w:before="40" w:after="40"/>
              <w:rPr>
                <w:rFonts w:asciiTheme="majorHAnsi" w:hAnsiTheme="majorHAnsi" w:cstheme="majorHAnsi"/>
              </w:rPr>
            </w:pPr>
            <w:r w:rsidRPr="00FA6859">
              <w:rPr>
                <w:rFonts w:asciiTheme="majorHAnsi" w:hAnsiTheme="majorHAnsi" w:cstheme="majorHAnsi"/>
                <w:i/>
                <w:iCs/>
                <w:color w:val="C00000"/>
              </w:rPr>
              <w:t>[</w:t>
            </w:r>
            <w:r>
              <w:rPr>
                <w:rFonts w:asciiTheme="majorHAnsi" w:hAnsiTheme="majorHAnsi" w:cstheme="majorHAnsi"/>
                <w:i/>
                <w:iCs/>
                <w:color w:val="C00000"/>
              </w:rPr>
              <w:t>type</w:t>
            </w:r>
            <w:r w:rsidRPr="00FA6859">
              <w:rPr>
                <w:rFonts w:asciiTheme="majorHAnsi" w:hAnsiTheme="majorHAnsi" w:cstheme="majorHAnsi"/>
                <w:i/>
                <w:iCs/>
                <w:color w:val="C00000"/>
              </w:rPr>
              <w:t>]</w:t>
            </w:r>
          </w:p>
        </w:tc>
        <w:tc>
          <w:tcPr>
            <w:tcW w:w="232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6CA715E" w14:textId="46191066" w:rsidR="001A6270" w:rsidRPr="00FA6859" w:rsidRDefault="001A6270" w:rsidP="001A6270">
            <w:pPr>
              <w:spacing w:before="40" w:after="40"/>
              <w:rPr>
                <w:rFonts w:asciiTheme="majorHAnsi" w:hAnsiTheme="majorHAnsi" w:cstheme="majorHAnsi"/>
              </w:rPr>
            </w:pPr>
            <w:r w:rsidRPr="00FA6859">
              <w:rPr>
                <w:rFonts w:asciiTheme="majorHAnsi" w:hAnsiTheme="majorHAnsi" w:cstheme="majorHAnsi"/>
                <w:i/>
                <w:iCs/>
                <w:color w:val="C00000"/>
              </w:rPr>
              <w:t>[naam]</w:t>
            </w:r>
          </w:p>
        </w:tc>
      </w:tr>
      <w:tr w:rsidR="001A6270" w:rsidRPr="00366CC8" w14:paraId="79E5D23D" w14:textId="77777777" w:rsidTr="00711FF5">
        <w:tc>
          <w:tcPr>
            <w:tcW w:w="241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A87F47A" w14:textId="6EB761C6" w:rsidR="001A6270" w:rsidRPr="00FA6859" w:rsidRDefault="001A6270" w:rsidP="001A6270">
            <w:pPr>
              <w:spacing w:before="40" w:after="40"/>
              <w:rPr>
                <w:rFonts w:asciiTheme="majorHAnsi" w:hAnsiTheme="majorHAnsi" w:cstheme="majorHAnsi"/>
                <w:lang w:val="en-US"/>
              </w:rPr>
            </w:pPr>
            <w:proofErr w:type="spellStart"/>
            <w:r w:rsidRPr="00FA6859">
              <w:rPr>
                <w:rFonts w:asciiTheme="majorHAnsi" w:hAnsiTheme="majorHAnsi" w:cstheme="majorHAnsi"/>
                <w:b/>
                <w:bCs/>
                <w:lang w:val="en-US"/>
              </w:rPr>
              <w:t>Mobiele</w:t>
            </w:r>
            <w:proofErr w:type="spellEnd"/>
            <w:r w:rsidRPr="00FA6859">
              <w:rPr>
                <w:rFonts w:asciiTheme="majorHAnsi" w:hAnsiTheme="majorHAnsi" w:cstheme="majorHAnsi"/>
                <w:b/>
                <w:bCs/>
                <w:lang w:val="en-US"/>
              </w:rPr>
              <w:t xml:space="preserve"> </w:t>
            </w:r>
            <w:r w:rsidR="00DD5FBE" w:rsidRPr="00FA6859">
              <w:rPr>
                <w:rFonts w:asciiTheme="majorHAnsi" w:hAnsiTheme="majorHAnsi" w:cstheme="majorHAnsi"/>
                <w:b/>
                <w:bCs/>
                <w:lang w:val="en-US"/>
              </w:rPr>
              <w:t>4G/5G</w:t>
            </w:r>
            <w:r w:rsidR="00DD5FBE">
              <w:rPr>
                <w:rFonts w:asciiTheme="majorHAnsi" w:hAnsiTheme="majorHAnsi" w:cstheme="majorHAnsi"/>
                <w:b/>
                <w:bCs/>
                <w:lang w:val="en-US"/>
              </w:rPr>
              <w:t>-</w:t>
            </w:r>
            <w:r w:rsidRPr="00FA6859">
              <w:rPr>
                <w:rFonts w:asciiTheme="majorHAnsi" w:hAnsiTheme="majorHAnsi" w:cstheme="majorHAnsi"/>
                <w:b/>
                <w:bCs/>
                <w:lang w:val="en-US"/>
              </w:rPr>
              <w:t>router (fallback)</w:t>
            </w:r>
          </w:p>
        </w:tc>
        <w:tc>
          <w:tcPr>
            <w:tcW w:w="182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CBADB70" w14:textId="4D08D2AD" w:rsidR="001A6270" w:rsidRPr="00FA6859" w:rsidRDefault="001A6270" w:rsidP="001A6270">
            <w:pPr>
              <w:spacing w:before="40" w:after="40"/>
              <w:rPr>
                <w:rFonts w:asciiTheme="majorHAnsi" w:hAnsiTheme="majorHAnsi" w:cstheme="majorHAnsi"/>
              </w:rPr>
            </w:pPr>
            <w:r w:rsidRPr="00FA6859">
              <w:rPr>
                <w:rFonts w:asciiTheme="majorHAnsi" w:hAnsiTheme="majorHAnsi" w:cstheme="majorHAnsi"/>
                <w:i/>
                <w:iCs/>
                <w:color w:val="C00000"/>
              </w:rPr>
              <w:t>[</w:t>
            </w:r>
            <w:r>
              <w:rPr>
                <w:rFonts w:asciiTheme="majorHAnsi" w:hAnsiTheme="majorHAnsi" w:cstheme="majorHAnsi"/>
                <w:i/>
                <w:iCs/>
                <w:color w:val="C00000"/>
              </w:rPr>
              <w:t>leverancier / merk</w:t>
            </w:r>
            <w:r w:rsidRPr="00FA6859">
              <w:rPr>
                <w:rFonts w:asciiTheme="majorHAnsi" w:hAnsiTheme="majorHAnsi" w:cstheme="majorHAnsi"/>
                <w:i/>
                <w:iCs/>
                <w:color w:val="C00000"/>
              </w:rPr>
              <w:t>]</w:t>
            </w:r>
          </w:p>
        </w:tc>
        <w:tc>
          <w:tcPr>
            <w:tcW w:w="249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7813FEA" w14:textId="683E8E99" w:rsidR="001A6270" w:rsidRPr="00FA6859" w:rsidRDefault="001A6270" w:rsidP="001A6270">
            <w:pPr>
              <w:spacing w:before="40" w:after="40"/>
              <w:rPr>
                <w:rFonts w:asciiTheme="majorHAnsi" w:hAnsiTheme="majorHAnsi" w:cstheme="majorHAnsi"/>
              </w:rPr>
            </w:pPr>
            <w:r w:rsidRPr="00FA6859">
              <w:rPr>
                <w:rFonts w:asciiTheme="majorHAnsi" w:hAnsiTheme="majorHAnsi" w:cstheme="majorHAnsi"/>
                <w:i/>
                <w:iCs/>
                <w:color w:val="C00000"/>
              </w:rPr>
              <w:t>[</w:t>
            </w:r>
            <w:r>
              <w:rPr>
                <w:rFonts w:asciiTheme="majorHAnsi" w:hAnsiTheme="majorHAnsi" w:cstheme="majorHAnsi"/>
                <w:i/>
                <w:iCs/>
                <w:color w:val="C00000"/>
              </w:rPr>
              <w:t>type</w:t>
            </w:r>
            <w:r w:rsidRPr="00FA6859">
              <w:rPr>
                <w:rFonts w:asciiTheme="majorHAnsi" w:hAnsiTheme="majorHAnsi" w:cstheme="majorHAnsi"/>
                <w:i/>
                <w:iCs/>
                <w:color w:val="C00000"/>
              </w:rPr>
              <w:t>]</w:t>
            </w:r>
          </w:p>
        </w:tc>
        <w:tc>
          <w:tcPr>
            <w:tcW w:w="232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75D85E1" w14:textId="41BC1CD8" w:rsidR="001A6270" w:rsidRPr="00FA6859" w:rsidRDefault="001A6270" w:rsidP="001A6270">
            <w:pPr>
              <w:spacing w:before="40" w:after="40"/>
              <w:rPr>
                <w:rFonts w:asciiTheme="majorHAnsi" w:hAnsiTheme="majorHAnsi" w:cstheme="majorHAnsi"/>
              </w:rPr>
            </w:pPr>
            <w:r w:rsidRPr="00FA6859">
              <w:rPr>
                <w:rFonts w:asciiTheme="majorHAnsi" w:hAnsiTheme="majorHAnsi" w:cstheme="majorHAnsi"/>
                <w:i/>
                <w:iCs/>
                <w:color w:val="C00000"/>
              </w:rPr>
              <w:t>[naam]</w:t>
            </w:r>
          </w:p>
        </w:tc>
      </w:tr>
      <w:tr w:rsidR="001A6270" w:rsidRPr="00366CC8" w14:paraId="1AAC1060" w14:textId="77777777" w:rsidTr="00711FF5">
        <w:tc>
          <w:tcPr>
            <w:tcW w:w="241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0BF75A2" w14:textId="77777777" w:rsidR="001A6270" w:rsidRPr="00FA6859" w:rsidRDefault="001A6270" w:rsidP="001A6270">
            <w:pPr>
              <w:spacing w:before="40" w:after="40"/>
              <w:rPr>
                <w:rFonts w:asciiTheme="majorHAnsi" w:hAnsiTheme="majorHAnsi" w:cstheme="majorHAnsi"/>
              </w:rPr>
            </w:pPr>
            <w:r w:rsidRPr="00FA6859">
              <w:rPr>
                <w:rFonts w:asciiTheme="majorHAnsi" w:hAnsiTheme="majorHAnsi" w:cstheme="majorHAnsi"/>
                <w:b/>
                <w:bCs/>
              </w:rPr>
              <w:t xml:space="preserve">Printer / </w:t>
            </w:r>
            <w:proofErr w:type="spellStart"/>
            <w:r w:rsidRPr="00FA6859">
              <w:rPr>
                <w:rFonts w:asciiTheme="majorHAnsi" w:hAnsiTheme="majorHAnsi" w:cstheme="majorHAnsi"/>
                <w:b/>
                <w:bCs/>
              </w:rPr>
              <w:t>multifunctional</w:t>
            </w:r>
            <w:proofErr w:type="spellEnd"/>
          </w:p>
        </w:tc>
        <w:tc>
          <w:tcPr>
            <w:tcW w:w="182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C108AE9" w14:textId="13001331" w:rsidR="001A6270" w:rsidRPr="00FA6859" w:rsidRDefault="001A6270" w:rsidP="001A6270">
            <w:pPr>
              <w:spacing w:before="40" w:after="40"/>
              <w:rPr>
                <w:rFonts w:asciiTheme="majorHAnsi" w:hAnsiTheme="majorHAnsi" w:cstheme="majorHAnsi"/>
              </w:rPr>
            </w:pPr>
            <w:r w:rsidRPr="00FA6859">
              <w:rPr>
                <w:rFonts w:asciiTheme="majorHAnsi" w:hAnsiTheme="majorHAnsi" w:cstheme="majorHAnsi"/>
                <w:i/>
                <w:iCs/>
                <w:color w:val="C00000"/>
              </w:rPr>
              <w:t>[</w:t>
            </w:r>
            <w:r>
              <w:rPr>
                <w:rFonts w:asciiTheme="majorHAnsi" w:hAnsiTheme="majorHAnsi" w:cstheme="majorHAnsi"/>
                <w:i/>
                <w:iCs/>
                <w:color w:val="C00000"/>
              </w:rPr>
              <w:t>leverancier / merk</w:t>
            </w:r>
            <w:r w:rsidRPr="00FA6859">
              <w:rPr>
                <w:rFonts w:asciiTheme="majorHAnsi" w:hAnsiTheme="majorHAnsi" w:cstheme="majorHAnsi"/>
                <w:i/>
                <w:iCs/>
                <w:color w:val="C00000"/>
              </w:rPr>
              <w:t>]</w:t>
            </w:r>
          </w:p>
        </w:tc>
        <w:tc>
          <w:tcPr>
            <w:tcW w:w="249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1ADFC4A" w14:textId="132B278B" w:rsidR="001A6270" w:rsidRPr="00FA6859" w:rsidRDefault="001A6270" w:rsidP="001A6270">
            <w:pPr>
              <w:spacing w:before="40" w:after="40"/>
              <w:rPr>
                <w:rFonts w:asciiTheme="majorHAnsi" w:hAnsiTheme="majorHAnsi" w:cstheme="majorHAnsi"/>
              </w:rPr>
            </w:pPr>
            <w:r w:rsidRPr="00FA6859">
              <w:rPr>
                <w:rFonts w:asciiTheme="majorHAnsi" w:hAnsiTheme="majorHAnsi" w:cstheme="majorHAnsi"/>
                <w:i/>
                <w:iCs/>
                <w:color w:val="C00000"/>
              </w:rPr>
              <w:t>[</w:t>
            </w:r>
            <w:r>
              <w:rPr>
                <w:rFonts w:asciiTheme="majorHAnsi" w:hAnsiTheme="majorHAnsi" w:cstheme="majorHAnsi"/>
                <w:i/>
                <w:iCs/>
                <w:color w:val="C00000"/>
              </w:rPr>
              <w:t>type</w:t>
            </w:r>
            <w:r w:rsidRPr="00FA6859">
              <w:rPr>
                <w:rFonts w:asciiTheme="majorHAnsi" w:hAnsiTheme="majorHAnsi" w:cstheme="majorHAnsi"/>
                <w:i/>
                <w:iCs/>
                <w:color w:val="C00000"/>
              </w:rPr>
              <w:t>]</w:t>
            </w:r>
          </w:p>
        </w:tc>
        <w:tc>
          <w:tcPr>
            <w:tcW w:w="232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8CE3AA0" w14:textId="72C0647F" w:rsidR="001A6270" w:rsidRPr="00FA6859" w:rsidRDefault="001A6270" w:rsidP="001A6270">
            <w:pPr>
              <w:spacing w:before="40" w:after="40"/>
              <w:rPr>
                <w:rFonts w:asciiTheme="majorHAnsi" w:hAnsiTheme="majorHAnsi" w:cstheme="majorHAnsi"/>
              </w:rPr>
            </w:pPr>
            <w:r w:rsidRPr="00FA6859">
              <w:rPr>
                <w:rFonts w:asciiTheme="majorHAnsi" w:hAnsiTheme="majorHAnsi" w:cstheme="majorHAnsi"/>
                <w:i/>
                <w:iCs/>
                <w:color w:val="C00000"/>
              </w:rPr>
              <w:t>[naam]</w:t>
            </w:r>
          </w:p>
        </w:tc>
      </w:tr>
      <w:tr w:rsidR="001A6270" w:rsidRPr="00366CC8" w14:paraId="0146395E" w14:textId="77777777" w:rsidTr="00711FF5">
        <w:tc>
          <w:tcPr>
            <w:tcW w:w="241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CCB2A14" w14:textId="4E82BA90" w:rsidR="001A6270" w:rsidRPr="00FA6859" w:rsidRDefault="00296513" w:rsidP="001A6270">
            <w:pPr>
              <w:spacing w:before="40" w:after="40"/>
              <w:rPr>
                <w:rFonts w:asciiTheme="majorHAnsi" w:hAnsiTheme="majorHAnsi" w:cstheme="majorHAnsi"/>
              </w:rPr>
            </w:pPr>
            <w:r>
              <w:rPr>
                <w:rFonts w:asciiTheme="majorHAnsi" w:hAnsiTheme="majorHAnsi" w:cstheme="majorHAnsi"/>
                <w:b/>
                <w:bCs/>
              </w:rPr>
              <w:t>Gekoppelde medische apparatuur (ECG, spirometer)</w:t>
            </w:r>
          </w:p>
        </w:tc>
        <w:tc>
          <w:tcPr>
            <w:tcW w:w="1829"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91A2BAA" w14:textId="73CF9E5F" w:rsidR="001A6270" w:rsidRPr="00FA6859" w:rsidRDefault="001A6270" w:rsidP="001A6270">
            <w:pPr>
              <w:spacing w:before="40" w:after="40"/>
              <w:rPr>
                <w:rFonts w:asciiTheme="majorHAnsi" w:hAnsiTheme="majorHAnsi" w:cstheme="majorHAnsi"/>
              </w:rPr>
            </w:pPr>
            <w:r w:rsidRPr="00FA6859">
              <w:rPr>
                <w:rFonts w:asciiTheme="majorHAnsi" w:hAnsiTheme="majorHAnsi" w:cstheme="majorHAnsi"/>
                <w:i/>
                <w:iCs/>
                <w:color w:val="C00000"/>
              </w:rPr>
              <w:t>[</w:t>
            </w:r>
            <w:r>
              <w:rPr>
                <w:rFonts w:asciiTheme="majorHAnsi" w:hAnsiTheme="majorHAnsi" w:cstheme="majorHAnsi"/>
                <w:i/>
                <w:iCs/>
                <w:color w:val="C00000"/>
              </w:rPr>
              <w:t>leverancier / merk</w:t>
            </w:r>
            <w:r w:rsidRPr="00FA6859">
              <w:rPr>
                <w:rFonts w:asciiTheme="majorHAnsi" w:hAnsiTheme="majorHAnsi" w:cstheme="majorHAnsi"/>
                <w:i/>
                <w:iCs/>
                <w:color w:val="C00000"/>
              </w:rPr>
              <w:t>]</w:t>
            </w:r>
          </w:p>
        </w:tc>
        <w:tc>
          <w:tcPr>
            <w:tcW w:w="2495"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C09EFE7" w14:textId="128AA71A" w:rsidR="001A6270" w:rsidRPr="00FA6859" w:rsidRDefault="001A6270" w:rsidP="001A6270">
            <w:pPr>
              <w:spacing w:before="40" w:after="40"/>
              <w:rPr>
                <w:rFonts w:asciiTheme="majorHAnsi" w:hAnsiTheme="majorHAnsi" w:cstheme="majorHAnsi"/>
              </w:rPr>
            </w:pPr>
            <w:r w:rsidRPr="00FA6859">
              <w:rPr>
                <w:rFonts w:asciiTheme="majorHAnsi" w:hAnsiTheme="majorHAnsi" w:cstheme="majorHAnsi"/>
                <w:i/>
                <w:iCs/>
                <w:color w:val="C00000"/>
              </w:rPr>
              <w:t>[</w:t>
            </w:r>
            <w:r>
              <w:rPr>
                <w:rFonts w:asciiTheme="majorHAnsi" w:hAnsiTheme="majorHAnsi" w:cstheme="majorHAnsi"/>
                <w:i/>
                <w:iCs/>
                <w:color w:val="C00000"/>
              </w:rPr>
              <w:t>type</w:t>
            </w:r>
            <w:r w:rsidRPr="00FA6859">
              <w:rPr>
                <w:rFonts w:asciiTheme="majorHAnsi" w:hAnsiTheme="majorHAnsi" w:cstheme="majorHAnsi"/>
                <w:i/>
                <w:iCs/>
                <w:color w:val="C00000"/>
              </w:rPr>
              <w:t>]</w:t>
            </w:r>
          </w:p>
        </w:tc>
        <w:tc>
          <w:tcPr>
            <w:tcW w:w="232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CFF17F1" w14:textId="6BD88770" w:rsidR="001A6270" w:rsidRPr="00FA6859" w:rsidRDefault="001A6270" w:rsidP="001A6270">
            <w:pPr>
              <w:spacing w:before="40" w:after="40"/>
              <w:rPr>
                <w:rFonts w:asciiTheme="majorHAnsi" w:hAnsiTheme="majorHAnsi" w:cstheme="majorHAnsi"/>
              </w:rPr>
            </w:pPr>
            <w:r w:rsidRPr="00FA6859">
              <w:rPr>
                <w:rFonts w:asciiTheme="majorHAnsi" w:hAnsiTheme="majorHAnsi" w:cstheme="majorHAnsi"/>
                <w:i/>
                <w:iCs/>
                <w:color w:val="C00000"/>
              </w:rPr>
              <w:t>[naam]</w:t>
            </w:r>
          </w:p>
        </w:tc>
      </w:tr>
    </w:tbl>
    <w:p w14:paraId="595DC04F" w14:textId="77777777" w:rsidR="009A0756" w:rsidRDefault="009A0756" w:rsidP="00366CC8">
      <w:pPr>
        <w:pStyle w:val="Kop1"/>
        <w:rPr>
          <w:sz w:val="32"/>
          <w:szCs w:val="32"/>
          <w:highlight w:val="yellow"/>
        </w:rPr>
      </w:pPr>
      <w:bookmarkStart w:id="40" w:name="_Bijlage_C_–"/>
      <w:bookmarkEnd w:id="40"/>
    </w:p>
    <w:p w14:paraId="5DD3330D" w14:textId="73BB9755" w:rsidR="007F7C67" w:rsidRPr="005D77CF" w:rsidRDefault="007F7C67">
      <w:pPr>
        <w:spacing w:line="300" w:lineRule="atLeast"/>
        <w:rPr>
          <w:rFonts w:asciiTheme="majorHAnsi" w:eastAsiaTheme="majorEastAsia" w:hAnsiTheme="majorHAnsi" w:cstheme="majorBidi"/>
          <w:b/>
          <w:bCs/>
          <w:color w:val="0078BE" w:themeColor="text2"/>
          <w:sz w:val="32"/>
          <w:szCs w:val="32"/>
          <w:highlight w:val="yellow"/>
        </w:rPr>
      </w:pPr>
      <w:bookmarkStart w:id="41" w:name="_Bijlage_D_–_1"/>
      <w:bookmarkEnd w:id="41"/>
    </w:p>
    <w:p w14:paraId="2879337B" w14:textId="77777777" w:rsidR="00711FF5" w:rsidRDefault="00711FF5">
      <w:pPr>
        <w:spacing w:line="300" w:lineRule="atLeast"/>
        <w:rPr>
          <w:rFonts w:asciiTheme="majorHAnsi" w:eastAsiaTheme="majorEastAsia" w:hAnsiTheme="majorHAnsi" w:cstheme="majorBidi"/>
          <w:b/>
          <w:bCs/>
          <w:color w:val="0078BE" w:themeColor="text2"/>
          <w:sz w:val="32"/>
          <w:szCs w:val="32"/>
        </w:rPr>
      </w:pPr>
      <w:bookmarkStart w:id="42" w:name="_Bijlage_D_–_2"/>
      <w:bookmarkEnd w:id="42"/>
      <w:r>
        <w:rPr>
          <w:sz w:val="32"/>
          <w:szCs w:val="32"/>
        </w:rPr>
        <w:br w:type="page"/>
      </w:r>
    </w:p>
    <w:p w14:paraId="6D840196" w14:textId="4B812C45" w:rsidR="008768BD" w:rsidRPr="005F5F37" w:rsidRDefault="008768BD" w:rsidP="008768BD">
      <w:pPr>
        <w:pStyle w:val="Kop1"/>
      </w:pPr>
      <w:bookmarkStart w:id="43" w:name="_Bijlage_D_–_3"/>
      <w:bookmarkEnd w:id="43"/>
      <w:r w:rsidRPr="005F5F37">
        <w:rPr>
          <w:sz w:val="32"/>
          <w:szCs w:val="32"/>
        </w:rPr>
        <w:lastRenderedPageBreak/>
        <w:t xml:space="preserve">Bijlage </w:t>
      </w:r>
      <w:r w:rsidR="005D77CF">
        <w:rPr>
          <w:sz w:val="32"/>
          <w:szCs w:val="32"/>
        </w:rPr>
        <w:t>C</w:t>
      </w:r>
      <w:r w:rsidRPr="005F5F37">
        <w:rPr>
          <w:sz w:val="32"/>
          <w:szCs w:val="32"/>
        </w:rPr>
        <w:t xml:space="preserve"> – </w:t>
      </w:r>
      <w:r w:rsidR="00BE1BF6">
        <w:rPr>
          <w:sz w:val="32"/>
          <w:szCs w:val="32"/>
        </w:rPr>
        <w:t>Logboeken</w:t>
      </w:r>
    </w:p>
    <w:p w14:paraId="26BD327F" w14:textId="77777777" w:rsidR="008768BD" w:rsidRDefault="008768BD" w:rsidP="008768BD">
      <w:bookmarkStart w:id="44" w:name="_Bijlage_D_–"/>
      <w:bookmarkEnd w:id="44"/>
    </w:p>
    <w:p w14:paraId="22245E48" w14:textId="18FFC1DE" w:rsidR="00366CC8" w:rsidRPr="008768BD" w:rsidRDefault="00366CC8" w:rsidP="008768BD">
      <w:r w:rsidRPr="005F5F37">
        <w:rPr>
          <w:rFonts w:asciiTheme="minorHAnsi" w:hAnsiTheme="minorHAnsi" w:cstheme="minorHAnsi"/>
        </w:rPr>
        <w:t xml:space="preserve">Vul dit logboek in vanaf het moment van constatering tot na de evaluatie. Het logboek dient als verantwoording (intern, </w:t>
      </w:r>
      <w:r w:rsidRPr="00FD09AE">
        <w:rPr>
          <w:rFonts w:asciiTheme="minorHAnsi" w:hAnsiTheme="minorHAnsi" w:cstheme="minorHAnsi"/>
          <w:i/>
          <w:iCs/>
          <w:color w:val="C00000"/>
        </w:rPr>
        <w:t>naar verzekeraar,</w:t>
      </w:r>
      <w:r w:rsidRPr="00FD09AE">
        <w:rPr>
          <w:rFonts w:asciiTheme="minorHAnsi" w:hAnsiTheme="minorHAnsi" w:cstheme="minorHAnsi"/>
          <w:color w:val="C00000"/>
        </w:rPr>
        <w:t xml:space="preserve"> </w:t>
      </w:r>
      <w:r w:rsidRPr="005F5F37">
        <w:rPr>
          <w:rFonts w:asciiTheme="minorHAnsi" w:hAnsiTheme="minorHAnsi" w:cstheme="minorHAnsi"/>
        </w:rPr>
        <w:t>naar AP/IGJ indien van toepassing) en als bron voor de evaluatie.</w:t>
      </w:r>
    </w:p>
    <w:p w14:paraId="6841B816" w14:textId="483B5B58" w:rsidR="00366CC8" w:rsidRPr="001435C4" w:rsidRDefault="005D77CF" w:rsidP="00C76EAF">
      <w:pPr>
        <w:pStyle w:val="Kop2"/>
        <w:spacing w:after="240"/>
        <w:rPr>
          <w:color w:val="0078BE" w:themeColor="text2"/>
        </w:rPr>
      </w:pPr>
      <w:bookmarkStart w:id="45" w:name="_D1_Incidentgegevens"/>
      <w:bookmarkEnd w:id="45"/>
      <w:r>
        <w:rPr>
          <w:color w:val="0078BE" w:themeColor="text2"/>
          <w:sz w:val="26"/>
        </w:rPr>
        <w:t>C</w:t>
      </w:r>
      <w:r w:rsidR="00366CC8" w:rsidRPr="001435C4">
        <w:rPr>
          <w:color w:val="0078BE" w:themeColor="text2"/>
          <w:sz w:val="26"/>
        </w:rPr>
        <w:t>1 Incidentgegevens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6240"/>
      </w:tblGrid>
      <w:tr w:rsidR="00366CC8" w14:paraId="2233851F" w14:textId="77777777">
        <w:tc>
          <w:tcPr>
            <w:tcW w:w="312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3C400C38"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b/>
                <w:bCs/>
              </w:rPr>
              <w:t>Datum / tijd constatering</w:t>
            </w:r>
          </w:p>
        </w:tc>
        <w:tc>
          <w:tcPr>
            <w:tcW w:w="624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0218D39" w14:textId="77777777" w:rsidR="00366CC8" w:rsidRPr="00313A74" w:rsidRDefault="00366CC8">
            <w:pPr>
              <w:spacing w:before="40" w:after="40"/>
              <w:rPr>
                <w:rFonts w:asciiTheme="majorHAnsi" w:hAnsiTheme="majorHAnsi" w:cstheme="majorHAnsi"/>
              </w:rPr>
            </w:pPr>
            <w:r w:rsidRPr="00313A74">
              <w:rPr>
                <w:rFonts w:asciiTheme="majorHAnsi" w:hAnsiTheme="majorHAnsi" w:cstheme="majorHAnsi"/>
                <w:i/>
                <w:iCs/>
                <w:color w:val="C00000"/>
              </w:rPr>
              <w:t>[</w:t>
            </w:r>
            <w:proofErr w:type="spellStart"/>
            <w:r w:rsidRPr="00313A74">
              <w:rPr>
                <w:rFonts w:asciiTheme="majorHAnsi" w:hAnsiTheme="majorHAnsi" w:cstheme="majorHAnsi"/>
                <w:i/>
                <w:iCs/>
                <w:color w:val="C00000"/>
              </w:rPr>
              <w:t>dd</w:t>
            </w:r>
            <w:proofErr w:type="spellEnd"/>
            <w:r w:rsidRPr="00313A74">
              <w:rPr>
                <w:rFonts w:asciiTheme="majorHAnsi" w:hAnsiTheme="majorHAnsi" w:cstheme="majorHAnsi"/>
                <w:i/>
                <w:iCs/>
                <w:color w:val="C00000"/>
              </w:rPr>
              <w:t>-mm-</w:t>
            </w:r>
            <w:proofErr w:type="spellStart"/>
            <w:r w:rsidRPr="00313A74">
              <w:rPr>
                <w:rFonts w:asciiTheme="majorHAnsi" w:hAnsiTheme="majorHAnsi" w:cstheme="majorHAnsi"/>
                <w:i/>
                <w:iCs/>
                <w:color w:val="C00000"/>
              </w:rPr>
              <w:t>jjjj</w:t>
            </w:r>
            <w:proofErr w:type="spellEnd"/>
            <w:r w:rsidRPr="00313A74">
              <w:rPr>
                <w:rFonts w:asciiTheme="majorHAnsi" w:hAnsiTheme="majorHAnsi" w:cstheme="majorHAnsi"/>
                <w:i/>
                <w:iCs/>
                <w:color w:val="C00000"/>
              </w:rPr>
              <w:t xml:space="preserve">   </w:t>
            </w:r>
            <w:proofErr w:type="spellStart"/>
            <w:r w:rsidRPr="00313A74">
              <w:rPr>
                <w:rFonts w:asciiTheme="majorHAnsi" w:hAnsiTheme="majorHAnsi" w:cstheme="majorHAnsi"/>
                <w:i/>
                <w:iCs/>
                <w:color w:val="C00000"/>
              </w:rPr>
              <w:t>uu:mm</w:t>
            </w:r>
            <w:proofErr w:type="spellEnd"/>
            <w:r w:rsidRPr="00313A74">
              <w:rPr>
                <w:rFonts w:asciiTheme="majorHAnsi" w:hAnsiTheme="majorHAnsi" w:cstheme="majorHAnsi"/>
                <w:i/>
                <w:iCs/>
                <w:color w:val="C00000"/>
              </w:rPr>
              <w:t>]</w:t>
            </w:r>
          </w:p>
        </w:tc>
      </w:tr>
      <w:tr w:rsidR="00366CC8" w14:paraId="0DA27468" w14:textId="77777777">
        <w:tc>
          <w:tcPr>
            <w:tcW w:w="312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2D86BFB2"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b/>
                <w:bCs/>
              </w:rPr>
              <w:t>Geconstateerd door</w:t>
            </w:r>
          </w:p>
        </w:tc>
        <w:tc>
          <w:tcPr>
            <w:tcW w:w="624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574D1D4" w14:textId="77777777" w:rsidR="00366CC8" w:rsidRPr="00313A74" w:rsidRDefault="00366CC8">
            <w:pPr>
              <w:spacing w:before="40" w:after="40"/>
              <w:rPr>
                <w:rFonts w:asciiTheme="majorHAnsi" w:hAnsiTheme="majorHAnsi" w:cstheme="majorHAnsi"/>
              </w:rPr>
            </w:pPr>
            <w:r w:rsidRPr="00313A74">
              <w:rPr>
                <w:rFonts w:asciiTheme="majorHAnsi" w:hAnsiTheme="majorHAnsi" w:cstheme="majorHAnsi"/>
                <w:i/>
                <w:iCs/>
                <w:color w:val="C00000"/>
              </w:rPr>
              <w:t>[naam]</w:t>
            </w:r>
          </w:p>
        </w:tc>
      </w:tr>
      <w:tr w:rsidR="00366CC8" w14:paraId="18CFFF6A" w14:textId="77777777">
        <w:tc>
          <w:tcPr>
            <w:tcW w:w="312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2C586AB6"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b/>
                <w:bCs/>
              </w:rPr>
              <w:t>Korte omschrijving</w:t>
            </w:r>
          </w:p>
        </w:tc>
        <w:tc>
          <w:tcPr>
            <w:tcW w:w="624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702930B" w14:textId="77777777" w:rsidR="00366CC8" w:rsidRPr="00313A74" w:rsidRDefault="00366CC8">
            <w:pPr>
              <w:spacing w:before="40" w:after="40"/>
              <w:rPr>
                <w:rFonts w:asciiTheme="majorHAnsi" w:hAnsiTheme="majorHAnsi" w:cstheme="majorHAnsi"/>
              </w:rPr>
            </w:pPr>
            <w:r w:rsidRPr="00313A74">
              <w:rPr>
                <w:rFonts w:asciiTheme="majorHAnsi" w:hAnsiTheme="majorHAnsi" w:cstheme="majorHAnsi"/>
                <w:i/>
                <w:iCs/>
                <w:color w:val="C00000"/>
              </w:rPr>
              <w:t>[bv. HIS niet bereikbaar op alle werkstations]</w:t>
            </w:r>
          </w:p>
        </w:tc>
      </w:tr>
      <w:tr w:rsidR="00366CC8" w14:paraId="42BCB05D" w14:textId="77777777">
        <w:tc>
          <w:tcPr>
            <w:tcW w:w="312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7E8646FE"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b/>
                <w:bCs/>
              </w:rPr>
              <w:t>Vermoedelijke oorzaak</w:t>
            </w:r>
          </w:p>
        </w:tc>
        <w:tc>
          <w:tcPr>
            <w:tcW w:w="624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05E750A" w14:textId="77777777" w:rsidR="00366CC8" w:rsidRPr="00313A74" w:rsidRDefault="00366CC8">
            <w:pPr>
              <w:spacing w:before="40" w:after="40"/>
              <w:rPr>
                <w:rFonts w:asciiTheme="majorHAnsi" w:hAnsiTheme="majorHAnsi" w:cstheme="majorHAnsi"/>
              </w:rPr>
            </w:pPr>
            <w:r w:rsidRPr="00313A74">
              <w:rPr>
                <w:rFonts w:asciiTheme="majorHAnsi" w:hAnsiTheme="majorHAnsi" w:cstheme="majorHAnsi"/>
                <w:i/>
                <w:iCs/>
                <w:color w:val="C00000"/>
              </w:rPr>
              <w:t>[niet-moedwillig / moedwillig / onbekend]</w:t>
            </w:r>
          </w:p>
        </w:tc>
      </w:tr>
      <w:tr w:rsidR="00366CC8" w14:paraId="30E6DD2E" w14:textId="77777777">
        <w:tc>
          <w:tcPr>
            <w:tcW w:w="312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5BC6AE4F"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b/>
                <w:bCs/>
              </w:rPr>
              <w:t>Geactiveerde fase</w:t>
            </w:r>
          </w:p>
        </w:tc>
        <w:tc>
          <w:tcPr>
            <w:tcW w:w="624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01A02B5" w14:textId="4357D8C1" w:rsidR="00366CC8" w:rsidRPr="00313A74" w:rsidRDefault="00366CC8">
            <w:pPr>
              <w:spacing w:before="40" w:after="40"/>
              <w:rPr>
                <w:rFonts w:asciiTheme="majorHAnsi" w:hAnsiTheme="majorHAnsi" w:cstheme="majorHAnsi"/>
              </w:rPr>
            </w:pPr>
            <w:r w:rsidRPr="00313A74">
              <w:rPr>
                <w:rFonts w:asciiTheme="majorHAnsi" w:hAnsiTheme="majorHAnsi" w:cstheme="majorHAnsi"/>
                <w:i/>
                <w:iCs/>
                <w:color w:val="C00000"/>
              </w:rPr>
              <w:t>[</w:t>
            </w:r>
            <w:r w:rsidR="0083125E" w:rsidRPr="00313A74">
              <w:rPr>
                <w:rFonts w:asciiTheme="majorHAnsi" w:hAnsiTheme="majorHAnsi" w:cstheme="majorHAnsi"/>
                <w:i/>
                <w:iCs/>
                <w:color w:val="C00000"/>
              </w:rPr>
              <w:t xml:space="preserve">0 / </w:t>
            </w:r>
            <w:r w:rsidRPr="00313A74">
              <w:rPr>
                <w:rFonts w:asciiTheme="majorHAnsi" w:hAnsiTheme="majorHAnsi" w:cstheme="majorHAnsi"/>
                <w:i/>
                <w:iCs/>
                <w:color w:val="C00000"/>
              </w:rPr>
              <w:t>1 / 2 / 3 / 4]</w:t>
            </w:r>
          </w:p>
        </w:tc>
      </w:tr>
      <w:tr w:rsidR="00366CC8" w14:paraId="304431E3" w14:textId="77777777">
        <w:tc>
          <w:tcPr>
            <w:tcW w:w="312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23BFF844"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b/>
                <w:bCs/>
              </w:rPr>
              <w:t>Coördinator</w:t>
            </w:r>
          </w:p>
        </w:tc>
        <w:tc>
          <w:tcPr>
            <w:tcW w:w="624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6A41848" w14:textId="77777777" w:rsidR="00366CC8" w:rsidRPr="00313A74" w:rsidRDefault="00366CC8">
            <w:pPr>
              <w:spacing w:before="40" w:after="40"/>
              <w:rPr>
                <w:rFonts w:asciiTheme="majorHAnsi" w:hAnsiTheme="majorHAnsi" w:cstheme="majorHAnsi"/>
              </w:rPr>
            </w:pPr>
            <w:r w:rsidRPr="00313A74">
              <w:rPr>
                <w:rFonts w:asciiTheme="majorHAnsi" w:hAnsiTheme="majorHAnsi" w:cstheme="majorHAnsi"/>
                <w:i/>
                <w:iCs/>
                <w:color w:val="C00000"/>
              </w:rPr>
              <w:t>[naam]</w:t>
            </w:r>
          </w:p>
        </w:tc>
      </w:tr>
      <w:tr w:rsidR="00366CC8" w14:paraId="39072DA0" w14:textId="77777777">
        <w:tc>
          <w:tcPr>
            <w:tcW w:w="312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433A9FFD"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b/>
                <w:bCs/>
              </w:rPr>
              <w:t>Datum / tijd herstel</w:t>
            </w:r>
          </w:p>
        </w:tc>
        <w:tc>
          <w:tcPr>
            <w:tcW w:w="624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B189489" w14:textId="77777777" w:rsidR="00366CC8" w:rsidRPr="00313A74" w:rsidRDefault="00366CC8">
            <w:pPr>
              <w:spacing w:before="40" w:after="40"/>
              <w:rPr>
                <w:rFonts w:asciiTheme="majorHAnsi" w:hAnsiTheme="majorHAnsi" w:cstheme="majorHAnsi"/>
              </w:rPr>
            </w:pPr>
            <w:r w:rsidRPr="00313A74">
              <w:rPr>
                <w:rFonts w:asciiTheme="majorHAnsi" w:hAnsiTheme="majorHAnsi" w:cstheme="majorHAnsi"/>
                <w:i/>
                <w:iCs/>
                <w:color w:val="C00000"/>
              </w:rPr>
              <w:t>[</w:t>
            </w:r>
            <w:proofErr w:type="spellStart"/>
            <w:r w:rsidRPr="00313A74">
              <w:rPr>
                <w:rFonts w:asciiTheme="majorHAnsi" w:hAnsiTheme="majorHAnsi" w:cstheme="majorHAnsi"/>
                <w:i/>
                <w:iCs/>
                <w:color w:val="C00000"/>
              </w:rPr>
              <w:t>dd</w:t>
            </w:r>
            <w:proofErr w:type="spellEnd"/>
            <w:r w:rsidRPr="00313A74">
              <w:rPr>
                <w:rFonts w:asciiTheme="majorHAnsi" w:hAnsiTheme="majorHAnsi" w:cstheme="majorHAnsi"/>
                <w:i/>
                <w:iCs/>
                <w:color w:val="C00000"/>
              </w:rPr>
              <w:t>-mm-</w:t>
            </w:r>
            <w:proofErr w:type="spellStart"/>
            <w:r w:rsidRPr="00313A74">
              <w:rPr>
                <w:rFonts w:asciiTheme="majorHAnsi" w:hAnsiTheme="majorHAnsi" w:cstheme="majorHAnsi"/>
                <w:i/>
                <w:iCs/>
                <w:color w:val="C00000"/>
              </w:rPr>
              <w:t>jjjj</w:t>
            </w:r>
            <w:proofErr w:type="spellEnd"/>
            <w:r w:rsidRPr="00313A74">
              <w:rPr>
                <w:rFonts w:asciiTheme="majorHAnsi" w:hAnsiTheme="majorHAnsi" w:cstheme="majorHAnsi"/>
                <w:i/>
                <w:iCs/>
                <w:color w:val="C00000"/>
              </w:rPr>
              <w:t xml:space="preserve">   </w:t>
            </w:r>
            <w:proofErr w:type="spellStart"/>
            <w:r w:rsidRPr="00313A74">
              <w:rPr>
                <w:rFonts w:asciiTheme="majorHAnsi" w:hAnsiTheme="majorHAnsi" w:cstheme="majorHAnsi"/>
                <w:i/>
                <w:iCs/>
                <w:color w:val="C00000"/>
              </w:rPr>
              <w:t>uu:mm</w:t>
            </w:r>
            <w:proofErr w:type="spellEnd"/>
            <w:r w:rsidRPr="00313A74">
              <w:rPr>
                <w:rFonts w:asciiTheme="majorHAnsi" w:hAnsiTheme="majorHAnsi" w:cstheme="majorHAnsi"/>
                <w:i/>
                <w:iCs/>
                <w:color w:val="C00000"/>
              </w:rPr>
              <w:t>]</w:t>
            </w:r>
          </w:p>
        </w:tc>
      </w:tr>
      <w:tr w:rsidR="00366CC8" w14:paraId="392C5D58" w14:textId="77777777">
        <w:tc>
          <w:tcPr>
            <w:tcW w:w="312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636E3581"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b/>
                <w:bCs/>
              </w:rPr>
              <w:t>Datum evaluatie</w:t>
            </w:r>
          </w:p>
        </w:tc>
        <w:tc>
          <w:tcPr>
            <w:tcW w:w="624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60782A9" w14:textId="77777777" w:rsidR="00366CC8" w:rsidRPr="00313A74" w:rsidRDefault="00366CC8">
            <w:pPr>
              <w:spacing w:before="40" w:after="40"/>
              <w:rPr>
                <w:rFonts w:asciiTheme="majorHAnsi" w:hAnsiTheme="majorHAnsi" w:cstheme="majorHAnsi"/>
              </w:rPr>
            </w:pPr>
            <w:r w:rsidRPr="00313A74">
              <w:rPr>
                <w:rFonts w:asciiTheme="majorHAnsi" w:hAnsiTheme="majorHAnsi" w:cstheme="majorHAnsi"/>
                <w:i/>
                <w:iCs/>
                <w:color w:val="C00000"/>
              </w:rPr>
              <w:t>[</w:t>
            </w:r>
            <w:proofErr w:type="spellStart"/>
            <w:r w:rsidRPr="00313A74">
              <w:rPr>
                <w:rFonts w:asciiTheme="majorHAnsi" w:hAnsiTheme="majorHAnsi" w:cstheme="majorHAnsi"/>
                <w:i/>
                <w:iCs/>
                <w:color w:val="C00000"/>
              </w:rPr>
              <w:t>dd</w:t>
            </w:r>
            <w:proofErr w:type="spellEnd"/>
            <w:r w:rsidRPr="00313A74">
              <w:rPr>
                <w:rFonts w:asciiTheme="majorHAnsi" w:hAnsiTheme="majorHAnsi" w:cstheme="majorHAnsi"/>
                <w:i/>
                <w:iCs/>
                <w:color w:val="C00000"/>
              </w:rPr>
              <w:t>-mm-</w:t>
            </w:r>
            <w:proofErr w:type="spellStart"/>
            <w:r w:rsidRPr="00313A74">
              <w:rPr>
                <w:rFonts w:asciiTheme="majorHAnsi" w:hAnsiTheme="majorHAnsi" w:cstheme="majorHAnsi"/>
                <w:i/>
                <w:iCs/>
                <w:color w:val="C00000"/>
              </w:rPr>
              <w:t>jjjj</w:t>
            </w:r>
            <w:proofErr w:type="spellEnd"/>
            <w:r w:rsidRPr="00313A74">
              <w:rPr>
                <w:rFonts w:asciiTheme="majorHAnsi" w:hAnsiTheme="majorHAnsi" w:cstheme="majorHAnsi"/>
                <w:i/>
                <w:iCs/>
                <w:color w:val="C00000"/>
              </w:rPr>
              <w:t>]</w:t>
            </w:r>
          </w:p>
        </w:tc>
      </w:tr>
      <w:tr w:rsidR="00366CC8" w14:paraId="57CCC515" w14:textId="77777777">
        <w:tc>
          <w:tcPr>
            <w:tcW w:w="312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7605CB89"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b/>
                <w:bCs/>
              </w:rPr>
              <w:t>Datalek vermoed?</w:t>
            </w:r>
          </w:p>
        </w:tc>
        <w:tc>
          <w:tcPr>
            <w:tcW w:w="624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75E4D6A" w14:textId="77777777" w:rsidR="00366CC8" w:rsidRPr="00313A74" w:rsidRDefault="00366CC8">
            <w:pPr>
              <w:spacing w:before="40" w:after="40"/>
              <w:rPr>
                <w:rFonts w:asciiTheme="majorHAnsi" w:hAnsiTheme="majorHAnsi" w:cstheme="majorHAnsi"/>
              </w:rPr>
            </w:pPr>
            <w:r w:rsidRPr="00313A74">
              <w:rPr>
                <w:rFonts w:asciiTheme="majorHAnsi" w:hAnsiTheme="majorHAnsi" w:cstheme="majorHAnsi"/>
                <w:i/>
                <w:iCs/>
                <w:color w:val="C00000"/>
              </w:rPr>
              <w:t>[ja / nee] – indien ja: zie ook datalekregister</w:t>
            </w:r>
          </w:p>
        </w:tc>
      </w:tr>
      <w:tr w:rsidR="00366CC8" w14:paraId="53CF18EB" w14:textId="77777777">
        <w:tc>
          <w:tcPr>
            <w:tcW w:w="312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65B18DD8" w14:textId="77777777" w:rsidR="00366CC8" w:rsidRPr="00170FAF" w:rsidRDefault="00366CC8">
            <w:pPr>
              <w:spacing w:before="40" w:after="40"/>
              <w:rPr>
                <w:rFonts w:asciiTheme="majorHAnsi" w:hAnsiTheme="majorHAnsi" w:cstheme="majorHAnsi"/>
                <w:i/>
                <w:iCs/>
              </w:rPr>
            </w:pPr>
            <w:r w:rsidRPr="00170FAF">
              <w:rPr>
                <w:rFonts w:asciiTheme="majorHAnsi" w:hAnsiTheme="majorHAnsi" w:cstheme="majorHAnsi"/>
                <w:b/>
                <w:bCs/>
                <w:i/>
                <w:iCs/>
                <w:color w:val="C00000"/>
              </w:rPr>
              <w:t>Cyberverzekeraar gemeld?</w:t>
            </w:r>
          </w:p>
        </w:tc>
        <w:tc>
          <w:tcPr>
            <w:tcW w:w="624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79B81CA" w14:textId="77777777" w:rsidR="00366CC8" w:rsidRPr="00313A74" w:rsidRDefault="00366CC8">
            <w:pPr>
              <w:spacing w:before="40" w:after="40"/>
              <w:rPr>
                <w:rFonts w:asciiTheme="majorHAnsi" w:hAnsiTheme="majorHAnsi" w:cstheme="majorHAnsi"/>
              </w:rPr>
            </w:pPr>
            <w:r w:rsidRPr="00313A74">
              <w:rPr>
                <w:rFonts w:asciiTheme="majorHAnsi" w:hAnsiTheme="majorHAnsi" w:cstheme="majorHAnsi"/>
                <w:i/>
                <w:iCs/>
                <w:color w:val="C00000"/>
              </w:rPr>
              <w:t>[ja / nee] – indien ja: meldnummer + tijdstip</w:t>
            </w:r>
          </w:p>
        </w:tc>
      </w:tr>
    </w:tbl>
    <w:p w14:paraId="4A6B5DD7" w14:textId="1939D6A3" w:rsidR="008079F8" w:rsidRDefault="008079F8">
      <w:pPr>
        <w:spacing w:line="300" w:lineRule="atLeast"/>
        <w:rPr>
          <w:rFonts w:asciiTheme="majorHAnsi" w:eastAsiaTheme="majorEastAsia" w:hAnsiTheme="majorHAnsi" w:cstheme="majorBidi"/>
          <w:b/>
          <w:bCs/>
          <w:color w:val="0078BE" w:themeColor="text2"/>
          <w:sz w:val="26"/>
          <w:szCs w:val="26"/>
        </w:rPr>
      </w:pPr>
    </w:p>
    <w:p w14:paraId="4AFBD6D9" w14:textId="32D699C6" w:rsidR="00366CC8" w:rsidRPr="001435C4" w:rsidRDefault="005D77CF" w:rsidP="00366CC8">
      <w:pPr>
        <w:pStyle w:val="Kop2"/>
        <w:rPr>
          <w:color w:val="0078BE" w:themeColor="text2"/>
        </w:rPr>
      </w:pPr>
      <w:r>
        <w:rPr>
          <w:color w:val="0078BE" w:themeColor="text2"/>
          <w:sz w:val="26"/>
        </w:rPr>
        <w:t>C</w:t>
      </w:r>
      <w:r w:rsidR="00366CC8" w:rsidRPr="001435C4">
        <w:rPr>
          <w:color w:val="0078BE" w:themeColor="text2"/>
          <w:sz w:val="26"/>
        </w:rPr>
        <w:t>2 Tijdlijn (chronologisch)</w:t>
      </w:r>
    </w:p>
    <w:p w14:paraId="3A6E16C1" w14:textId="77777777" w:rsidR="00366CC8" w:rsidRDefault="00366CC8" w:rsidP="00366CC8">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1800"/>
        <w:gridCol w:w="5760"/>
      </w:tblGrid>
      <w:tr w:rsidR="00366CC8" w14:paraId="21A074F9" w14:textId="77777777">
        <w:trPr>
          <w:tblHeader/>
        </w:trPr>
        <w:tc>
          <w:tcPr>
            <w:tcW w:w="180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2C6BAE60"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b/>
                <w:bCs/>
              </w:rPr>
              <w:t>Tijdstip</w:t>
            </w:r>
          </w:p>
        </w:tc>
        <w:tc>
          <w:tcPr>
            <w:tcW w:w="180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3A0D5E8F"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b/>
                <w:bCs/>
              </w:rPr>
              <w:t>Door wie</w:t>
            </w:r>
          </w:p>
        </w:tc>
        <w:tc>
          <w:tcPr>
            <w:tcW w:w="576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2DF16AF1"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b/>
                <w:bCs/>
              </w:rPr>
              <w:t>Actie / observatie / beslissing</w:t>
            </w:r>
          </w:p>
        </w:tc>
      </w:tr>
      <w:tr w:rsidR="00366CC8" w14:paraId="5C9D0291" w14:textId="77777777">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3B42AA2"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i/>
                <w:iCs/>
                <w:color w:val="C00000"/>
              </w:rPr>
              <w:t xml:space="preserve"> </w:t>
            </w:r>
          </w:p>
        </w:tc>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1D448D7"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i/>
                <w:iCs/>
                <w:color w:val="C00000"/>
              </w:rPr>
              <w:t xml:space="preserve"> </w:t>
            </w:r>
          </w:p>
        </w:tc>
        <w:tc>
          <w:tcPr>
            <w:tcW w:w="57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7FB3E97"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i/>
                <w:iCs/>
                <w:color w:val="C00000"/>
              </w:rPr>
              <w:t xml:space="preserve"> </w:t>
            </w:r>
          </w:p>
        </w:tc>
      </w:tr>
      <w:tr w:rsidR="00366CC8" w14:paraId="2CBE863F" w14:textId="77777777">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E785B1B"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i/>
                <w:iCs/>
                <w:color w:val="C00000"/>
              </w:rPr>
              <w:t xml:space="preserve"> </w:t>
            </w:r>
          </w:p>
        </w:tc>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A4BD9E6"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i/>
                <w:iCs/>
                <w:color w:val="C00000"/>
              </w:rPr>
              <w:t xml:space="preserve"> </w:t>
            </w:r>
          </w:p>
        </w:tc>
        <w:tc>
          <w:tcPr>
            <w:tcW w:w="57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AF32426"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i/>
                <w:iCs/>
                <w:color w:val="C00000"/>
              </w:rPr>
              <w:t xml:space="preserve"> </w:t>
            </w:r>
          </w:p>
        </w:tc>
      </w:tr>
      <w:tr w:rsidR="00366CC8" w14:paraId="5252D551" w14:textId="77777777">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430DA75"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i/>
                <w:iCs/>
                <w:color w:val="C00000"/>
              </w:rPr>
              <w:t xml:space="preserve"> </w:t>
            </w:r>
          </w:p>
        </w:tc>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1397D7E"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i/>
                <w:iCs/>
                <w:color w:val="C00000"/>
              </w:rPr>
              <w:t xml:space="preserve"> </w:t>
            </w:r>
          </w:p>
        </w:tc>
        <w:tc>
          <w:tcPr>
            <w:tcW w:w="57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5900D17"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i/>
                <w:iCs/>
                <w:color w:val="C00000"/>
              </w:rPr>
              <w:t xml:space="preserve"> </w:t>
            </w:r>
          </w:p>
        </w:tc>
      </w:tr>
      <w:tr w:rsidR="00366CC8" w14:paraId="125E61CE" w14:textId="77777777">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ECE5EFA"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i/>
                <w:iCs/>
                <w:color w:val="C00000"/>
              </w:rPr>
              <w:t xml:space="preserve"> </w:t>
            </w:r>
          </w:p>
        </w:tc>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E1E772F"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i/>
                <w:iCs/>
                <w:color w:val="C00000"/>
              </w:rPr>
              <w:t xml:space="preserve"> </w:t>
            </w:r>
          </w:p>
        </w:tc>
        <w:tc>
          <w:tcPr>
            <w:tcW w:w="57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1CF2229"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i/>
                <w:iCs/>
                <w:color w:val="C00000"/>
              </w:rPr>
              <w:t xml:space="preserve"> </w:t>
            </w:r>
          </w:p>
        </w:tc>
      </w:tr>
      <w:tr w:rsidR="00366CC8" w14:paraId="4C942FD5" w14:textId="77777777">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9DAC652"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i/>
                <w:iCs/>
                <w:color w:val="C00000"/>
              </w:rPr>
              <w:lastRenderedPageBreak/>
              <w:t xml:space="preserve"> </w:t>
            </w:r>
          </w:p>
        </w:tc>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8F71140"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i/>
                <w:iCs/>
                <w:color w:val="C00000"/>
              </w:rPr>
              <w:t xml:space="preserve"> </w:t>
            </w:r>
          </w:p>
        </w:tc>
        <w:tc>
          <w:tcPr>
            <w:tcW w:w="57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95DBFCE"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i/>
                <w:iCs/>
                <w:color w:val="C00000"/>
              </w:rPr>
              <w:t xml:space="preserve"> </w:t>
            </w:r>
          </w:p>
        </w:tc>
      </w:tr>
      <w:tr w:rsidR="00366CC8" w14:paraId="37898FF0" w14:textId="77777777">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BFBCABA"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i/>
                <w:iCs/>
                <w:color w:val="C00000"/>
              </w:rPr>
              <w:t xml:space="preserve"> </w:t>
            </w:r>
          </w:p>
        </w:tc>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59D454C"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i/>
                <w:iCs/>
                <w:color w:val="C00000"/>
              </w:rPr>
              <w:t xml:space="preserve"> </w:t>
            </w:r>
          </w:p>
        </w:tc>
        <w:tc>
          <w:tcPr>
            <w:tcW w:w="57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D7834AC"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i/>
                <w:iCs/>
                <w:color w:val="C00000"/>
              </w:rPr>
              <w:t xml:space="preserve"> </w:t>
            </w:r>
          </w:p>
        </w:tc>
      </w:tr>
      <w:tr w:rsidR="00366CC8" w14:paraId="51B1C20F" w14:textId="77777777">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363C1EE"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i/>
                <w:iCs/>
                <w:color w:val="C00000"/>
              </w:rPr>
              <w:t xml:space="preserve"> </w:t>
            </w:r>
          </w:p>
        </w:tc>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51395D7"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i/>
                <w:iCs/>
                <w:color w:val="C00000"/>
              </w:rPr>
              <w:t xml:space="preserve"> </w:t>
            </w:r>
          </w:p>
        </w:tc>
        <w:tc>
          <w:tcPr>
            <w:tcW w:w="57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B680C6F"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i/>
                <w:iCs/>
                <w:color w:val="C00000"/>
              </w:rPr>
              <w:t xml:space="preserve"> </w:t>
            </w:r>
          </w:p>
        </w:tc>
      </w:tr>
      <w:tr w:rsidR="00366CC8" w14:paraId="47668122" w14:textId="77777777">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B6E9B15"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i/>
                <w:iCs/>
                <w:color w:val="C00000"/>
              </w:rPr>
              <w:t xml:space="preserve"> </w:t>
            </w:r>
          </w:p>
        </w:tc>
        <w:tc>
          <w:tcPr>
            <w:tcW w:w="18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D40421B"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i/>
                <w:iCs/>
                <w:color w:val="C00000"/>
              </w:rPr>
              <w:t xml:space="preserve"> </w:t>
            </w:r>
          </w:p>
        </w:tc>
        <w:tc>
          <w:tcPr>
            <w:tcW w:w="57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534D89B" w14:textId="77777777" w:rsidR="00366CC8" w:rsidRPr="001435C4" w:rsidRDefault="00366CC8">
            <w:pPr>
              <w:spacing w:before="40" w:after="40"/>
              <w:rPr>
                <w:rFonts w:asciiTheme="majorHAnsi" w:hAnsiTheme="majorHAnsi" w:cstheme="majorHAnsi"/>
              </w:rPr>
            </w:pPr>
            <w:r w:rsidRPr="001435C4">
              <w:rPr>
                <w:rFonts w:asciiTheme="majorHAnsi" w:hAnsiTheme="majorHAnsi" w:cstheme="majorHAnsi"/>
                <w:i/>
                <w:iCs/>
                <w:color w:val="C00000"/>
              </w:rPr>
              <w:t xml:space="preserve"> </w:t>
            </w:r>
          </w:p>
        </w:tc>
      </w:tr>
    </w:tbl>
    <w:p w14:paraId="2F929E26" w14:textId="610D6AA3" w:rsidR="00955415" w:rsidRDefault="005D77CF" w:rsidP="00955415">
      <w:pPr>
        <w:pStyle w:val="Kop2"/>
      </w:pPr>
      <w:bookmarkStart w:id="46" w:name="_D3_Test-_en"/>
      <w:bookmarkEnd w:id="46"/>
      <w:r>
        <w:rPr>
          <w:color w:val="2E75B6"/>
          <w:sz w:val="26"/>
        </w:rPr>
        <w:t>C</w:t>
      </w:r>
      <w:r w:rsidR="009A6414">
        <w:rPr>
          <w:color w:val="2E75B6"/>
          <w:sz w:val="26"/>
        </w:rPr>
        <w:t>3 Test</w:t>
      </w:r>
      <w:r w:rsidR="00352A65">
        <w:rPr>
          <w:color w:val="2E75B6"/>
          <w:sz w:val="26"/>
        </w:rPr>
        <w:t>- en oefenlogboek</w:t>
      </w:r>
    </w:p>
    <w:p w14:paraId="79BA1223" w14:textId="62C6ACF3" w:rsidR="000932B9" w:rsidRPr="00457EA4" w:rsidRDefault="000932B9" w:rsidP="000932B9">
      <w:pPr>
        <w:spacing w:before="60" w:after="240" w:line="280" w:lineRule="auto"/>
        <w:rPr>
          <w:rFonts w:asciiTheme="minorHAnsi" w:hAnsiTheme="minorHAnsi" w:cstheme="minorHAnsi"/>
        </w:rPr>
      </w:pPr>
      <w:r>
        <w:rPr>
          <w:rFonts w:asciiTheme="minorHAnsi" w:hAnsiTheme="minorHAnsi" w:cstheme="minorHAnsi"/>
        </w:rPr>
        <w:t xml:space="preserve">Registreer hier alle tests en oefeningen (zie </w:t>
      </w:r>
      <w:hyperlink w:anchor="_11.3_Testen_en" w:history="1">
        <w:r w:rsidRPr="000932B9">
          <w:rPr>
            <w:rStyle w:val="Hyperlink"/>
            <w:rFonts w:asciiTheme="minorHAnsi" w:hAnsiTheme="minorHAnsi" w:cstheme="minorHAnsi"/>
          </w:rPr>
          <w:t>11.3</w:t>
        </w:r>
      </w:hyperlink>
      <w:r>
        <w:rPr>
          <w:rFonts w:asciiTheme="minorHAnsi" w:hAnsiTheme="minorHAnsi" w:cstheme="minorHAnsi"/>
        </w:rPr>
        <w:t xml:space="preserve">); NEN 7510 vereist dat continuïteitsplannen aantoonbaar regelmatig worden getest. Aanbevelingen worden bij de eerstvolgende review verwerkt en vastgelegd in het versiebeheer (zie </w:t>
      </w:r>
      <w:hyperlink w:anchor="_1.2_Versiebeheer" w:history="1">
        <w:r w:rsidRPr="000932B9">
          <w:rPr>
            <w:rStyle w:val="Hyperlink"/>
            <w:rFonts w:asciiTheme="minorHAnsi" w:hAnsiTheme="minorHAnsi" w:cstheme="minorHAnsi"/>
          </w:rPr>
          <w:t>1.2</w:t>
        </w:r>
      </w:hyperlink>
      <w:r>
        <w:rPr>
          <w:rFonts w:asciiTheme="minorHAnsi" w:hAnsiTheme="minorHAnsi" w:cstheme="minorHAnsi"/>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13"/>
        <w:gridCol w:w="1984"/>
        <w:gridCol w:w="1560"/>
        <w:gridCol w:w="4110"/>
      </w:tblGrid>
      <w:tr w:rsidR="000932B9" w14:paraId="4001B613" w14:textId="77777777" w:rsidTr="000B2936">
        <w:trPr>
          <w:tblHeader/>
        </w:trPr>
        <w:tc>
          <w:tcPr>
            <w:tcW w:w="1413"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7256C9D0" w14:textId="53518921" w:rsidR="000932B9" w:rsidRPr="00516833" w:rsidRDefault="000932B9" w:rsidP="009B18EB">
            <w:pPr>
              <w:spacing w:before="40" w:after="40"/>
              <w:rPr>
                <w:rFonts w:asciiTheme="majorHAnsi" w:hAnsiTheme="majorHAnsi" w:cstheme="majorHAnsi"/>
                <w:b/>
                <w:bCs/>
              </w:rPr>
            </w:pPr>
            <w:r>
              <w:rPr>
                <w:rFonts w:asciiTheme="majorHAnsi" w:hAnsiTheme="majorHAnsi" w:cstheme="majorHAnsi"/>
                <w:b/>
                <w:bCs/>
              </w:rPr>
              <w:t>Datum</w:t>
            </w:r>
          </w:p>
        </w:tc>
        <w:tc>
          <w:tcPr>
            <w:tcW w:w="1984"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06892F92" w14:textId="0D8634AF" w:rsidR="000932B9" w:rsidRPr="00FA6859" w:rsidRDefault="000932B9" w:rsidP="009B18EB">
            <w:pPr>
              <w:spacing w:before="40" w:after="40"/>
              <w:rPr>
                <w:rFonts w:asciiTheme="majorHAnsi" w:hAnsiTheme="majorHAnsi" w:cstheme="majorHAnsi"/>
              </w:rPr>
            </w:pPr>
            <w:r>
              <w:rPr>
                <w:rFonts w:asciiTheme="majorHAnsi" w:hAnsiTheme="majorHAnsi" w:cstheme="majorHAnsi"/>
                <w:b/>
                <w:bCs/>
              </w:rPr>
              <w:t>Wat is getest</w:t>
            </w:r>
          </w:p>
        </w:tc>
        <w:tc>
          <w:tcPr>
            <w:tcW w:w="156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57F2A305" w14:textId="6C94EA81" w:rsidR="000932B9" w:rsidRPr="00031354" w:rsidRDefault="000932B9" w:rsidP="009B18EB">
            <w:pPr>
              <w:spacing w:before="40" w:after="40"/>
              <w:rPr>
                <w:rFonts w:asciiTheme="majorHAnsi" w:hAnsiTheme="majorHAnsi" w:cstheme="majorHAnsi"/>
                <w:lang w:val="en-US"/>
              </w:rPr>
            </w:pPr>
            <w:r>
              <w:rPr>
                <w:rFonts w:asciiTheme="majorHAnsi" w:hAnsiTheme="majorHAnsi" w:cstheme="majorHAnsi"/>
                <w:b/>
                <w:bCs/>
                <w:lang w:val="en-US"/>
              </w:rPr>
              <w:t xml:space="preserve">Door </w:t>
            </w:r>
            <w:proofErr w:type="spellStart"/>
            <w:r>
              <w:rPr>
                <w:rFonts w:asciiTheme="majorHAnsi" w:hAnsiTheme="majorHAnsi" w:cstheme="majorHAnsi"/>
                <w:b/>
                <w:bCs/>
                <w:lang w:val="en-US"/>
              </w:rPr>
              <w:t>wie</w:t>
            </w:r>
            <w:proofErr w:type="spellEnd"/>
          </w:p>
        </w:tc>
        <w:tc>
          <w:tcPr>
            <w:tcW w:w="4110" w:type="dxa"/>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1264CC63" w14:textId="34D1ABF6" w:rsidR="000932B9" w:rsidRPr="00FA6859" w:rsidRDefault="000932B9" w:rsidP="009B18EB">
            <w:pPr>
              <w:spacing w:before="40" w:after="40"/>
              <w:rPr>
                <w:rFonts w:asciiTheme="majorHAnsi" w:hAnsiTheme="majorHAnsi" w:cstheme="majorHAnsi"/>
              </w:rPr>
            </w:pPr>
            <w:r>
              <w:rPr>
                <w:rFonts w:asciiTheme="majorHAnsi" w:hAnsiTheme="majorHAnsi" w:cstheme="majorHAnsi"/>
                <w:b/>
                <w:bCs/>
              </w:rPr>
              <w:t>Bevindingen en verbeteracties</w:t>
            </w:r>
          </w:p>
        </w:tc>
      </w:tr>
      <w:tr w:rsidR="000932B9" w14:paraId="5509D811" w14:textId="77777777" w:rsidTr="000B2936">
        <w:trPr>
          <w:tblHeader/>
        </w:trPr>
        <w:tc>
          <w:tcPr>
            <w:tcW w:w="1413"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2A749E4" w14:textId="77777777" w:rsidR="000932B9" w:rsidRDefault="000932B9" w:rsidP="009B18EB">
            <w:pPr>
              <w:spacing w:before="40" w:after="40"/>
              <w:rPr>
                <w:rFonts w:asciiTheme="majorHAnsi" w:hAnsiTheme="majorHAnsi" w:cstheme="majorHAnsi"/>
                <w:b/>
                <w:bCs/>
              </w:rPr>
            </w:pPr>
          </w:p>
        </w:tc>
        <w:tc>
          <w:tcPr>
            <w:tcW w:w="198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6CA61CF" w14:textId="77777777" w:rsidR="000932B9" w:rsidRDefault="000932B9" w:rsidP="009B18EB">
            <w:pPr>
              <w:spacing w:before="40" w:after="40"/>
              <w:rPr>
                <w:rFonts w:asciiTheme="majorHAnsi" w:hAnsiTheme="majorHAnsi" w:cstheme="majorHAnsi"/>
                <w:b/>
                <w:bCs/>
              </w:rPr>
            </w:pPr>
          </w:p>
        </w:tc>
        <w:tc>
          <w:tcPr>
            <w:tcW w:w="1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D16FB99" w14:textId="77777777" w:rsidR="000932B9" w:rsidRDefault="000932B9" w:rsidP="009B18EB">
            <w:pPr>
              <w:spacing w:before="40" w:after="40"/>
              <w:rPr>
                <w:rFonts w:asciiTheme="majorHAnsi" w:hAnsiTheme="majorHAnsi" w:cstheme="majorHAnsi"/>
                <w:b/>
                <w:bCs/>
                <w:lang w:val="en-US"/>
              </w:rPr>
            </w:pPr>
          </w:p>
        </w:tc>
        <w:tc>
          <w:tcPr>
            <w:tcW w:w="411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5BED54E" w14:textId="77777777" w:rsidR="000932B9" w:rsidRDefault="000932B9" w:rsidP="009B18EB">
            <w:pPr>
              <w:spacing w:before="40" w:after="40"/>
              <w:rPr>
                <w:rFonts w:asciiTheme="majorHAnsi" w:hAnsiTheme="majorHAnsi" w:cstheme="majorHAnsi"/>
                <w:b/>
                <w:bCs/>
              </w:rPr>
            </w:pPr>
          </w:p>
        </w:tc>
      </w:tr>
      <w:tr w:rsidR="000932B9" w14:paraId="1FE6F7B6" w14:textId="77777777" w:rsidTr="000B2936">
        <w:trPr>
          <w:tblHeader/>
        </w:trPr>
        <w:tc>
          <w:tcPr>
            <w:tcW w:w="1413"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488C82C" w14:textId="77777777" w:rsidR="000932B9" w:rsidRDefault="000932B9" w:rsidP="009B18EB">
            <w:pPr>
              <w:spacing w:before="40" w:after="40"/>
              <w:rPr>
                <w:rFonts w:asciiTheme="majorHAnsi" w:hAnsiTheme="majorHAnsi" w:cstheme="majorHAnsi"/>
                <w:b/>
                <w:bCs/>
              </w:rPr>
            </w:pPr>
          </w:p>
        </w:tc>
        <w:tc>
          <w:tcPr>
            <w:tcW w:w="198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E74328C" w14:textId="77777777" w:rsidR="000932B9" w:rsidRDefault="000932B9" w:rsidP="009B18EB">
            <w:pPr>
              <w:spacing w:before="40" w:after="40"/>
              <w:rPr>
                <w:rFonts w:asciiTheme="majorHAnsi" w:hAnsiTheme="majorHAnsi" w:cstheme="majorHAnsi"/>
                <w:b/>
                <w:bCs/>
              </w:rPr>
            </w:pPr>
          </w:p>
        </w:tc>
        <w:tc>
          <w:tcPr>
            <w:tcW w:w="1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AC41AA5" w14:textId="77777777" w:rsidR="000932B9" w:rsidRDefault="000932B9" w:rsidP="009B18EB">
            <w:pPr>
              <w:spacing w:before="40" w:after="40"/>
              <w:rPr>
                <w:rFonts w:asciiTheme="majorHAnsi" w:hAnsiTheme="majorHAnsi" w:cstheme="majorHAnsi"/>
                <w:b/>
                <w:bCs/>
                <w:lang w:val="en-US"/>
              </w:rPr>
            </w:pPr>
          </w:p>
        </w:tc>
        <w:tc>
          <w:tcPr>
            <w:tcW w:w="411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03F1A76" w14:textId="77777777" w:rsidR="000932B9" w:rsidRDefault="000932B9" w:rsidP="009B18EB">
            <w:pPr>
              <w:spacing w:before="40" w:after="40"/>
              <w:rPr>
                <w:rFonts w:asciiTheme="majorHAnsi" w:hAnsiTheme="majorHAnsi" w:cstheme="majorHAnsi"/>
                <w:b/>
                <w:bCs/>
              </w:rPr>
            </w:pPr>
          </w:p>
        </w:tc>
      </w:tr>
      <w:tr w:rsidR="000932B9" w14:paraId="63BDD067" w14:textId="77777777" w:rsidTr="000B2936">
        <w:trPr>
          <w:tblHeader/>
        </w:trPr>
        <w:tc>
          <w:tcPr>
            <w:tcW w:w="1413"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0A0F035" w14:textId="77777777" w:rsidR="000932B9" w:rsidRDefault="000932B9" w:rsidP="009B18EB">
            <w:pPr>
              <w:spacing w:before="40" w:after="40"/>
              <w:rPr>
                <w:rFonts w:asciiTheme="majorHAnsi" w:hAnsiTheme="majorHAnsi" w:cstheme="majorHAnsi"/>
                <w:b/>
                <w:bCs/>
              </w:rPr>
            </w:pPr>
          </w:p>
        </w:tc>
        <w:tc>
          <w:tcPr>
            <w:tcW w:w="198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92BDDF2" w14:textId="77777777" w:rsidR="000932B9" w:rsidRDefault="000932B9" w:rsidP="009B18EB">
            <w:pPr>
              <w:spacing w:before="40" w:after="40"/>
              <w:rPr>
                <w:rFonts w:asciiTheme="majorHAnsi" w:hAnsiTheme="majorHAnsi" w:cstheme="majorHAnsi"/>
                <w:b/>
                <w:bCs/>
              </w:rPr>
            </w:pPr>
          </w:p>
        </w:tc>
        <w:tc>
          <w:tcPr>
            <w:tcW w:w="1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2EE6BB3" w14:textId="77777777" w:rsidR="000932B9" w:rsidRDefault="000932B9" w:rsidP="009B18EB">
            <w:pPr>
              <w:spacing w:before="40" w:after="40"/>
              <w:rPr>
                <w:rFonts w:asciiTheme="majorHAnsi" w:hAnsiTheme="majorHAnsi" w:cstheme="majorHAnsi"/>
                <w:b/>
                <w:bCs/>
                <w:lang w:val="en-US"/>
              </w:rPr>
            </w:pPr>
          </w:p>
        </w:tc>
        <w:tc>
          <w:tcPr>
            <w:tcW w:w="411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FA68EB6" w14:textId="77777777" w:rsidR="000932B9" w:rsidRDefault="000932B9" w:rsidP="009B18EB">
            <w:pPr>
              <w:spacing w:before="40" w:after="40"/>
              <w:rPr>
                <w:rFonts w:asciiTheme="majorHAnsi" w:hAnsiTheme="majorHAnsi" w:cstheme="majorHAnsi"/>
                <w:b/>
                <w:bCs/>
              </w:rPr>
            </w:pPr>
          </w:p>
        </w:tc>
      </w:tr>
      <w:tr w:rsidR="000932B9" w14:paraId="4761C00E" w14:textId="77777777" w:rsidTr="000B2936">
        <w:trPr>
          <w:tblHeader/>
        </w:trPr>
        <w:tc>
          <w:tcPr>
            <w:tcW w:w="1413"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C2596CC" w14:textId="77777777" w:rsidR="000932B9" w:rsidRDefault="000932B9" w:rsidP="009B18EB">
            <w:pPr>
              <w:spacing w:before="40" w:after="40"/>
              <w:rPr>
                <w:rFonts w:asciiTheme="majorHAnsi" w:hAnsiTheme="majorHAnsi" w:cstheme="majorHAnsi"/>
                <w:b/>
                <w:bCs/>
              </w:rPr>
            </w:pPr>
          </w:p>
        </w:tc>
        <w:tc>
          <w:tcPr>
            <w:tcW w:w="198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916E216" w14:textId="77777777" w:rsidR="000932B9" w:rsidRDefault="000932B9" w:rsidP="009B18EB">
            <w:pPr>
              <w:spacing w:before="40" w:after="40"/>
              <w:rPr>
                <w:rFonts w:asciiTheme="majorHAnsi" w:hAnsiTheme="majorHAnsi" w:cstheme="majorHAnsi"/>
                <w:b/>
                <w:bCs/>
              </w:rPr>
            </w:pPr>
          </w:p>
        </w:tc>
        <w:tc>
          <w:tcPr>
            <w:tcW w:w="1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DEC0E87" w14:textId="77777777" w:rsidR="000932B9" w:rsidRDefault="000932B9" w:rsidP="009B18EB">
            <w:pPr>
              <w:spacing w:before="40" w:after="40"/>
              <w:rPr>
                <w:rFonts w:asciiTheme="majorHAnsi" w:hAnsiTheme="majorHAnsi" w:cstheme="majorHAnsi"/>
                <w:b/>
                <w:bCs/>
                <w:lang w:val="en-US"/>
              </w:rPr>
            </w:pPr>
          </w:p>
        </w:tc>
        <w:tc>
          <w:tcPr>
            <w:tcW w:w="411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73F63525" w14:textId="77777777" w:rsidR="000932B9" w:rsidRDefault="000932B9" w:rsidP="009B18EB">
            <w:pPr>
              <w:spacing w:before="40" w:after="40"/>
              <w:rPr>
                <w:rFonts w:asciiTheme="majorHAnsi" w:hAnsiTheme="majorHAnsi" w:cstheme="majorHAnsi"/>
                <w:b/>
                <w:bCs/>
              </w:rPr>
            </w:pPr>
          </w:p>
        </w:tc>
      </w:tr>
      <w:tr w:rsidR="000932B9" w14:paraId="2E59CF0B" w14:textId="77777777" w:rsidTr="000B2936">
        <w:trPr>
          <w:tblHeader/>
        </w:trPr>
        <w:tc>
          <w:tcPr>
            <w:tcW w:w="1413"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5DA84D8" w14:textId="77777777" w:rsidR="000932B9" w:rsidRDefault="000932B9" w:rsidP="009B18EB">
            <w:pPr>
              <w:spacing w:before="40" w:after="40"/>
              <w:rPr>
                <w:rFonts w:asciiTheme="majorHAnsi" w:hAnsiTheme="majorHAnsi" w:cstheme="majorHAnsi"/>
                <w:b/>
                <w:bCs/>
              </w:rPr>
            </w:pPr>
          </w:p>
        </w:tc>
        <w:tc>
          <w:tcPr>
            <w:tcW w:w="198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B273D50" w14:textId="77777777" w:rsidR="000932B9" w:rsidRDefault="000932B9" w:rsidP="009B18EB">
            <w:pPr>
              <w:spacing w:before="40" w:after="40"/>
              <w:rPr>
                <w:rFonts w:asciiTheme="majorHAnsi" w:hAnsiTheme="majorHAnsi" w:cstheme="majorHAnsi"/>
                <w:b/>
                <w:bCs/>
              </w:rPr>
            </w:pPr>
          </w:p>
        </w:tc>
        <w:tc>
          <w:tcPr>
            <w:tcW w:w="1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B682703" w14:textId="77777777" w:rsidR="000932B9" w:rsidRDefault="000932B9" w:rsidP="009B18EB">
            <w:pPr>
              <w:spacing w:before="40" w:after="40"/>
              <w:rPr>
                <w:rFonts w:asciiTheme="majorHAnsi" w:hAnsiTheme="majorHAnsi" w:cstheme="majorHAnsi"/>
                <w:b/>
                <w:bCs/>
                <w:lang w:val="en-US"/>
              </w:rPr>
            </w:pPr>
          </w:p>
        </w:tc>
        <w:tc>
          <w:tcPr>
            <w:tcW w:w="411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5AD8F28" w14:textId="77777777" w:rsidR="000932B9" w:rsidRDefault="000932B9" w:rsidP="009B18EB">
            <w:pPr>
              <w:spacing w:before="40" w:after="40"/>
              <w:rPr>
                <w:rFonts w:asciiTheme="majorHAnsi" w:hAnsiTheme="majorHAnsi" w:cstheme="majorHAnsi"/>
                <w:b/>
                <w:bCs/>
              </w:rPr>
            </w:pPr>
          </w:p>
        </w:tc>
      </w:tr>
      <w:tr w:rsidR="000932B9" w14:paraId="45AB0124" w14:textId="77777777" w:rsidTr="000B2936">
        <w:trPr>
          <w:tblHeader/>
        </w:trPr>
        <w:tc>
          <w:tcPr>
            <w:tcW w:w="1413"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CFBCE5E" w14:textId="77777777" w:rsidR="000932B9" w:rsidRDefault="000932B9" w:rsidP="009B18EB">
            <w:pPr>
              <w:spacing w:before="40" w:after="40"/>
              <w:rPr>
                <w:rFonts w:asciiTheme="majorHAnsi" w:hAnsiTheme="majorHAnsi" w:cstheme="majorHAnsi"/>
                <w:b/>
                <w:bCs/>
              </w:rPr>
            </w:pPr>
          </w:p>
        </w:tc>
        <w:tc>
          <w:tcPr>
            <w:tcW w:w="198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328DC18" w14:textId="77777777" w:rsidR="000932B9" w:rsidRDefault="000932B9" w:rsidP="009B18EB">
            <w:pPr>
              <w:spacing w:before="40" w:after="40"/>
              <w:rPr>
                <w:rFonts w:asciiTheme="majorHAnsi" w:hAnsiTheme="majorHAnsi" w:cstheme="majorHAnsi"/>
                <w:b/>
                <w:bCs/>
              </w:rPr>
            </w:pPr>
          </w:p>
        </w:tc>
        <w:tc>
          <w:tcPr>
            <w:tcW w:w="1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1904695" w14:textId="77777777" w:rsidR="000932B9" w:rsidRDefault="000932B9" w:rsidP="009B18EB">
            <w:pPr>
              <w:spacing w:before="40" w:after="40"/>
              <w:rPr>
                <w:rFonts w:asciiTheme="majorHAnsi" w:hAnsiTheme="majorHAnsi" w:cstheme="majorHAnsi"/>
                <w:b/>
                <w:bCs/>
                <w:lang w:val="en-US"/>
              </w:rPr>
            </w:pPr>
          </w:p>
        </w:tc>
        <w:tc>
          <w:tcPr>
            <w:tcW w:w="411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6F08F02" w14:textId="77777777" w:rsidR="000932B9" w:rsidRDefault="000932B9" w:rsidP="009B18EB">
            <w:pPr>
              <w:spacing w:before="40" w:after="40"/>
              <w:rPr>
                <w:rFonts w:asciiTheme="majorHAnsi" w:hAnsiTheme="majorHAnsi" w:cstheme="majorHAnsi"/>
                <w:b/>
                <w:bCs/>
              </w:rPr>
            </w:pPr>
          </w:p>
        </w:tc>
      </w:tr>
      <w:tr w:rsidR="000932B9" w14:paraId="325EFDCA" w14:textId="77777777" w:rsidTr="000B2936">
        <w:trPr>
          <w:tblHeader/>
        </w:trPr>
        <w:tc>
          <w:tcPr>
            <w:tcW w:w="1413"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2DDE8BF" w14:textId="77777777" w:rsidR="000932B9" w:rsidRDefault="000932B9" w:rsidP="009B18EB">
            <w:pPr>
              <w:spacing w:before="40" w:after="40"/>
              <w:rPr>
                <w:rFonts w:asciiTheme="majorHAnsi" w:hAnsiTheme="majorHAnsi" w:cstheme="majorHAnsi"/>
                <w:b/>
                <w:bCs/>
              </w:rPr>
            </w:pPr>
          </w:p>
        </w:tc>
        <w:tc>
          <w:tcPr>
            <w:tcW w:w="198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636A50E" w14:textId="77777777" w:rsidR="000932B9" w:rsidRDefault="000932B9" w:rsidP="009B18EB">
            <w:pPr>
              <w:spacing w:before="40" w:after="40"/>
              <w:rPr>
                <w:rFonts w:asciiTheme="majorHAnsi" w:hAnsiTheme="majorHAnsi" w:cstheme="majorHAnsi"/>
                <w:b/>
                <w:bCs/>
              </w:rPr>
            </w:pPr>
          </w:p>
        </w:tc>
        <w:tc>
          <w:tcPr>
            <w:tcW w:w="1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966D05F" w14:textId="77777777" w:rsidR="000932B9" w:rsidRDefault="000932B9" w:rsidP="009B18EB">
            <w:pPr>
              <w:spacing w:before="40" w:after="40"/>
              <w:rPr>
                <w:rFonts w:asciiTheme="majorHAnsi" w:hAnsiTheme="majorHAnsi" w:cstheme="majorHAnsi"/>
                <w:b/>
                <w:bCs/>
                <w:lang w:val="en-US"/>
              </w:rPr>
            </w:pPr>
          </w:p>
        </w:tc>
        <w:tc>
          <w:tcPr>
            <w:tcW w:w="411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0854A588" w14:textId="77777777" w:rsidR="000932B9" w:rsidRDefault="000932B9" w:rsidP="009B18EB">
            <w:pPr>
              <w:spacing w:before="40" w:after="40"/>
              <w:rPr>
                <w:rFonts w:asciiTheme="majorHAnsi" w:hAnsiTheme="majorHAnsi" w:cstheme="majorHAnsi"/>
                <w:b/>
                <w:bCs/>
              </w:rPr>
            </w:pPr>
          </w:p>
        </w:tc>
      </w:tr>
      <w:tr w:rsidR="000932B9" w14:paraId="529EFD3D" w14:textId="77777777" w:rsidTr="000B2936">
        <w:trPr>
          <w:tblHeader/>
        </w:trPr>
        <w:tc>
          <w:tcPr>
            <w:tcW w:w="1413"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1FD5F18D" w14:textId="77777777" w:rsidR="000932B9" w:rsidRDefault="000932B9" w:rsidP="009B18EB">
            <w:pPr>
              <w:spacing w:before="40" w:after="40"/>
              <w:rPr>
                <w:rFonts w:asciiTheme="majorHAnsi" w:hAnsiTheme="majorHAnsi" w:cstheme="majorHAnsi"/>
                <w:b/>
                <w:bCs/>
              </w:rPr>
            </w:pPr>
          </w:p>
        </w:tc>
        <w:tc>
          <w:tcPr>
            <w:tcW w:w="198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DA073E7" w14:textId="77777777" w:rsidR="000932B9" w:rsidRDefault="000932B9" w:rsidP="009B18EB">
            <w:pPr>
              <w:spacing w:before="40" w:after="40"/>
              <w:rPr>
                <w:rFonts w:asciiTheme="majorHAnsi" w:hAnsiTheme="majorHAnsi" w:cstheme="majorHAnsi"/>
                <w:b/>
                <w:bCs/>
              </w:rPr>
            </w:pPr>
          </w:p>
        </w:tc>
        <w:tc>
          <w:tcPr>
            <w:tcW w:w="15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3F8B6246" w14:textId="77777777" w:rsidR="000932B9" w:rsidRDefault="000932B9" w:rsidP="009B18EB">
            <w:pPr>
              <w:spacing w:before="40" w:after="40"/>
              <w:rPr>
                <w:rFonts w:asciiTheme="majorHAnsi" w:hAnsiTheme="majorHAnsi" w:cstheme="majorHAnsi"/>
                <w:b/>
                <w:bCs/>
                <w:lang w:val="en-US"/>
              </w:rPr>
            </w:pPr>
          </w:p>
        </w:tc>
        <w:tc>
          <w:tcPr>
            <w:tcW w:w="411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145ECEC" w14:textId="77777777" w:rsidR="000932B9" w:rsidRDefault="000932B9" w:rsidP="009B18EB">
            <w:pPr>
              <w:spacing w:before="40" w:after="40"/>
              <w:rPr>
                <w:rFonts w:asciiTheme="majorHAnsi" w:hAnsiTheme="majorHAnsi" w:cstheme="majorHAnsi"/>
                <w:b/>
                <w:bCs/>
              </w:rPr>
            </w:pPr>
          </w:p>
        </w:tc>
      </w:tr>
    </w:tbl>
    <w:p w14:paraId="708D59C7" w14:textId="77777777" w:rsidR="000932B9" w:rsidRDefault="000932B9" w:rsidP="00955415">
      <w:pPr>
        <w:spacing w:before="60" w:after="60" w:line="280" w:lineRule="auto"/>
        <w:rPr>
          <w:rFonts w:asciiTheme="minorHAnsi" w:hAnsiTheme="minorHAnsi" w:cstheme="minorHAnsi"/>
        </w:rPr>
      </w:pPr>
    </w:p>
    <w:p w14:paraId="56865727" w14:textId="77777777" w:rsidR="000932B9" w:rsidRDefault="000932B9">
      <w:pPr>
        <w:spacing w:line="300" w:lineRule="atLeast"/>
        <w:rPr>
          <w:rFonts w:asciiTheme="majorHAnsi" w:eastAsiaTheme="majorEastAsia" w:hAnsiTheme="majorHAnsi" w:cstheme="majorBidi"/>
          <w:b/>
          <w:bCs/>
          <w:color w:val="0078BE" w:themeColor="text2"/>
          <w:sz w:val="32"/>
          <w:szCs w:val="32"/>
        </w:rPr>
      </w:pPr>
      <w:r>
        <w:rPr>
          <w:sz w:val="32"/>
          <w:szCs w:val="32"/>
        </w:rPr>
        <w:br w:type="page"/>
      </w:r>
    </w:p>
    <w:p w14:paraId="43CF60E4" w14:textId="3EEE8CCD" w:rsidR="00301BFC" w:rsidRPr="005F5F37" w:rsidRDefault="00301BFC" w:rsidP="00301BFC">
      <w:pPr>
        <w:pStyle w:val="Kop1"/>
      </w:pPr>
      <w:bookmarkStart w:id="47" w:name="_Bijlage_E_–"/>
      <w:bookmarkEnd w:id="47"/>
      <w:r w:rsidRPr="005F5F37">
        <w:rPr>
          <w:sz w:val="32"/>
          <w:szCs w:val="32"/>
        </w:rPr>
        <w:lastRenderedPageBreak/>
        <w:t xml:space="preserve">Bijlage </w:t>
      </w:r>
      <w:r w:rsidR="005D77CF">
        <w:rPr>
          <w:sz w:val="32"/>
          <w:szCs w:val="32"/>
        </w:rPr>
        <w:t>D</w:t>
      </w:r>
      <w:r w:rsidRPr="005F5F37">
        <w:rPr>
          <w:sz w:val="32"/>
          <w:szCs w:val="32"/>
        </w:rPr>
        <w:t xml:space="preserve"> – </w:t>
      </w:r>
      <w:r w:rsidR="00362E6F">
        <w:rPr>
          <w:sz w:val="32"/>
          <w:szCs w:val="32"/>
        </w:rPr>
        <w:t>Voorbeeldteksten, berichten en deurposters</w:t>
      </w:r>
    </w:p>
    <w:p w14:paraId="05C4F348" w14:textId="77777777" w:rsidR="00301BFC" w:rsidRDefault="00301BFC" w:rsidP="00301BFC"/>
    <w:p w14:paraId="4C9F57A6" w14:textId="655FB3F3" w:rsidR="002305ED" w:rsidRDefault="002305ED" w:rsidP="002305ED">
      <w:pPr>
        <w:spacing w:before="60" w:after="60" w:line="280" w:lineRule="auto"/>
        <w:rPr>
          <w:rFonts w:asciiTheme="minorHAnsi" w:hAnsiTheme="minorHAnsi" w:cstheme="minorHAnsi"/>
        </w:rPr>
      </w:pPr>
      <w:r>
        <w:rPr>
          <w:rFonts w:asciiTheme="minorHAnsi" w:hAnsiTheme="minorHAnsi" w:cstheme="minorHAnsi"/>
        </w:rPr>
        <w:t xml:space="preserve">Deze bijlage bevat de teksten die tijdens uitval direct bruikbaar zijn (zie </w:t>
      </w:r>
      <w:hyperlink w:anchor="_8.3_Voorbeeldteksten" w:history="1">
        <w:r w:rsidRPr="00181626">
          <w:rPr>
            <w:rStyle w:val="Hyperlink"/>
            <w:rFonts w:asciiTheme="minorHAnsi" w:hAnsiTheme="minorHAnsi" w:cstheme="minorHAnsi"/>
          </w:rPr>
          <w:t>8.3</w:t>
        </w:r>
      </w:hyperlink>
      <w:r>
        <w:rPr>
          <w:rFonts w:asciiTheme="minorHAnsi" w:hAnsiTheme="minorHAnsi" w:cstheme="minorHAnsi"/>
        </w:rPr>
        <w:t xml:space="preserve">). Vul de blokhaken vooraf in, print de teksten en leg ze in sectie E van de </w:t>
      </w:r>
      <w:proofErr w:type="spellStart"/>
      <w:r>
        <w:rPr>
          <w:rFonts w:asciiTheme="minorHAnsi" w:hAnsiTheme="minorHAnsi" w:cstheme="minorHAnsi"/>
        </w:rPr>
        <w:t>noodmap</w:t>
      </w:r>
      <w:proofErr w:type="spellEnd"/>
      <w:r>
        <w:rPr>
          <w:rFonts w:asciiTheme="minorHAnsi" w:hAnsiTheme="minorHAnsi" w:cstheme="minorHAnsi"/>
        </w:rPr>
        <w:t>. Zet op elk geprint stuk de printdatum. De deurposters staan op eigen pagina's, zodat je ze los kunt printen.</w:t>
      </w:r>
    </w:p>
    <w:p w14:paraId="7F4ADBFD" w14:textId="77777777" w:rsidR="007C3C90" w:rsidRDefault="007C3C90" w:rsidP="002305ED">
      <w:pPr>
        <w:spacing w:before="60" w:after="60" w:line="280" w:lineRule="auto"/>
        <w:rPr>
          <w:rFonts w:asciiTheme="majorHAnsi" w:hAnsiTheme="majorHAnsi" w:cstheme="majorHAnsi"/>
          <w:b/>
          <w:bCs/>
        </w:rPr>
      </w:pPr>
    </w:p>
    <w:p w14:paraId="17F248B5" w14:textId="77777777" w:rsidR="002305ED" w:rsidRPr="002A7795" w:rsidRDefault="002305ED" w:rsidP="002305ED">
      <w:pPr>
        <w:spacing w:before="60" w:after="60" w:line="280" w:lineRule="auto"/>
        <w:rPr>
          <w:rFonts w:asciiTheme="majorHAnsi" w:hAnsiTheme="majorHAnsi" w:cstheme="majorHAnsi"/>
          <w:color w:val="0078BE" w:themeColor="text2"/>
        </w:rPr>
      </w:pPr>
      <w:r w:rsidRPr="002A7795">
        <w:rPr>
          <w:rFonts w:asciiTheme="majorHAnsi" w:hAnsiTheme="majorHAnsi" w:cstheme="majorHAnsi"/>
          <w:b/>
          <w:bCs/>
          <w:color w:val="0078BE" w:themeColor="text2"/>
        </w:rPr>
        <w:t>1. Antwoordapparaat</w:t>
      </w:r>
    </w:p>
    <w:p w14:paraId="44DC1395" w14:textId="77777777" w:rsidR="002305ED" w:rsidRDefault="002305ED" w:rsidP="002305ED">
      <w:pPr>
        <w:spacing w:before="60" w:after="60" w:line="280" w:lineRule="auto"/>
        <w:rPr>
          <w:rFonts w:asciiTheme="minorHAnsi" w:hAnsiTheme="minorHAnsi" w:cstheme="minorHAnsi"/>
        </w:rPr>
      </w:pPr>
      <w:r>
        <w:rPr>
          <w:rFonts w:asciiTheme="minorHAnsi" w:hAnsiTheme="minorHAnsi" w:cstheme="minorHAnsi"/>
        </w:rPr>
        <w:t xml:space="preserve">U belt met huisartsenpraktijk </w:t>
      </w:r>
      <w:r w:rsidRPr="00A10C30">
        <w:rPr>
          <w:rFonts w:asciiTheme="majorHAnsi" w:hAnsiTheme="majorHAnsi" w:cstheme="majorHAnsi"/>
          <w:i/>
          <w:iCs/>
          <w:color w:val="C00000"/>
        </w:rPr>
        <w:t>[naam]</w:t>
      </w:r>
      <w:r>
        <w:rPr>
          <w:rFonts w:asciiTheme="minorHAnsi" w:hAnsiTheme="minorHAnsi" w:cstheme="minorHAnsi"/>
        </w:rPr>
        <w:t>. Door een storing in onze systemen zijn wij op dit moment beperkt bereikbaar. Wij zijn wel open en helpen u zo goed mogelijk.</w:t>
      </w:r>
    </w:p>
    <w:p w14:paraId="49E80E13" w14:textId="77777777" w:rsidR="002305ED" w:rsidRDefault="002305ED" w:rsidP="002305ED">
      <w:pPr>
        <w:spacing w:before="60" w:after="60" w:line="280" w:lineRule="auto"/>
        <w:rPr>
          <w:rFonts w:asciiTheme="minorHAnsi" w:hAnsiTheme="minorHAnsi" w:cstheme="minorHAnsi"/>
        </w:rPr>
      </w:pPr>
      <w:r>
        <w:rPr>
          <w:rFonts w:asciiTheme="minorHAnsi" w:hAnsiTheme="minorHAnsi" w:cstheme="minorHAnsi"/>
        </w:rPr>
        <w:t>Bij levensbedreigende spoed belt u 112.</w:t>
      </w:r>
    </w:p>
    <w:p w14:paraId="6670CBA9" w14:textId="77777777" w:rsidR="002305ED" w:rsidRDefault="002305ED" w:rsidP="002305ED">
      <w:pPr>
        <w:spacing w:before="60" w:after="60" w:line="280" w:lineRule="auto"/>
        <w:rPr>
          <w:rFonts w:asciiTheme="minorHAnsi" w:hAnsiTheme="minorHAnsi" w:cstheme="minorHAnsi"/>
        </w:rPr>
      </w:pPr>
      <w:r>
        <w:rPr>
          <w:rFonts w:asciiTheme="minorHAnsi" w:hAnsiTheme="minorHAnsi" w:cstheme="minorHAnsi"/>
        </w:rPr>
        <w:t xml:space="preserve">Voor dringende hulp die niet levensbedreigend is, belt u </w:t>
      </w:r>
      <w:r w:rsidRPr="00A10C30">
        <w:rPr>
          <w:rFonts w:asciiTheme="majorHAnsi" w:hAnsiTheme="majorHAnsi" w:cstheme="majorHAnsi"/>
          <w:i/>
          <w:iCs/>
          <w:color w:val="C00000"/>
        </w:rPr>
        <w:t>[mobiel noodnummer praktijk]</w:t>
      </w:r>
      <w:r>
        <w:rPr>
          <w:rFonts w:asciiTheme="minorHAnsi" w:hAnsiTheme="minorHAnsi" w:cstheme="minorHAnsi"/>
        </w:rPr>
        <w:t xml:space="preserve">. Voor herhaalrecepten en niet-dringende vragen </w:t>
      </w:r>
      <w:proofErr w:type="spellStart"/>
      <w:r>
        <w:rPr>
          <w:rFonts w:asciiTheme="minorHAnsi" w:hAnsiTheme="minorHAnsi" w:cstheme="minorHAnsi"/>
        </w:rPr>
        <w:t>vragen</w:t>
      </w:r>
      <w:proofErr w:type="spellEnd"/>
      <w:r>
        <w:rPr>
          <w:rFonts w:asciiTheme="minorHAnsi" w:hAnsiTheme="minorHAnsi" w:cstheme="minorHAnsi"/>
        </w:rPr>
        <w:t xml:space="preserve"> wij u later terug te bellen of langs te komen.</w:t>
      </w:r>
    </w:p>
    <w:p w14:paraId="10420DA8" w14:textId="77777777" w:rsidR="002305ED" w:rsidRDefault="002305ED" w:rsidP="002305ED">
      <w:pPr>
        <w:spacing w:before="60" w:after="60" w:line="280" w:lineRule="auto"/>
        <w:rPr>
          <w:rFonts w:asciiTheme="minorHAnsi" w:hAnsiTheme="minorHAnsi" w:cstheme="minorHAnsi"/>
        </w:rPr>
      </w:pPr>
      <w:r>
        <w:rPr>
          <w:rFonts w:asciiTheme="minorHAnsi" w:hAnsiTheme="minorHAnsi" w:cstheme="minorHAnsi"/>
        </w:rPr>
        <w:t>Wij doen ons best de storing zo snel mogelijk te verhelpen. Dank voor uw begrip.</w:t>
      </w:r>
    </w:p>
    <w:p w14:paraId="2528C637" w14:textId="77777777" w:rsidR="007C3C90" w:rsidRDefault="007C3C90" w:rsidP="002305ED">
      <w:pPr>
        <w:spacing w:before="60" w:after="60" w:line="280" w:lineRule="auto"/>
        <w:rPr>
          <w:rFonts w:asciiTheme="majorHAnsi" w:hAnsiTheme="majorHAnsi" w:cstheme="majorHAnsi"/>
          <w:b/>
          <w:bCs/>
        </w:rPr>
      </w:pPr>
    </w:p>
    <w:p w14:paraId="511291CA" w14:textId="77777777" w:rsidR="002305ED" w:rsidRPr="002A7795" w:rsidRDefault="002305ED" w:rsidP="002305ED">
      <w:pPr>
        <w:spacing w:before="60" w:after="60" w:line="280" w:lineRule="auto"/>
        <w:rPr>
          <w:rFonts w:asciiTheme="majorHAnsi" w:hAnsiTheme="majorHAnsi" w:cstheme="majorHAnsi"/>
          <w:color w:val="0078BE" w:themeColor="text2"/>
        </w:rPr>
      </w:pPr>
      <w:r w:rsidRPr="002A7795">
        <w:rPr>
          <w:rFonts w:asciiTheme="majorHAnsi" w:hAnsiTheme="majorHAnsi" w:cstheme="majorHAnsi"/>
          <w:b/>
          <w:bCs/>
          <w:color w:val="0078BE" w:themeColor="text2"/>
        </w:rPr>
        <w:t>2. Wachtbericht in de telefoonwachtrij</w:t>
      </w:r>
    </w:p>
    <w:p w14:paraId="506FCF38" w14:textId="77777777" w:rsidR="002305ED" w:rsidRDefault="002305ED" w:rsidP="002305ED">
      <w:pPr>
        <w:spacing w:before="60" w:after="60" w:line="280" w:lineRule="auto"/>
        <w:rPr>
          <w:rFonts w:asciiTheme="minorHAnsi" w:hAnsiTheme="minorHAnsi" w:cstheme="minorHAnsi"/>
        </w:rPr>
      </w:pPr>
      <w:r>
        <w:rPr>
          <w:rFonts w:asciiTheme="minorHAnsi" w:hAnsiTheme="minorHAnsi" w:cstheme="minorHAnsi"/>
        </w:rPr>
        <w:t>Door een storing in onze systemen duurt het langer voordat wij u te woord kunnen staan. Blijf aan de lijn, of bel later terug. Bij levensbedreigende spoed: hang op en bel 112.</w:t>
      </w:r>
    </w:p>
    <w:p w14:paraId="0EF65A13" w14:textId="77777777" w:rsidR="007C3C90" w:rsidRDefault="007C3C90" w:rsidP="002305ED">
      <w:pPr>
        <w:spacing w:before="60" w:after="60" w:line="280" w:lineRule="auto"/>
        <w:rPr>
          <w:rFonts w:asciiTheme="majorHAnsi" w:hAnsiTheme="majorHAnsi" w:cstheme="majorHAnsi"/>
          <w:b/>
          <w:bCs/>
        </w:rPr>
      </w:pPr>
    </w:p>
    <w:p w14:paraId="6C6D7334" w14:textId="77777777" w:rsidR="002305ED" w:rsidRPr="002A7795" w:rsidRDefault="002305ED" w:rsidP="002305ED">
      <w:pPr>
        <w:spacing w:before="60" w:after="60" w:line="280" w:lineRule="auto"/>
        <w:rPr>
          <w:rFonts w:asciiTheme="majorHAnsi" w:hAnsiTheme="majorHAnsi" w:cstheme="majorHAnsi"/>
          <w:color w:val="0078BE" w:themeColor="text2"/>
        </w:rPr>
      </w:pPr>
      <w:r w:rsidRPr="002A7795">
        <w:rPr>
          <w:rFonts w:asciiTheme="majorHAnsi" w:hAnsiTheme="majorHAnsi" w:cstheme="majorHAnsi"/>
          <w:b/>
          <w:bCs/>
          <w:color w:val="0078BE" w:themeColor="text2"/>
        </w:rPr>
        <w:t>3. Websitebericht</w:t>
      </w:r>
    </w:p>
    <w:p w14:paraId="3DE98641" w14:textId="77777777" w:rsidR="002305ED" w:rsidRDefault="002305ED" w:rsidP="002305ED">
      <w:pPr>
        <w:spacing w:before="60" w:after="60" w:line="280" w:lineRule="auto"/>
        <w:rPr>
          <w:rFonts w:asciiTheme="minorHAnsi" w:hAnsiTheme="minorHAnsi" w:cstheme="minorHAnsi"/>
        </w:rPr>
      </w:pPr>
      <w:r>
        <w:rPr>
          <w:rFonts w:asciiTheme="minorHAnsi" w:hAnsiTheme="minorHAnsi" w:cstheme="minorHAnsi"/>
        </w:rPr>
        <w:t>Storing in onze systemen</w:t>
      </w:r>
    </w:p>
    <w:p w14:paraId="42D048E6" w14:textId="5DB9DEAB" w:rsidR="002305ED" w:rsidRDefault="002305ED" w:rsidP="002305ED">
      <w:pPr>
        <w:spacing w:before="60" w:after="60" w:line="280" w:lineRule="auto"/>
        <w:rPr>
          <w:rFonts w:asciiTheme="minorHAnsi" w:hAnsiTheme="minorHAnsi" w:cstheme="minorHAnsi"/>
        </w:rPr>
      </w:pPr>
      <w:r>
        <w:rPr>
          <w:rFonts w:asciiTheme="minorHAnsi" w:hAnsiTheme="minorHAnsi" w:cstheme="minorHAnsi"/>
        </w:rPr>
        <w:t xml:space="preserve">Sinds </w:t>
      </w:r>
      <w:r w:rsidRPr="00A10C30">
        <w:rPr>
          <w:rFonts w:asciiTheme="majorHAnsi" w:hAnsiTheme="majorHAnsi" w:cstheme="majorHAnsi"/>
          <w:i/>
          <w:iCs/>
          <w:color w:val="C00000"/>
        </w:rPr>
        <w:t>[dag]</w:t>
      </w:r>
      <w:r w:rsidRPr="00A10C30">
        <w:rPr>
          <w:rFonts w:asciiTheme="majorHAnsi" w:hAnsiTheme="majorHAnsi" w:cstheme="majorHAnsi"/>
        </w:rPr>
        <w:t xml:space="preserve"> </w:t>
      </w:r>
      <w:r w:rsidRPr="00A10C30">
        <w:rPr>
          <w:rFonts w:asciiTheme="majorHAnsi" w:hAnsiTheme="majorHAnsi" w:cstheme="majorHAnsi"/>
          <w:i/>
          <w:iCs/>
          <w:color w:val="C00000"/>
        </w:rPr>
        <w:t>[tijdstip]</w:t>
      </w:r>
      <w:r>
        <w:rPr>
          <w:rFonts w:asciiTheme="minorHAnsi" w:hAnsiTheme="minorHAnsi" w:cstheme="minorHAnsi"/>
        </w:rPr>
        <w:t xml:space="preserve"> hebben wij te maken met een storing in </w:t>
      </w:r>
      <w:r w:rsidRPr="00A10C30">
        <w:rPr>
          <w:rFonts w:asciiTheme="majorHAnsi" w:hAnsiTheme="majorHAnsi" w:cstheme="majorHAnsi"/>
          <w:i/>
          <w:iCs/>
          <w:color w:val="C00000"/>
        </w:rPr>
        <w:t>[telefonie / ons informatiesysteem / de internetverbinding]</w:t>
      </w:r>
      <w:r>
        <w:rPr>
          <w:rFonts w:asciiTheme="minorHAnsi" w:hAnsiTheme="minorHAnsi" w:cstheme="minorHAnsi"/>
        </w:rPr>
        <w:t xml:space="preserve">. Wij verwachten dat dit </w:t>
      </w:r>
      <w:r w:rsidRPr="00A10C30">
        <w:rPr>
          <w:rFonts w:asciiTheme="majorHAnsi" w:hAnsiTheme="majorHAnsi" w:cstheme="majorHAnsi"/>
          <w:i/>
          <w:iCs/>
          <w:color w:val="C00000"/>
        </w:rPr>
        <w:t xml:space="preserve">[verwachte duur, of: nog niet duidelijk is </w:t>
      </w:r>
      <w:r w:rsidR="00A10C30" w:rsidRPr="00A10C30">
        <w:rPr>
          <w:rFonts w:asciiTheme="majorHAnsi" w:hAnsiTheme="majorHAnsi" w:cstheme="majorHAnsi"/>
          <w:i/>
          <w:iCs/>
          <w:color w:val="C00000"/>
        </w:rPr>
        <w:t>hoelang</w:t>
      </w:r>
      <w:r w:rsidRPr="00A10C30">
        <w:rPr>
          <w:rFonts w:asciiTheme="majorHAnsi" w:hAnsiTheme="majorHAnsi" w:cstheme="majorHAnsi"/>
          <w:i/>
          <w:iCs/>
          <w:color w:val="C00000"/>
        </w:rPr>
        <w:t xml:space="preserve"> dit duurt]</w:t>
      </w:r>
      <w:r>
        <w:rPr>
          <w:rFonts w:asciiTheme="minorHAnsi" w:hAnsiTheme="minorHAnsi" w:cstheme="minorHAnsi"/>
        </w:rPr>
        <w:t>.</w:t>
      </w:r>
    </w:p>
    <w:p w14:paraId="4B897EDD" w14:textId="77777777" w:rsidR="002305ED" w:rsidRDefault="002305ED" w:rsidP="002305ED">
      <w:pPr>
        <w:spacing w:before="60" w:after="60" w:line="280" w:lineRule="auto"/>
        <w:rPr>
          <w:rFonts w:asciiTheme="minorHAnsi" w:hAnsiTheme="minorHAnsi" w:cstheme="minorHAnsi"/>
        </w:rPr>
      </w:pPr>
      <w:r>
        <w:rPr>
          <w:rFonts w:asciiTheme="minorHAnsi" w:hAnsiTheme="minorHAnsi" w:cstheme="minorHAnsi"/>
        </w:rPr>
        <w:t xml:space="preserve">Wat betekent dit voor u? De praktijk is </w:t>
      </w:r>
      <w:r w:rsidRPr="00A10C30">
        <w:rPr>
          <w:rFonts w:asciiTheme="majorHAnsi" w:hAnsiTheme="majorHAnsi" w:cstheme="majorHAnsi"/>
          <w:i/>
          <w:iCs/>
          <w:color w:val="C00000"/>
        </w:rPr>
        <w:t>[open / beperkt open / gesloten]</w:t>
      </w:r>
      <w:r>
        <w:rPr>
          <w:rFonts w:asciiTheme="minorHAnsi" w:hAnsiTheme="minorHAnsi" w:cstheme="minorHAnsi"/>
        </w:rPr>
        <w:t xml:space="preserve">. Wij kunnen uw dossier </w:t>
      </w:r>
      <w:r w:rsidRPr="00A10C30">
        <w:rPr>
          <w:rFonts w:asciiTheme="majorHAnsi" w:hAnsiTheme="majorHAnsi" w:cstheme="majorHAnsi"/>
          <w:i/>
          <w:iCs/>
          <w:color w:val="C00000"/>
        </w:rPr>
        <w:t>[wel / niet]</w:t>
      </w:r>
      <w:r>
        <w:rPr>
          <w:rFonts w:asciiTheme="minorHAnsi" w:hAnsiTheme="minorHAnsi" w:cstheme="minorHAnsi"/>
        </w:rPr>
        <w:t xml:space="preserve"> inzien; neem daarom uw medicijnoverzicht mee als u langskomt. Afspraken van vandaag gaan </w:t>
      </w:r>
      <w:r w:rsidRPr="00A10C30">
        <w:rPr>
          <w:rFonts w:asciiTheme="majorHAnsi" w:hAnsiTheme="majorHAnsi" w:cstheme="majorHAnsi"/>
          <w:i/>
          <w:iCs/>
          <w:color w:val="C00000"/>
        </w:rPr>
        <w:t>[wel / niet]</w:t>
      </w:r>
      <w:r>
        <w:rPr>
          <w:rFonts w:asciiTheme="minorHAnsi" w:hAnsiTheme="minorHAnsi" w:cstheme="minorHAnsi"/>
        </w:rPr>
        <w:t xml:space="preserve"> door; wij bellen u als uw afspraak wordt verzet. Herhaalrecepten aanvragen via </w:t>
      </w:r>
      <w:r w:rsidRPr="00A10C30">
        <w:rPr>
          <w:rFonts w:asciiTheme="majorHAnsi" w:hAnsiTheme="majorHAnsi" w:cstheme="majorHAnsi"/>
          <w:i/>
          <w:iCs/>
          <w:color w:val="C00000"/>
        </w:rPr>
        <w:t>[kanaal]</w:t>
      </w:r>
      <w:r>
        <w:rPr>
          <w:rFonts w:asciiTheme="minorHAnsi" w:hAnsiTheme="minorHAnsi" w:cstheme="minorHAnsi"/>
        </w:rPr>
        <w:t xml:space="preserve"> is tijdelijk niet mogelijk.</w:t>
      </w:r>
    </w:p>
    <w:p w14:paraId="74D4BFEB" w14:textId="77777777" w:rsidR="002305ED" w:rsidRDefault="002305ED" w:rsidP="002305ED">
      <w:pPr>
        <w:spacing w:before="60" w:after="60" w:line="280" w:lineRule="auto"/>
        <w:rPr>
          <w:rFonts w:asciiTheme="minorHAnsi" w:hAnsiTheme="minorHAnsi" w:cstheme="minorHAnsi"/>
        </w:rPr>
      </w:pPr>
      <w:r>
        <w:rPr>
          <w:rFonts w:asciiTheme="minorHAnsi" w:hAnsiTheme="minorHAnsi" w:cstheme="minorHAnsi"/>
        </w:rPr>
        <w:t xml:space="preserve">Hebt u nu zorg nodig? Levensbedreigende spoed: bel 112. Dringend en niet levensbedreigend, overdag: bel </w:t>
      </w:r>
      <w:r w:rsidRPr="00A10C30">
        <w:rPr>
          <w:rFonts w:asciiTheme="majorHAnsi" w:hAnsiTheme="majorHAnsi" w:cstheme="majorHAnsi"/>
          <w:i/>
          <w:iCs/>
          <w:color w:val="C00000"/>
        </w:rPr>
        <w:t>[mobiel noodnummer]</w:t>
      </w:r>
      <w:r w:rsidRPr="00A10C30">
        <w:rPr>
          <w:rFonts w:asciiTheme="majorHAnsi" w:hAnsiTheme="majorHAnsi" w:cstheme="majorHAnsi"/>
        </w:rPr>
        <w:t xml:space="preserve"> </w:t>
      </w:r>
      <w:r>
        <w:rPr>
          <w:rFonts w:asciiTheme="minorHAnsi" w:hAnsiTheme="minorHAnsi" w:cstheme="minorHAnsi"/>
        </w:rPr>
        <w:t xml:space="preserve">of ga naar </w:t>
      </w:r>
      <w:r w:rsidRPr="00A10C30">
        <w:rPr>
          <w:rFonts w:asciiTheme="majorHAnsi" w:hAnsiTheme="majorHAnsi" w:cstheme="majorHAnsi"/>
          <w:i/>
          <w:iCs/>
          <w:color w:val="C00000"/>
        </w:rPr>
        <w:t>[waarneempraktijk, adres]</w:t>
      </w:r>
      <w:r>
        <w:rPr>
          <w:rFonts w:asciiTheme="minorHAnsi" w:hAnsiTheme="minorHAnsi" w:cstheme="minorHAnsi"/>
        </w:rPr>
        <w:t xml:space="preserve">. Buiten kantooruren: huisartsenpost </w:t>
      </w:r>
      <w:r w:rsidRPr="00A10C30">
        <w:rPr>
          <w:rFonts w:asciiTheme="majorHAnsi" w:hAnsiTheme="majorHAnsi" w:cstheme="majorHAnsi"/>
          <w:i/>
          <w:iCs/>
          <w:color w:val="C00000"/>
        </w:rPr>
        <w:t>[naam]</w:t>
      </w:r>
      <w:r>
        <w:rPr>
          <w:rFonts w:asciiTheme="minorHAnsi" w:hAnsiTheme="minorHAnsi" w:cstheme="minorHAnsi"/>
        </w:rPr>
        <w:t xml:space="preserve">, </w:t>
      </w:r>
      <w:r w:rsidRPr="00A10C30">
        <w:rPr>
          <w:rFonts w:asciiTheme="majorHAnsi" w:hAnsiTheme="majorHAnsi" w:cstheme="majorHAnsi"/>
          <w:i/>
          <w:iCs/>
          <w:color w:val="C00000"/>
        </w:rPr>
        <w:t>[telefoonnummer]</w:t>
      </w:r>
      <w:r>
        <w:rPr>
          <w:rFonts w:asciiTheme="minorHAnsi" w:hAnsiTheme="minorHAnsi" w:cstheme="minorHAnsi"/>
        </w:rPr>
        <w:t>.</w:t>
      </w:r>
    </w:p>
    <w:p w14:paraId="20D3A032" w14:textId="77777777" w:rsidR="002305ED" w:rsidRDefault="002305ED" w:rsidP="002305ED">
      <w:pPr>
        <w:spacing w:before="60" w:after="60" w:line="280" w:lineRule="auto"/>
        <w:rPr>
          <w:rFonts w:asciiTheme="minorHAnsi" w:hAnsiTheme="minorHAnsi" w:cstheme="minorHAnsi"/>
        </w:rPr>
      </w:pPr>
      <w:r>
        <w:rPr>
          <w:rFonts w:asciiTheme="minorHAnsi" w:hAnsiTheme="minorHAnsi" w:cstheme="minorHAnsi"/>
        </w:rPr>
        <w:t xml:space="preserve">Wij plaatsen hier een update zodra er meer bekend is. Laatst bijgewerkt: </w:t>
      </w:r>
      <w:r w:rsidRPr="00A10C30">
        <w:rPr>
          <w:rFonts w:asciiTheme="majorHAnsi" w:hAnsiTheme="majorHAnsi" w:cstheme="majorHAnsi"/>
          <w:i/>
          <w:iCs/>
          <w:color w:val="C00000"/>
        </w:rPr>
        <w:t>[datum en tijd]</w:t>
      </w:r>
      <w:r>
        <w:rPr>
          <w:rFonts w:asciiTheme="minorHAnsi" w:hAnsiTheme="minorHAnsi" w:cstheme="minorHAnsi"/>
        </w:rPr>
        <w:t>.</w:t>
      </w:r>
    </w:p>
    <w:p w14:paraId="5C0F2BFD" w14:textId="77777777" w:rsidR="007C3C90" w:rsidRDefault="007C3C90" w:rsidP="002305ED">
      <w:pPr>
        <w:spacing w:before="60" w:after="60" w:line="280" w:lineRule="auto"/>
        <w:rPr>
          <w:rFonts w:asciiTheme="majorHAnsi" w:hAnsiTheme="majorHAnsi" w:cstheme="majorHAnsi"/>
          <w:b/>
          <w:bCs/>
        </w:rPr>
      </w:pPr>
    </w:p>
    <w:p w14:paraId="71B56186" w14:textId="77777777" w:rsidR="002305ED" w:rsidRPr="002A7795" w:rsidRDefault="002305ED" w:rsidP="002305ED">
      <w:pPr>
        <w:spacing w:before="60" w:after="60" w:line="280" w:lineRule="auto"/>
        <w:rPr>
          <w:rFonts w:asciiTheme="majorHAnsi" w:hAnsiTheme="majorHAnsi" w:cstheme="majorHAnsi"/>
          <w:color w:val="0078BE" w:themeColor="text2"/>
        </w:rPr>
      </w:pPr>
      <w:r w:rsidRPr="002A7795">
        <w:rPr>
          <w:rFonts w:asciiTheme="majorHAnsi" w:hAnsiTheme="majorHAnsi" w:cstheme="majorHAnsi"/>
          <w:b/>
          <w:bCs/>
          <w:color w:val="0078BE" w:themeColor="text2"/>
        </w:rPr>
        <w:lastRenderedPageBreak/>
        <w:t>4. Bericht aan ketenpartners (apotheek, HAP, waarneempraktijk, laboratorium, ziekenhuis)</w:t>
      </w:r>
    </w:p>
    <w:p w14:paraId="566B36D5" w14:textId="77777777" w:rsidR="002305ED" w:rsidRDefault="002305ED" w:rsidP="002305ED">
      <w:pPr>
        <w:spacing w:before="60" w:after="60" w:line="280" w:lineRule="auto"/>
        <w:rPr>
          <w:rFonts w:asciiTheme="minorHAnsi" w:hAnsiTheme="minorHAnsi" w:cstheme="minorHAnsi"/>
        </w:rPr>
      </w:pPr>
      <w:r>
        <w:rPr>
          <w:rFonts w:asciiTheme="minorHAnsi" w:hAnsiTheme="minorHAnsi" w:cstheme="minorHAnsi"/>
        </w:rPr>
        <w:t xml:space="preserve">Beste collega, huisartsenpraktijk </w:t>
      </w:r>
      <w:r w:rsidRPr="00A10C30">
        <w:rPr>
          <w:rFonts w:asciiTheme="majorHAnsi" w:hAnsiTheme="majorHAnsi" w:cstheme="majorHAnsi"/>
          <w:i/>
          <w:iCs/>
          <w:color w:val="C00000"/>
        </w:rPr>
        <w:t>[naam]</w:t>
      </w:r>
      <w:r>
        <w:rPr>
          <w:rFonts w:asciiTheme="minorHAnsi" w:hAnsiTheme="minorHAnsi" w:cstheme="minorHAnsi"/>
        </w:rPr>
        <w:t xml:space="preserve">, AGB </w:t>
      </w:r>
      <w:r w:rsidRPr="00A10C30">
        <w:rPr>
          <w:rFonts w:asciiTheme="majorHAnsi" w:hAnsiTheme="majorHAnsi" w:cstheme="majorHAnsi"/>
          <w:i/>
          <w:iCs/>
          <w:color w:val="C00000"/>
        </w:rPr>
        <w:t>[code]</w:t>
      </w:r>
      <w:r>
        <w:rPr>
          <w:rFonts w:asciiTheme="minorHAnsi" w:hAnsiTheme="minorHAnsi" w:cstheme="minorHAnsi"/>
        </w:rPr>
        <w:t xml:space="preserve">, heeft sinds </w:t>
      </w:r>
      <w:r w:rsidRPr="00A10C30">
        <w:rPr>
          <w:rFonts w:asciiTheme="majorHAnsi" w:hAnsiTheme="majorHAnsi" w:cstheme="majorHAnsi"/>
          <w:i/>
          <w:iCs/>
          <w:color w:val="C00000"/>
        </w:rPr>
        <w:t>[dag, tijdstip]</w:t>
      </w:r>
      <w:r>
        <w:rPr>
          <w:rFonts w:asciiTheme="minorHAnsi" w:hAnsiTheme="minorHAnsi" w:cstheme="minorHAnsi"/>
        </w:rPr>
        <w:t xml:space="preserve"> een storing in </w:t>
      </w:r>
      <w:r w:rsidRPr="00A10C30">
        <w:rPr>
          <w:rFonts w:asciiTheme="majorHAnsi" w:hAnsiTheme="majorHAnsi" w:cstheme="majorHAnsi"/>
          <w:i/>
          <w:iCs/>
          <w:color w:val="C00000"/>
        </w:rPr>
        <w:t>[systeem]</w:t>
      </w:r>
      <w:r>
        <w:rPr>
          <w:rFonts w:asciiTheme="minorHAnsi" w:hAnsiTheme="minorHAnsi" w:cstheme="minorHAnsi"/>
        </w:rPr>
        <w:t>. Wij werken tijdelijk op papier.</w:t>
      </w:r>
    </w:p>
    <w:p w14:paraId="6A236B9C" w14:textId="77777777" w:rsidR="002305ED" w:rsidRDefault="002305ED" w:rsidP="002305ED">
      <w:pPr>
        <w:spacing w:before="60" w:after="60" w:line="280" w:lineRule="auto"/>
        <w:rPr>
          <w:rFonts w:asciiTheme="minorHAnsi" w:hAnsiTheme="minorHAnsi" w:cstheme="minorHAnsi"/>
        </w:rPr>
      </w:pPr>
      <w:r>
        <w:rPr>
          <w:rFonts w:asciiTheme="minorHAnsi" w:hAnsiTheme="minorHAnsi" w:cstheme="minorHAnsi"/>
        </w:rPr>
        <w:t xml:space="preserve">Recepten ontvangt u </w:t>
      </w:r>
      <w:r w:rsidRPr="00A10C30">
        <w:rPr>
          <w:rFonts w:asciiTheme="majorHAnsi" w:hAnsiTheme="majorHAnsi" w:cstheme="majorHAnsi"/>
          <w:i/>
          <w:iCs/>
          <w:color w:val="C00000"/>
        </w:rPr>
        <w:t>[op papier met stempel en handtekening / telefonisch, met terugbelverificatie op ons vaste nummer]</w:t>
      </w:r>
      <w:r>
        <w:rPr>
          <w:rFonts w:asciiTheme="minorHAnsi" w:hAnsiTheme="minorHAnsi" w:cstheme="minorHAnsi"/>
        </w:rPr>
        <w:t xml:space="preserve">. Verwijzingen gaan per papieren verwijsbrief. Urgente uitslagen graag telefonisch doorgeven aan </w:t>
      </w:r>
      <w:r w:rsidRPr="00A10C30">
        <w:rPr>
          <w:rFonts w:asciiTheme="majorHAnsi" w:hAnsiTheme="majorHAnsi" w:cstheme="majorHAnsi"/>
          <w:i/>
          <w:iCs/>
          <w:color w:val="C00000"/>
        </w:rPr>
        <w:t>[naam]</w:t>
      </w:r>
      <w:r>
        <w:rPr>
          <w:rFonts w:asciiTheme="minorHAnsi" w:hAnsiTheme="minorHAnsi" w:cstheme="minorHAnsi"/>
        </w:rPr>
        <w:t xml:space="preserve"> via </w:t>
      </w:r>
      <w:r w:rsidRPr="00A10C30">
        <w:rPr>
          <w:rFonts w:asciiTheme="majorHAnsi" w:hAnsiTheme="majorHAnsi" w:cstheme="majorHAnsi"/>
          <w:i/>
          <w:iCs/>
          <w:color w:val="C00000"/>
        </w:rPr>
        <w:t>[nummer]</w:t>
      </w:r>
      <w:r>
        <w:rPr>
          <w:rFonts w:asciiTheme="minorHAnsi" w:hAnsiTheme="minorHAnsi" w:cstheme="minorHAnsi"/>
        </w:rPr>
        <w:t xml:space="preserve">. Wij zijn tijdelijk bereikbaar via </w:t>
      </w:r>
      <w:r w:rsidRPr="00A10C30">
        <w:rPr>
          <w:rFonts w:asciiTheme="majorHAnsi" w:hAnsiTheme="majorHAnsi" w:cstheme="majorHAnsi"/>
          <w:i/>
          <w:iCs/>
          <w:color w:val="C00000"/>
        </w:rPr>
        <w:t>[nummer]</w:t>
      </w:r>
      <w:r>
        <w:rPr>
          <w:rFonts w:asciiTheme="minorHAnsi" w:hAnsiTheme="minorHAnsi" w:cstheme="minorHAnsi"/>
        </w:rPr>
        <w:t>.</w:t>
      </w:r>
    </w:p>
    <w:p w14:paraId="6BE41E87" w14:textId="77777777" w:rsidR="002305ED" w:rsidRDefault="002305ED" w:rsidP="002305ED">
      <w:pPr>
        <w:spacing w:before="60" w:after="60" w:line="280" w:lineRule="auto"/>
        <w:rPr>
          <w:rFonts w:asciiTheme="minorHAnsi" w:hAnsiTheme="minorHAnsi" w:cstheme="minorHAnsi"/>
        </w:rPr>
      </w:pPr>
      <w:r>
        <w:rPr>
          <w:rFonts w:asciiTheme="minorHAnsi" w:hAnsiTheme="minorHAnsi" w:cstheme="minorHAnsi"/>
        </w:rPr>
        <w:t>Wij laten het weten zodra de storing verholpen is. Bij twijfel over de echtheid van een bericht uit onze naam: bel ons terug op het bij u bekende praktijknummer.</w:t>
      </w:r>
    </w:p>
    <w:p w14:paraId="66ED027A" w14:textId="7C2E2081" w:rsidR="002305ED" w:rsidRDefault="002305ED" w:rsidP="002305ED">
      <w:pPr>
        <w:spacing w:before="60" w:after="60" w:line="280" w:lineRule="auto"/>
        <w:rPr>
          <w:rFonts w:asciiTheme="minorHAnsi" w:hAnsiTheme="minorHAnsi" w:cstheme="minorHAnsi"/>
        </w:rPr>
      </w:pPr>
      <w:r w:rsidRPr="00F33232">
        <w:rPr>
          <w:rFonts w:asciiTheme="majorHAnsi" w:hAnsiTheme="majorHAnsi" w:cstheme="majorHAnsi"/>
          <w:b/>
          <w:bCs/>
        </w:rPr>
        <w:t>Tip:</w:t>
      </w:r>
      <w:r>
        <w:rPr>
          <w:rFonts w:asciiTheme="minorHAnsi" w:hAnsiTheme="minorHAnsi" w:cstheme="minorHAnsi"/>
          <w:b/>
          <w:bCs/>
        </w:rPr>
        <w:t xml:space="preserve"> </w:t>
      </w:r>
      <w:r>
        <w:rPr>
          <w:rFonts w:asciiTheme="minorHAnsi" w:hAnsiTheme="minorHAnsi" w:cstheme="minorHAnsi"/>
        </w:rPr>
        <w:t>laat het veld 'Laatst bijgewerkt' op beide deurposters altijd invullen. Een poster zonder tijdstip blijft hangen en verliest zijn betekenis. Lamineer de posters en vul ze in met een whiteboardstift, dan hoef je bij elke wijziging niet opnieuw te printen.</w:t>
      </w:r>
    </w:p>
    <w:p w14:paraId="145C9B20" w14:textId="77777777" w:rsidR="007C3C90" w:rsidRDefault="007C3C90" w:rsidP="002305ED">
      <w:pPr>
        <w:spacing w:before="60" w:after="60" w:line="280" w:lineRule="auto"/>
        <w:rPr>
          <w:rFonts w:asciiTheme="minorHAnsi" w:hAnsiTheme="minorHAnsi" w:cstheme="minorHAnsi"/>
          <w:b/>
          <w:bCs/>
        </w:rPr>
      </w:pPr>
    </w:p>
    <w:p w14:paraId="2D84F09E" w14:textId="77777777" w:rsidR="002305ED" w:rsidRPr="002A7795" w:rsidRDefault="002305ED" w:rsidP="002305ED">
      <w:pPr>
        <w:spacing w:before="60" w:after="60" w:line="280" w:lineRule="auto"/>
        <w:rPr>
          <w:rFonts w:asciiTheme="majorHAnsi" w:hAnsiTheme="majorHAnsi" w:cstheme="majorHAnsi"/>
          <w:color w:val="0078BE" w:themeColor="text2"/>
        </w:rPr>
      </w:pPr>
      <w:r w:rsidRPr="002A7795">
        <w:rPr>
          <w:rFonts w:asciiTheme="majorHAnsi" w:hAnsiTheme="majorHAnsi" w:cstheme="majorHAnsi"/>
          <w:b/>
          <w:bCs/>
          <w:color w:val="0078BE" w:themeColor="text2"/>
        </w:rPr>
        <w:t>5. Deurposter A – praktijk open, beperkt</w:t>
      </w:r>
    </w:p>
    <w:p w14:paraId="600F9F42" w14:textId="77777777" w:rsidR="002305ED" w:rsidRDefault="002305ED" w:rsidP="002305ED">
      <w:pPr>
        <w:spacing w:before="60" w:after="60" w:line="280" w:lineRule="auto"/>
        <w:rPr>
          <w:rFonts w:asciiTheme="minorHAnsi" w:hAnsiTheme="minorHAnsi" w:cstheme="minorHAnsi"/>
        </w:rPr>
      </w:pPr>
      <w:r>
        <w:rPr>
          <w:rFonts w:asciiTheme="minorHAnsi" w:hAnsiTheme="minorHAnsi" w:cstheme="minorHAnsi"/>
        </w:rPr>
        <w:t>Print deze poster op A3 en vergroot het lettertype zo veel als past.</w:t>
      </w:r>
    </w:p>
    <w:p w14:paraId="525D9A37" w14:textId="77777777" w:rsidR="002305ED" w:rsidRDefault="002305ED" w:rsidP="002305ED">
      <w:pPr>
        <w:spacing w:before="60" w:after="60" w:line="280" w:lineRule="auto"/>
        <w:rPr>
          <w:rFonts w:asciiTheme="minorHAnsi" w:hAnsiTheme="minorHAnsi" w:cstheme="minorHAnsi"/>
        </w:rPr>
      </w:pPr>
      <w:r>
        <w:rPr>
          <w:rFonts w:asciiTheme="minorHAnsi" w:hAnsiTheme="minorHAnsi" w:cstheme="minorHAnsi"/>
        </w:rPr>
        <w:t>STORING. De praktijk is open.</w:t>
      </w:r>
    </w:p>
    <w:p w14:paraId="6BF217C1" w14:textId="77777777" w:rsidR="002305ED" w:rsidRDefault="002305ED" w:rsidP="002305ED">
      <w:pPr>
        <w:spacing w:before="60" w:after="60" w:line="280" w:lineRule="auto"/>
        <w:rPr>
          <w:rFonts w:asciiTheme="minorHAnsi" w:hAnsiTheme="minorHAnsi" w:cstheme="minorHAnsi"/>
        </w:rPr>
      </w:pPr>
      <w:r>
        <w:rPr>
          <w:rFonts w:asciiTheme="minorHAnsi" w:hAnsiTheme="minorHAnsi" w:cstheme="minorHAnsi"/>
        </w:rPr>
        <w:t>Onze computers en telefoon werken op dit moment niet. Wij helpen u wel, maar het duurt langer. Meld u bij de balie. Neem uw medicijnoverzicht mee als u dat bij u hebt.</w:t>
      </w:r>
    </w:p>
    <w:p w14:paraId="418636E8" w14:textId="77777777" w:rsidR="002305ED" w:rsidRDefault="002305ED" w:rsidP="002305ED">
      <w:pPr>
        <w:spacing w:before="60" w:after="60" w:line="280" w:lineRule="auto"/>
        <w:rPr>
          <w:rFonts w:asciiTheme="minorHAnsi" w:hAnsiTheme="minorHAnsi" w:cstheme="minorHAnsi"/>
        </w:rPr>
      </w:pPr>
      <w:r>
        <w:rPr>
          <w:rFonts w:asciiTheme="minorHAnsi" w:hAnsiTheme="minorHAnsi" w:cstheme="minorHAnsi"/>
        </w:rPr>
        <w:t>Levensbedreigende spoed? Bel 112.</w:t>
      </w:r>
    </w:p>
    <w:p w14:paraId="5F1BC26A" w14:textId="7461DB2C" w:rsidR="002305ED" w:rsidRPr="00A10C30" w:rsidRDefault="002305ED" w:rsidP="002305ED">
      <w:pPr>
        <w:spacing w:before="60" w:after="60" w:line="280" w:lineRule="auto"/>
        <w:rPr>
          <w:rFonts w:asciiTheme="majorHAnsi" w:hAnsiTheme="majorHAnsi" w:cstheme="majorHAnsi"/>
        </w:rPr>
      </w:pPr>
      <w:r>
        <w:rPr>
          <w:rFonts w:asciiTheme="minorHAnsi" w:hAnsiTheme="minorHAnsi" w:cstheme="minorHAnsi"/>
        </w:rPr>
        <w:t xml:space="preserve">Laatst bijgewerkt: </w:t>
      </w:r>
      <w:r w:rsidRPr="00A10C30">
        <w:rPr>
          <w:rFonts w:asciiTheme="majorHAnsi" w:hAnsiTheme="majorHAnsi" w:cstheme="majorHAnsi"/>
          <w:i/>
          <w:iCs/>
          <w:color w:val="C00000"/>
        </w:rPr>
        <w:t>[datum]</w:t>
      </w:r>
      <w:r w:rsidRPr="00A10C30">
        <w:rPr>
          <w:rFonts w:asciiTheme="majorHAnsi" w:hAnsiTheme="majorHAnsi" w:cstheme="majorHAnsi"/>
        </w:rPr>
        <w:t xml:space="preserve"> </w:t>
      </w:r>
      <w:r w:rsidRPr="00A10C30">
        <w:rPr>
          <w:rFonts w:asciiTheme="majorHAnsi" w:hAnsiTheme="majorHAnsi" w:cstheme="majorHAnsi"/>
          <w:i/>
          <w:iCs/>
          <w:color w:val="C00000"/>
        </w:rPr>
        <w:t>[tijd]</w:t>
      </w:r>
    </w:p>
    <w:p w14:paraId="74E39081" w14:textId="77777777" w:rsidR="007C3C90" w:rsidRDefault="007C3C90" w:rsidP="002305ED">
      <w:pPr>
        <w:spacing w:before="60" w:after="60" w:line="280" w:lineRule="auto"/>
        <w:rPr>
          <w:rFonts w:asciiTheme="majorHAnsi" w:hAnsiTheme="majorHAnsi" w:cstheme="majorHAnsi"/>
          <w:b/>
          <w:bCs/>
        </w:rPr>
      </w:pPr>
    </w:p>
    <w:p w14:paraId="46FE4BC7" w14:textId="77777777" w:rsidR="002305ED" w:rsidRPr="002A7795" w:rsidRDefault="002305ED" w:rsidP="002305ED">
      <w:pPr>
        <w:spacing w:before="60" w:after="60" w:line="280" w:lineRule="auto"/>
        <w:rPr>
          <w:rFonts w:asciiTheme="majorHAnsi" w:hAnsiTheme="majorHAnsi" w:cstheme="majorHAnsi"/>
          <w:color w:val="0078BE" w:themeColor="text2"/>
        </w:rPr>
      </w:pPr>
      <w:r w:rsidRPr="002A7795">
        <w:rPr>
          <w:rFonts w:asciiTheme="majorHAnsi" w:hAnsiTheme="majorHAnsi" w:cstheme="majorHAnsi"/>
          <w:b/>
          <w:bCs/>
          <w:color w:val="0078BE" w:themeColor="text2"/>
        </w:rPr>
        <w:t>6. Deurposter B – afgeschaald of gesloten</w:t>
      </w:r>
    </w:p>
    <w:p w14:paraId="24ADE105" w14:textId="77777777" w:rsidR="002305ED" w:rsidRDefault="002305ED" w:rsidP="002305ED">
      <w:pPr>
        <w:spacing w:before="60" w:after="60" w:line="280" w:lineRule="auto"/>
        <w:rPr>
          <w:rFonts w:asciiTheme="minorHAnsi" w:hAnsiTheme="minorHAnsi" w:cstheme="minorHAnsi"/>
        </w:rPr>
      </w:pPr>
      <w:r>
        <w:rPr>
          <w:rFonts w:asciiTheme="minorHAnsi" w:hAnsiTheme="minorHAnsi" w:cstheme="minorHAnsi"/>
        </w:rPr>
        <w:t>Print deze poster op A3 en vergroot het lettertype zo veel als past.</w:t>
      </w:r>
    </w:p>
    <w:p w14:paraId="3D9E3A7C" w14:textId="77777777" w:rsidR="002305ED" w:rsidRDefault="002305ED" w:rsidP="002305ED">
      <w:pPr>
        <w:spacing w:before="60" w:after="60" w:line="280" w:lineRule="auto"/>
        <w:rPr>
          <w:rFonts w:asciiTheme="minorHAnsi" w:hAnsiTheme="minorHAnsi" w:cstheme="minorHAnsi"/>
        </w:rPr>
      </w:pPr>
      <w:r>
        <w:rPr>
          <w:rFonts w:asciiTheme="minorHAnsi" w:hAnsiTheme="minorHAnsi" w:cstheme="minorHAnsi"/>
        </w:rPr>
        <w:t>STORING. De praktijk is vandaag gesloten.</w:t>
      </w:r>
    </w:p>
    <w:p w14:paraId="7A366D54" w14:textId="77777777" w:rsidR="002305ED" w:rsidRDefault="002305ED" w:rsidP="002305ED">
      <w:pPr>
        <w:spacing w:before="60" w:after="60" w:line="280" w:lineRule="auto"/>
        <w:rPr>
          <w:rFonts w:asciiTheme="minorHAnsi" w:hAnsiTheme="minorHAnsi" w:cstheme="minorHAnsi"/>
        </w:rPr>
      </w:pPr>
      <w:r>
        <w:rPr>
          <w:rFonts w:asciiTheme="minorHAnsi" w:hAnsiTheme="minorHAnsi" w:cstheme="minorHAnsi"/>
        </w:rPr>
        <w:t>Door een storing kunnen wij vandaag geen veilige zorg verlenen.</w:t>
      </w:r>
    </w:p>
    <w:p w14:paraId="150D17E5" w14:textId="77777777" w:rsidR="002305ED" w:rsidRDefault="002305ED" w:rsidP="002305ED">
      <w:pPr>
        <w:spacing w:before="60" w:after="60" w:line="280" w:lineRule="auto"/>
        <w:rPr>
          <w:rFonts w:asciiTheme="minorHAnsi" w:hAnsiTheme="minorHAnsi" w:cstheme="minorHAnsi"/>
        </w:rPr>
      </w:pPr>
      <w:r>
        <w:rPr>
          <w:rFonts w:asciiTheme="minorHAnsi" w:hAnsiTheme="minorHAnsi" w:cstheme="minorHAnsi"/>
        </w:rPr>
        <w:t>Levensbedreigende spoed? Bel 112.</w:t>
      </w:r>
    </w:p>
    <w:p w14:paraId="325A60B8" w14:textId="77777777" w:rsidR="002305ED" w:rsidRDefault="002305ED" w:rsidP="002305ED">
      <w:pPr>
        <w:spacing w:before="60" w:after="60" w:line="280" w:lineRule="auto"/>
        <w:rPr>
          <w:rFonts w:asciiTheme="minorHAnsi" w:hAnsiTheme="minorHAnsi" w:cstheme="minorHAnsi"/>
        </w:rPr>
      </w:pPr>
      <w:r>
        <w:rPr>
          <w:rFonts w:asciiTheme="minorHAnsi" w:hAnsiTheme="minorHAnsi" w:cstheme="minorHAnsi"/>
        </w:rPr>
        <w:t xml:space="preserve">Dringend en niet levensbedreigend? Overdag: </w:t>
      </w:r>
      <w:r w:rsidRPr="00A10C30">
        <w:rPr>
          <w:rFonts w:asciiTheme="majorHAnsi" w:hAnsiTheme="majorHAnsi" w:cstheme="majorHAnsi"/>
          <w:i/>
          <w:iCs/>
          <w:color w:val="C00000"/>
        </w:rPr>
        <w:t>[naam waarneempraktijk]</w:t>
      </w:r>
      <w:r>
        <w:rPr>
          <w:rFonts w:asciiTheme="minorHAnsi" w:hAnsiTheme="minorHAnsi" w:cstheme="minorHAnsi"/>
        </w:rPr>
        <w:t xml:space="preserve">, </w:t>
      </w:r>
      <w:r w:rsidRPr="00A10C30">
        <w:rPr>
          <w:rFonts w:asciiTheme="majorHAnsi" w:hAnsiTheme="majorHAnsi" w:cstheme="majorHAnsi"/>
          <w:i/>
          <w:iCs/>
          <w:color w:val="C00000"/>
        </w:rPr>
        <w:t>[adres]</w:t>
      </w:r>
      <w:r>
        <w:rPr>
          <w:rFonts w:asciiTheme="minorHAnsi" w:hAnsiTheme="minorHAnsi" w:cstheme="minorHAnsi"/>
        </w:rPr>
        <w:t xml:space="preserve">, </w:t>
      </w:r>
      <w:r w:rsidRPr="00A10C30">
        <w:rPr>
          <w:rFonts w:asciiTheme="majorHAnsi" w:hAnsiTheme="majorHAnsi" w:cstheme="majorHAnsi"/>
          <w:i/>
          <w:iCs/>
          <w:color w:val="C00000"/>
        </w:rPr>
        <w:t>[telefoonnummer]</w:t>
      </w:r>
      <w:r>
        <w:rPr>
          <w:rFonts w:asciiTheme="minorHAnsi" w:hAnsiTheme="minorHAnsi" w:cstheme="minorHAnsi"/>
        </w:rPr>
        <w:t xml:space="preserve">. Na 17.00 uur en in het weekend: huisartsenpost </w:t>
      </w:r>
      <w:r w:rsidRPr="00A10C30">
        <w:rPr>
          <w:rFonts w:asciiTheme="majorHAnsi" w:hAnsiTheme="majorHAnsi" w:cstheme="majorHAnsi"/>
          <w:i/>
          <w:iCs/>
          <w:color w:val="C00000"/>
        </w:rPr>
        <w:t>[naam]</w:t>
      </w:r>
      <w:r>
        <w:rPr>
          <w:rFonts w:asciiTheme="minorHAnsi" w:hAnsiTheme="minorHAnsi" w:cstheme="minorHAnsi"/>
        </w:rPr>
        <w:t xml:space="preserve">, </w:t>
      </w:r>
      <w:r w:rsidRPr="00A10C30">
        <w:rPr>
          <w:rFonts w:asciiTheme="majorHAnsi" w:hAnsiTheme="majorHAnsi" w:cstheme="majorHAnsi"/>
          <w:i/>
          <w:iCs/>
          <w:color w:val="C00000"/>
        </w:rPr>
        <w:t>[telefoonnummer]</w:t>
      </w:r>
      <w:r>
        <w:rPr>
          <w:rFonts w:asciiTheme="minorHAnsi" w:hAnsiTheme="minorHAnsi" w:cstheme="minorHAnsi"/>
        </w:rPr>
        <w:t>.</w:t>
      </w:r>
    </w:p>
    <w:p w14:paraId="503D32FB" w14:textId="77777777" w:rsidR="002305ED" w:rsidRDefault="002305ED" w:rsidP="002305ED">
      <w:pPr>
        <w:spacing w:before="60" w:after="60" w:line="280" w:lineRule="auto"/>
        <w:rPr>
          <w:rFonts w:asciiTheme="minorHAnsi" w:hAnsiTheme="minorHAnsi" w:cstheme="minorHAnsi"/>
        </w:rPr>
      </w:pPr>
      <w:r>
        <w:rPr>
          <w:rFonts w:asciiTheme="minorHAnsi" w:hAnsiTheme="minorHAnsi" w:cstheme="minorHAnsi"/>
        </w:rPr>
        <w:t>Herhaalrecepten: neem contact op met uw apotheek.</w:t>
      </w:r>
    </w:p>
    <w:p w14:paraId="56D9B39B" w14:textId="77777777" w:rsidR="002305ED" w:rsidRDefault="002305ED" w:rsidP="002305ED">
      <w:pPr>
        <w:spacing w:before="60" w:after="60" w:line="280" w:lineRule="auto"/>
        <w:rPr>
          <w:rFonts w:asciiTheme="minorHAnsi" w:hAnsiTheme="minorHAnsi" w:cstheme="minorHAnsi"/>
        </w:rPr>
      </w:pPr>
      <w:r>
        <w:rPr>
          <w:rFonts w:asciiTheme="minorHAnsi" w:hAnsiTheme="minorHAnsi" w:cstheme="minorHAnsi"/>
        </w:rPr>
        <w:t xml:space="preserve">Wij verwachten </w:t>
      </w:r>
      <w:r w:rsidRPr="00A10C30">
        <w:rPr>
          <w:rFonts w:asciiTheme="majorHAnsi" w:hAnsiTheme="majorHAnsi" w:cstheme="majorHAnsi"/>
          <w:i/>
          <w:iCs/>
          <w:color w:val="C00000"/>
        </w:rPr>
        <w:t>[morgen / datum]</w:t>
      </w:r>
      <w:r>
        <w:rPr>
          <w:rFonts w:asciiTheme="minorHAnsi" w:hAnsiTheme="minorHAnsi" w:cstheme="minorHAnsi"/>
        </w:rPr>
        <w:t xml:space="preserve"> weer open te zijn. Kijk voor actuele informatie op </w:t>
      </w:r>
      <w:r w:rsidRPr="00A10C30">
        <w:rPr>
          <w:rFonts w:asciiTheme="majorHAnsi" w:hAnsiTheme="majorHAnsi" w:cstheme="majorHAnsi"/>
          <w:i/>
          <w:iCs/>
          <w:color w:val="C00000"/>
        </w:rPr>
        <w:t>[website]</w:t>
      </w:r>
      <w:r>
        <w:rPr>
          <w:rFonts w:asciiTheme="minorHAnsi" w:hAnsiTheme="minorHAnsi" w:cstheme="minorHAnsi"/>
        </w:rPr>
        <w:t>.</w:t>
      </w:r>
    </w:p>
    <w:p w14:paraId="78CC14C7" w14:textId="77777777" w:rsidR="002305ED" w:rsidRPr="00A10C30" w:rsidRDefault="002305ED" w:rsidP="002305ED">
      <w:pPr>
        <w:spacing w:before="60" w:after="60" w:line="280" w:lineRule="auto"/>
        <w:rPr>
          <w:rFonts w:asciiTheme="majorHAnsi" w:hAnsiTheme="majorHAnsi" w:cstheme="majorHAnsi"/>
        </w:rPr>
      </w:pPr>
      <w:r>
        <w:rPr>
          <w:rFonts w:asciiTheme="minorHAnsi" w:hAnsiTheme="minorHAnsi" w:cstheme="minorHAnsi"/>
        </w:rPr>
        <w:t xml:space="preserve">Laatst bijgewerkt: </w:t>
      </w:r>
      <w:r w:rsidRPr="00A10C30">
        <w:rPr>
          <w:rFonts w:asciiTheme="majorHAnsi" w:hAnsiTheme="majorHAnsi" w:cstheme="majorHAnsi"/>
          <w:i/>
          <w:iCs/>
          <w:color w:val="C00000"/>
        </w:rPr>
        <w:t>[datum]</w:t>
      </w:r>
      <w:r w:rsidRPr="00A10C30">
        <w:rPr>
          <w:rFonts w:asciiTheme="majorHAnsi" w:hAnsiTheme="majorHAnsi" w:cstheme="majorHAnsi"/>
        </w:rPr>
        <w:t xml:space="preserve"> </w:t>
      </w:r>
      <w:r w:rsidRPr="00A10C30">
        <w:rPr>
          <w:rFonts w:asciiTheme="majorHAnsi" w:hAnsiTheme="majorHAnsi" w:cstheme="majorHAnsi"/>
          <w:i/>
          <w:iCs/>
          <w:color w:val="C00000"/>
        </w:rPr>
        <w:t>[tijd]</w:t>
      </w:r>
    </w:p>
    <w:p w14:paraId="0BCFEE99" w14:textId="3A67FC1E" w:rsidR="00386ACF" w:rsidRPr="001829D4" w:rsidRDefault="00386ACF" w:rsidP="00386ACF">
      <w:pPr>
        <w:pStyle w:val="Kop1"/>
      </w:pPr>
      <w:r w:rsidRPr="001829D4">
        <w:rPr>
          <w:sz w:val="32"/>
          <w:szCs w:val="32"/>
        </w:rPr>
        <w:lastRenderedPageBreak/>
        <w:t>Verantwoording en bronnen</w:t>
      </w:r>
    </w:p>
    <w:p w14:paraId="43011A94" w14:textId="3EA8DEFF" w:rsidR="00386ACF" w:rsidRPr="00386ACF" w:rsidRDefault="41266E57" w:rsidP="275CC766">
      <w:pPr>
        <w:spacing w:before="60" w:after="60" w:line="280" w:lineRule="auto"/>
        <w:rPr>
          <w:rFonts w:asciiTheme="minorHAnsi" w:hAnsiTheme="minorHAnsi" w:cstheme="minorBidi"/>
        </w:rPr>
      </w:pPr>
      <w:r w:rsidRPr="275CC766">
        <w:rPr>
          <w:rFonts w:asciiTheme="minorHAnsi" w:hAnsiTheme="minorHAnsi" w:cstheme="minorBidi"/>
        </w:rPr>
        <w:t xml:space="preserve">Dit </w:t>
      </w:r>
      <w:r w:rsidR="3016A21E" w:rsidRPr="275CC766">
        <w:rPr>
          <w:rFonts w:asciiTheme="minorHAnsi" w:hAnsiTheme="minorHAnsi" w:cstheme="minorBidi"/>
        </w:rPr>
        <w:t>noo</w:t>
      </w:r>
      <w:r w:rsidR="4D418CFA" w:rsidRPr="275CC766">
        <w:rPr>
          <w:rFonts w:asciiTheme="minorHAnsi" w:hAnsiTheme="minorHAnsi" w:cstheme="minorBidi"/>
        </w:rPr>
        <w:t>d</w:t>
      </w:r>
      <w:r w:rsidR="055FCDB5" w:rsidRPr="275CC766">
        <w:rPr>
          <w:rFonts w:asciiTheme="minorHAnsi" w:hAnsiTheme="minorHAnsi" w:cstheme="minorBidi"/>
        </w:rPr>
        <w:t xml:space="preserve">plan </w:t>
      </w:r>
      <w:r w:rsidR="3016A21E" w:rsidRPr="275CC766">
        <w:rPr>
          <w:rFonts w:asciiTheme="minorHAnsi" w:hAnsiTheme="minorHAnsi" w:cstheme="minorBidi"/>
        </w:rPr>
        <w:t>ICT</w:t>
      </w:r>
      <w:r w:rsidR="7B167F01" w:rsidRPr="275CC766">
        <w:rPr>
          <w:rFonts w:asciiTheme="minorHAnsi" w:hAnsiTheme="minorHAnsi" w:cstheme="minorBidi"/>
        </w:rPr>
        <w:t>-uitval</w:t>
      </w:r>
      <w:r w:rsidRPr="275CC766">
        <w:rPr>
          <w:rFonts w:asciiTheme="minorHAnsi" w:hAnsiTheme="minorHAnsi" w:cstheme="minorBidi"/>
        </w:rPr>
        <w:t xml:space="preserve"> is opgesteld door </w:t>
      </w:r>
      <w:r w:rsidR="5E2F72A4" w:rsidRPr="275CC766">
        <w:rPr>
          <w:rFonts w:asciiTheme="minorHAnsi" w:hAnsiTheme="minorHAnsi" w:cstheme="minorBidi"/>
        </w:rPr>
        <w:t>Medrie</w:t>
      </w:r>
      <w:r w:rsidRPr="275CC766">
        <w:rPr>
          <w:rFonts w:asciiTheme="minorHAnsi" w:hAnsiTheme="minorHAnsi" w:cstheme="minorBidi"/>
        </w:rPr>
        <w:t xml:space="preserve"> ter ondersteuning van aangesloten huisartsenpraktijken. Het document is generiek opgezet en moet door elke praktijk afzonderlijk worden ingevuld en geactualiseerd.</w:t>
      </w:r>
    </w:p>
    <w:p w14:paraId="1C65860C" w14:textId="77777777" w:rsidR="00386ACF" w:rsidRPr="00386ACF" w:rsidRDefault="00386ACF" w:rsidP="00386ACF">
      <w:pPr>
        <w:spacing w:before="60" w:after="60"/>
        <w:rPr>
          <w:rFonts w:asciiTheme="minorHAnsi" w:hAnsiTheme="minorHAnsi" w:cstheme="minorHAnsi"/>
        </w:rPr>
      </w:pPr>
    </w:p>
    <w:p w14:paraId="7DD42B82" w14:textId="77777777" w:rsidR="00386ACF" w:rsidRPr="00386ACF" w:rsidRDefault="00386ACF" w:rsidP="00386ACF">
      <w:pPr>
        <w:spacing w:before="60" w:after="60" w:line="280" w:lineRule="auto"/>
        <w:rPr>
          <w:rFonts w:asciiTheme="minorHAnsi" w:hAnsiTheme="minorHAnsi" w:cstheme="minorHAnsi"/>
        </w:rPr>
      </w:pPr>
      <w:r w:rsidRPr="00386ACF">
        <w:rPr>
          <w:rFonts w:asciiTheme="minorHAnsi" w:hAnsiTheme="minorHAnsi" w:cstheme="minorHAnsi"/>
        </w:rPr>
        <w:t>Bij de opstelling is gebruikgemaakt van de volgende bronnen:</w:t>
      </w:r>
    </w:p>
    <w:p w14:paraId="4F96206C" w14:textId="77777777" w:rsidR="00386ACF" w:rsidRPr="00386ACF" w:rsidRDefault="00386ACF" w:rsidP="00D15A40">
      <w:pPr>
        <w:pStyle w:val="Lijstalinea"/>
        <w:numPr>
          <w:ilvl w:val="0"/>
          <w:numId w:val="12"/>
        </w:numPr>
        <w:spacing w:before="40" w:after="40" w:line="280" w:lineRule="auto"/>
        <w:rPr>
          <w:rFonts w:asciiTheme="minorHAnsi" w:hAnsiTheme="minorHAnsi" w:cstheme="minorHAnsi"/>
        </w:rPr>
      </w:pPr>
      <w:r w:rsidRPr="00386ACF">
        <w:rPr>
          <w:rFonts w:asciiTheme="minorHAnsi" w:hAnsiTheme="minorHAnsi" w:cstheme="minorHAnsi"/>
        </w:rPr>
        <w:t>NEN 7510-1 en 7510-2 (versie 2024) – Informatiebeveiliging in de zorg, kosteloos beschikbaar via NEN.</w:t>
      </w:r>
    </w:p>
    <w:p w14:paraId="4D66B55C" w14:textId="77777777" w:rsidR="00386ACF" w:rsidRPr="00386ACF" w:rsidRDefault="00386ACF" w:rsidP="00D15A40">
      <w:pPr>
        <w:pStyle w:val="Lijstalinea"/>
        <w:numPr>
          <w:ilvl w:val="0"/>
          <w:numId w:val="12"/>
        </w:numPr>
        <w:spacing w:before="40" w:after="40" w:line="280" w:lineRule="auto"/>
        <w:rPr>
          <w:rFonts w:asciiTheme="minorHAnsi" w:hAnsiTheme="minorHAnsi" w:cstheme="minorHAnsi"/>
        </w:rPr>
      </w:pPr>
      <w:r w:rsidRPr="00386ACF">
        <w:rPr>
          <w:rFonts w:asciiTheme="minorHAnsi" w:hAnsiTheme="minorHAnsi" w:cstheme="minorHAnsi"/>
        </w:rPr>
        <w:t>LHV – Patiëntengegevens en ICT, themapagina Informatiebeveiliging.</w:t>
      </w:r>
    </w:p>
    <w:p w14:paraId="78487A5D" w14:textId="77777777" w:rsidR="00386ACF" w:rsidRPr="00386ACF" w:rsidRDefault="00386ACF" w:rsidP="00D15A40">
      <w:pPr>
        <w:pStyle w:val="Lijstalinea"/>
        <w:numPr>
          <w:ilvl w:val="0"/>
          <w:numId w:val="12"/>
        </w:numPr>
        <w:spacing w:before="40" w:after="40" w:line="280" w:lineRule="auto"/>
        <w:rPr>
          <w:rFonts w:asciiTheme="minorHAnsi" w:hAnsiTheme="minorHAnsi" w:cstheme="minorHAnsi"/>
        </w:rPr>
      </w:pPr>
      <w:r w:rsidRPr="00386ACF">
        <w:rPr>
          <w:rFonts w:asciiTheme="minorHAnsi" w:hAnsiTheme="minorHAnsi" w:cstheme="minorHAnsi"/>
        </w:rPr>
        <w:t>LHV – Landelijk model Integraal Crisisplan Huisartsenzorg (2024).</w:t>
      </w:r>
    </w:p>
    <w:p w14:paraId="0F8B29DD" w14:textId="77777777" w:rsidR="00386ACF" w:rsidRPr="00386ACF" w:rsidRDefault="00386ACF" w:rsidP="00D15A40">
      <w:pPr>
        <w:pStyle w:val="Lijstalinea"/>
        <w:numPr>
          <w:ilvl w:val="0"/>
          <w:numId w:val="12"/>
        </w:numPr>
        <w:spacing w:before="40" w:after="40" w:line="280" w:lineRule="auto"/>
        <w:rPr>
          <w:rFonts w:asciiTheme="minorHAnsi" w:hAnsiTheme="minorHAnsi" w:cstheme="minorBidi"/>
        </w:rPr>
      </w:pPr>
      <w:r w:rsidRPr="6527445B">
        <w:rPr>
          <w:rFonts w:asciiTheme="minorHAnsi" w:hAnsiTheme="minorHAnsi" w:cstheme="minorBidi"/>
        </w:rPr>
        <w:t>LHV – Werkdocumenten bij het integraal crisisplan (2024).</w:t>
      </w:r>
    </w:p>
    <w:p w14:paraId="0F50E9DA" w14:textId="5498B36C" w:rsidR="15695CF3" w:rsidRDefault="15695CF3" w:rsidP="00D15A40">
      <w:pPr>
        <w:pStyle w:val="Lijstalinea"/>
        <w:numPr>
          <w:ilvl w:val="0"/>
          <w:numId w:val="12"/>
        </w:numPr>
        <w:spacing w:before="40" w:after="40" w:line="280" w:lineRule="auto"/>
        <w:rPr>
          <w:rFonts w:asciiTheme="minorHAnsi" w:hAnsiTheme="minorHAnsi" w:cstheme="minorBidi"/>
        </w:rPr>
      </w:pPr>
      <w:r w:rsidRPr="6527445B">
        <w:rPr>
          <w:rFonts w:asciiTheme="minorHAnsi" w:hAnsiTheme="minorHAnsi" w:cstheme="minorBidi"/>
        </w:rPr>
        <w:t>LHV en NHG</w:t>
      </w:r>
      <w:r w:rsidR="0029204E">
        <w:rPr>
          <w:rFonts w:asciiTheme="minorHAnsi" w:hAnsiTheme="minorHAnsi" w:cstheme="minorBidi"/>
        </w:rPr>
        <w:t xml:space="preserve">, in afstemming met </w:t>
      </w:r>
      <w:proofErr w:type="spellStart"/>
      <w:r w:rsidR="0029204E">
        <w:rPr>
          <w:rFonts w:asciiTheme="minorHAnsi" w:hAnsiTheme="minorHAnsi" w:cstheme="minorBidi"/>
        </w:rPr>
        <w:t>InEen</w:t>
      </w:r>
      <w:proofErr w:type="spellEnd"/>
      <w:r w:rsidRPr="6527445B">
        <w:rPr>
          <w:rFonts w:asciiTheme="minorHAnsi" w:hAnsiTheme="minorHAnsi" w:cstheme="minorBidi"/>
        </w:rPr>
        <w:t xml:space="preserve"> – Handleiding Weerbaarheid bij noodsituaties in de huisartsenpraktijk.</w:t>
      </w:r>
    </w:p>
    <w:p w14:paraId="68D1C24C" w14:textId="77777777" w:rsidR="00386ACF" w:rsidRPr="00386ACF" w:rsidRDefault="00386ACF" w:rsidP="00D15A40">
      <w:pPr>
        <w:pStyle w:val="Lijstalinea"/>
        <w:numPr>
          <w:ilvl w:val="0"/>
          <w:numId w:val="12"/>
        </w:numPr>
        <w:spacing w:before="40" w:after="40" w:line="280" w:lineRule="auto"/>
        <w:rPr>
          <w:rFonts w:asciiTheme="minorHAnsi" w:hAnsiTheme="minorHAnsi" w:cstheme="minorHAnsi"/>
        </w:rPr>
      </w:pPr>
      <w:r w:rsidRPr="00386ACF">
        <w:rPr>
          <w:rFonts w:asciiTheme="minorHAnsi" w:hAnsiTheme="minorHAnsi" w:cstheme="minorHAnsi"/>
        </w:rPr>
        <w:t>NHG – Themapagina Informatisering huisartsenzorg.</w:t>
      </w:r>
    </w:p>
    <w:p w14:paraId="5217D498" w14:textId="77777777" w:rsidR="00386ACF" w:rsidRDefault="00386ACF" w:rsidP="00D15A40">
      <w:pPr>
        <w:pStyle w:val="Lijstalinea"/>
        <w:numPr>
          <w:ilvl w:val="0"/>
          <w:numId w:val="12"/>
        </w:numPr>
        <w:spacing w:before="40" w:after="40" w:line="280" w:lineRule="auto"/>
        <w:rPr>
          <w:rFonts w:asciiTheme="minorHAnsi" w:hAnsiTheme="minorHAnsi" w:cstheme="minorHAnsi"/>
        </w:rPr>
      </w:pPr>
      <w:r w:rsidRPr="00386ACF">
        <w:rPr>
          <w:rFonts w:asciiTheme="minorHAnsi" w:hAnsiTheme="minorHAnsi" w:cstheme="minorHAnsi"/>
        </w:rPr>
        <w:t>Autoriteit Persoonsgegevens – richtlijnen meldplicht datalekken.</w:t>
      </w:r>
    </w:p>
    <w:p w14:paraId="466FFE4D" w14:textId="139A3DDD" w:rsidR="00A941B6" w:rsidRDefault="00A941B6" w:rsidP="00D15A40">
      <w:pPr>
        <w:pStyle w:val="Lijstalinea"/>
        <w:numPr>
          <w:ilvl w:val="0"/>
          <w:numId w:val="12"/>
        </w:numPr>
        <w:spacing w:before="40" w:after="40" w:line="280" w:lineRule="auto"/>
        <w:rPr>
          <w:rFonts w:asciiTheme="minorHAnsi" w:hAnsiTheme="minorHAnsi" w:cstheme="minorHAnsi"/>
        </w:rPr>
      </w:pPr>
      <w:r>
        <w:rPr>
          <w:rFonts w:asciiTheme="minorHAnsi" w:hAnsiTheme="minorHAnsi" w:cstheme="minorHAnsi"/>
        </w:rPr>
        <w:t xml:space="preserve">RIVM/LCI </w:t>
      </w:r>
      <w:r w:rsidRPr="00386ACF">
        <w:rPr>
          <w:rFonts w:asciiTheme="minorHAnsi" w:hAnsiTheme="minorHAnsi" w:cstheme="minorHAnsi"/>
        </w:rPr>
        <w:t>–</w:t>
      </w:r>
      <w:r>
        <w:rPr>
          <w:rFonts w:asciiTheme="minorHAnsi" w:hAnsiTheme="minorHAnsi" w:cstheme="minorHAnsi"/>
        </w:rPr>
        <w:t xml:space="preserve"> Aandachtspunten voor goed vaccinbeheer, en SNPG </w:t>
      </w:r>
      <w:r w:rsidRPr="00386ACF">
        <w:rPr>
          <w:rFonts w:asciiTheme="minorHAnsi" w:hAnsiTheme="minorHAnsi" w:cstheme="minorHAnsi"/>
        </w:rPr>
        <w:t>–</w:t>
      </w:r>
      <w:r>
        <w:rPr>
          <w:rFonts w:asciiTheme="minorHAnsi" w:hAnsiTheme="minorHAnsi" w:cstheme="minorHAnsi"/>
        </w:rPr>
        <w:t xml:space="preserve"> eisen voor het bewaren van vaccins.</w:t>
      </w:r>
    </w:p>
    <w:p w14:paraId="0FA7091E" w14:textId="21239C33" w:rsidR="00A941B6" w:rsidRPr="00386ACF" w:rsidRDefault="00A941B6" w:rsidP="00D15A40">
      <w:pPr>
        <w:pStyle w:val="Lijstalinea"/>
        <w:numPr>
          <w:ilvl w:val="0"/>
          <w:numId w:val="12"/>
        </w:numPr>
        <w:spacing w:before="40" w:after="40" w:line="280" w:lineRule="auto"/>
        <w:rPr>
          <w:rFonts w:asciiTheme="minorHAnsi" w:hAnsiTheme="minorHAnsi" w:cstheme="minorHAnsi"/>
        </w:rPr>
      </w:pPr>
      <w:r>
        <w:rPr>
          <w:rFonts w:asciiTheme="minorHAnsi" w:hAnsiTheme="minorHAnsi" w:cstheme="minorHAnsi"/>
        </w:rPr>
        <w:t xml:space="preserve">NHG </w:t>
      </w:r>
      <w:r w:rsidRPr="00386ACF">
        <w:rPr>
          <w:rFonts w:asciiTheme="minorHAnsi" w:hAnsiTheme="minorHAnsi" w:cstheme="minorHAnsi"/>
        </w:rPr>
        <w:t>–</w:t>
      </w:r>
      <w:r>
        <w:rPr>
          <w:rFonts w:asciiTheme="minorHAnsi" w:hAnsiTheme="minorHAnsi" w:cstheme="minorHAnsi"/>
        </w:rPr>
        <w:t xml:space="preserve"> richtlijn Adequate dossiervorming met het EPD (ADEPD</w:t>
      </w:r>
      <w:r w:rsidR="00ED4DCE">
        <w:rPr>
          <w:rFonts w:asciiTheme="minorHAnsi" w:hAnsiTheme="minorHAnsi" w:cstheme="minorHAnsi"/>
        </w:rPr>
        <w:t>)</w:t>
      </w:r>
    </w:p>
    <w:p w14:paraId="7743B623" w14:textId="77777777" w:rsidR="00386ACF" w:rsidRPr="00386ACF" w:rsidRDefault="00386ACF" w:rsidP="00D15A40">
      <w:pPr>
        <w:pStyle w:val="Lijstalinea"/>
        <w:numPr>
          <w:ilvl w:val="0"/>
          <w:numId w:val="12"/>
        </w:numPr>
        <w:spacing w:before="40" w:after="40" w:line="280" w:lineRule="auto"/>
        <w:rPr>
          <w:rFonts w:asciiTheme="minorHAnsi" w:hAnsiTheme="minorHAnsi" w:cstheme="minorHAnsi"/>
        </w:rPr>
      </w:pPr>
      <w:r w:rsidRPr="00386ACF">
        <w:rPr>
          <w:rFonts w:asciiTheme="minorHAnsi" w:hAnsiTheme="minorHAnsi" w:cstheme="minorHAnsi"/>
        </w:rPr>
        <w:t>Algemene Verordening Gegevensbescherming (AVG) en Uitvoeringswet AVG (UAVG).</w:t>
      </w:r>
    </w:p>
    <w:p w14:paraId="7BAF64A2" w14:textId="77777777" w:rsidR="00386ACF" w:rsidRPr="00386ACF" w:rsidRDefault="00386ACF" w:rsidP="00D15A40">
      <w:pPr>
        <w:pStyle w:val="Lijstalinea"/>
        <w:numPr>
          <w:ilvl w:val="0"/>
          <w:numId w:val="12"/>
        </w:numPr>
        <w:spacing w:before="40" w:after="40" w:line="280" w:lineRule="auto"/>
        <w:rPr>
          <w:rFonts w:asciiTheme="minorHAnsi" w:hAnsiTheme="minorHAnsi" w:cstheme="minorHAnsi"/>
        </w:rPr>
      </w:pPr>
      <w:r w:rsidRPr="00386ACF">
        <w:rPr>
          <w:rFonts w:asciiTheme="minorHAnsi" w:hAnsiTheme="minorHAnsi" w:cstheme="minorHAnsi"/>
        </w:rPr>
        <w:t>Wet aanvullende bepalingen verwerking persoonsgegevens in de zorg (</w:t>
      </w:r>
      <w:proofErr w:type="spellStart"/>
      <w:r w:rsidRPr="00386ACF">
        <w:rPr>
          <w:rFonts w:asciiTheme="minorHAnsi" w:hAnsiTheme="minorHAnsi" w:cstheme="minorHAnsi"/>
        </w:rPr>
        <w:t>Wabvpz</w:t>
      </w:r>
      <w:proofErr w:type="spellEnd"/>
      <w:r w:rsidRPr="00386ACF">
        <w:rPr>
          <w:rFonts w:asciiTheme="minorHAnsi" w:hAnsiTheme="minorHAnsi" w:cstheme="minorHAnsi"/>
        </w:rPr>
        <w:t>).</w:t>
      </w:r>
    </w:p>
    <w:p w14:paraId="12B487E0" w14:textId="6070E607" w:rsidR="00386ACF" w:rsidRPr="00386ACF" w:rsidRDefault="00386ACF" w:rsidP="00D15A40">
      <w:pPr>
        <w:pStyle w:val="Lijstalinea"/>
        <w:numPr>
          <w:ilvl w:val="0"/>
          <w:numId w:val="12"/>
        </w:numPr>
        <w:spacing w:before="40" w:after="40" w:line="280" w:lineRule="auto"/>
        <w:rPr>
          <w:rFonts w:asciiTheme="minorHAnsi" w:hAnsiTheme="minorHAnsi" w:cstheme="minorHAnsi"/>
        </w:rPr>
      </w:pPr>
      <w:r w:rsidRPr="00386ACF">
        <w:rPr>
          <w:rFonts w:asciiTheme="minorHAnsi" w:hAnsiTheme="minorHAnsi" w:cstheme="minorHAnsi"/>
        </w:rPr>
        <w:t>Wet op de geneeskundige behandelingsovereenkomst (</w:t>
      </w:r>
      <w:r w:rsidR="004F7CBE">
        <w:rPr>
          <w:rFonts w:asciiTheme="minorHAnsi" w:hAnsiTheme="minorHAnsi" w:cstheme="minorHAnsi"/>
        </w:rPr>
        <w:t>WGBO</w:t>
      </w:r>
      <w:r w:rsidRPr="00386ACF">
        <w:rPr>
          <w:rFonts w:asciiTheme="minorHAnsi" w:hAnsiTheme="minorHAnsi" w:cstheme="minorHAnsi"/>
        </w:rPr>
        <w:t>).</w:t>
      </w:r>
    </w:p>
    <w:p w14:paraId="32CD5AF1" w14:textId="77777777" w:rsidR="00386ACF" w:rsidRDefault="00386ACF" w:rsidP="00D15A40">
      <w:pPr>
        <w:pStyle w:val="Lijstalinea"/>
        <w:numPr>
          <w:ilvl w:val="0"/>
          <w:numId w:val="12"/>
        </w:numPr>
        <w:spacing w:before="40" w:after="40" w:line="280" w:lineRule="auto"/>
        <w:rPr>
          <w:rFonts w:asciiTheme="minorHAnsi" w:hAnsiTheme="minorHAnsi" w:cstheme="minorHAnsi"/>
        </w:rPr>
      </w:pPr>
      <w:r w:rsidRPr="00386ACF">
        <w:rPr>
          <w:rFonts w:asciiTheme="minorHAnsi" w:hAnsiTheme="minorHAnsi" w:cstheme="minorHAnsi"/>
        </w:rPr>
        <w:t>Aanvullende inzichten op het terrein van cyberverzekeringen en cybersecurity-eisen voor zorgaanbieders.</w:t>
      </w:r>
    </w:p>
    <w:p w14:paraId="611D0DC2" w14:textId="0BFFDA15" w:rsidR="00AB21F0" w:rsidRDefault="00AB21F0" w:rsidP="00D15A40">
      <w:pPr>
        <w:pStyle w:val="Lijstalinea"/>
        <w:numPr>
          <w:ilvl w:val="0"/>
          <w:numId w:val="12"/>
        </w:numPr>
        <w:spacing w:before="40" w:after="40" w:line="280" w:lineRule="auto"/>
        <w:rPr>
          <w:rFonts w:asciiTheme="minorHAnsi" w:hAnsiTheme="minorHAnsi" w:cstheme="minorHAnsi"/>
        </w:rPr>
      </w:pPr>
      <w:r>
        <w:rPr>
          <w:rFonts w:asciiTheme="minorHAnsi" w:hAnsiTheme="minorHAnsi" w:cstheme="minorHAnsi"/>
        </w:rPr>
        <w:t>Wet kwaliteit, klachten en geschillen zorg (</w:t>
      </w:r>
      <w:proofErr w:type="spellStart"/>
      <w:r>
        <w:rPr>
          <w:rFonts w:asciiTheme="minorHAnsi" w:hAnsiTheme="minorHAnsi" w:cstheme="minorHAnsi"/>
        </w:rPr>
        <w:t>Wkkgz</w:t>
      </w:r>
      <w:proofErr w:type="spellEnd"/>
      <w:r>
        <w:rPr>
          <w:rFonts w:asciiTheme="minorHAnsi" w:hAnsiTheme="minorHAnsi" w:cstheme="minorHAnsi"/>
        </w:rPr>
        <w:t xml:space="preserve">) en Uitvoeringsbesluit </w:t>
      </w:r>
      <w:proofErr w:type="spellStart"/>
      <w:r>
        <w:rPr>
          <w:rFonts w:asciiTheme="minorHAnsi" w:hAnsiTheme="minorHAnsi" w:cstheme="minorHAnsi"/>
        </w:rPr>
        <w:t>Wkkgz</w:t>
      </w:r>
      <w:proofErr w:type="spellEnd"/>
    </w:p>
    <w:p w14:paraId="4260BF83" w14:textId="425B686B" w:rsidR="00AB21F0" w:rsidRPr="004B2CD6" w:rsidRDefault="00AB21F0" w:rsidP="00D15A40">
      <w:pPr>
        <w:pStyle w:val="Lijstalinea"/>
        <w:numPr>
          <w:ilvl w:val="0"/>
          <w:numId w:val="12"/>
        </w:numPr>
        <w:spacing w:before="40" w:after="40" w:line="280" w:lineRule="auto"/>
        <w:rPr>
          <w:rFonts w:asciiTheme="minorHAnsi" w:hAnsiTheme="minorHAnsi" w:cstheme="minorHAnsi"/>
        </w:rPr>
      </w:pPr>
      <w:r w:rsidRPr="004B2CD6">
        <w:rPr>
          <w:rFonts w:asciiTheme="minorHAnsi" w:hAnsiTheme="minorHAnsi" w:cstheme="minorHAnsi"/>
        </w:rPr>
        <w:t xml:space="preserve">Z-CERT </w:t>
      </w:r>
      <w:r w:rsidR="004B2CD6" w:rsidRPr="004B2CD6">
        <w:rPr>
          <w:rFonts w:asciiTheme="minorHAnsi" w:hAnsiTheme="minorHAnsi" w:cstheme="minorHAnsi"/>
        </w:rPr>
        <w:t>– Cybersecuritybeeld voor de z</w:t>
      </w:r>
      <w:r w:rsidR="004B2CD6">
        <w:rPr>
          <w:rFonts w:asciiTheme="minorHAnsi" w:hAnsiTheme="minorHAnsi" w:cstheme="minorHAnsi"/>
        </w:rPr>
        <w:t>org (digitaal noodpakket).</w:t>
      </w:r>
    </w:p>
    <w:p w14:paraId="0B269CBB" w14:textId="77777777" w:rsidR="00386ACF" w:rsidRPr="004B2CD6" w:rsidRDefault="00386ACF" w:rsidP="00386ACF">
      <w:pPr>
        <w:spacing w:before="120" w:after="120"/>
        <w:rPr>
          <w:rFonts w:asciiTheme="minorHAnsi" w:hAnsiTheme="minorHAnsi" w:cstheme="minorHAnsi"/>
        </w:rPr>
      </w:pPr>
    </w:p>
    <w:p w14:paraId="33BC3AEA" w14:textId="6184CFF0" w:rsidR="00DE3B25" w:rsidRDefault="00386ACF" w:rsidP="00DC1DF7">
      <w:pPr>
        <w:spacing w:before="60" w:after="60" w:line="280" w:lineRule="auto"/>
        <w:rPr>
          <w:rFonts w:asciiTheme="minorHAnsi" w:hAnsiTheme="minorHAnsi" w:cstheme="minorHAnsi"/>
        </w:rPr>
      </w:pPr>
      <w:r w:rsidRPr="00955415">
        <w:rPr>
          <w:rFonts w:asciiTheme="majorHAnsi" w:hAnsiTheme="majorHAnsi" w:cstheme="majorHAnsi"/>
          <w:b/>
          <w:bCs/>
        </w:rPr>
        <w:t>Suggesties of aanvullingen?</w:t>
      </w:r>
      <w:r w:rsidRPr="00386ACF">
        <w:rPr>
          <w:rFonts w:asciiTheme="minorHAnsi" w:hAnsiTheme="minorHAnsi" w:cstheme="minorHAnsi"/>
          <w:b/>
          <w:bCs/>
        </w:rPr>
        <w:t xml:space="preserve"> </w:t>
      </w:r>
      <w:r w:rsidRPr="00386ACF">
        <w:rPr>
          <w:rFonts w:asciiTheme="minorHAnsi" w:hAnsiTheme="minorHAnsi" w:cstheme="minorHAnsi"/>
        </w:rPr>
        <w:t>Neem contact op met</w:t>
      </w:r>
      <w:r>
        <w:rPr>
          <w:rFonts w:asciiTheme="minorHAnsi" w:hAnsiTheme="minorHAnsi" w:cstheme="minorHAnsi"/>
        </w:rPr>
        <w:t xml:space="preserve"> </w:t>
      </w:r>
      <w:hyperlink r:id="rId12" w:history="1">
        <w:r w:rsidR="00F2090C">
          <w:rPr>
            <w:rStyle w:val="Hyperlink"/>
            <w:rFonts w:asciiTheme="minorHAnsi" w:hAnsiTheme="minorHAnsi" w:cstheme="minorHAnsi"/>
          </w:rPr>
          <w:t>pod@medrie.nl</w:t>
        </w:r>
      </w:hyperlink>
      <w:r>
        <w:rPr>
          <w:rFonts w:asciiTheme="minorHAnsi" w:hAnsiTheme="minorHAnsi" w:cstheme="minorHAnsi"/>
        </w:rPr>
        <w:t>.</w:t>
      </w:r>
    </w:p>
    <w:p w14:paraId="6E47F2A5" w14:textId="4867DAD2" w:rsidR="00122644" w:rsidRDefault="00122644">
      <w:pPr>
        <w:spacing w:line="300" w:lineRule="atLeast"/>
        <w:rPr>
          <w:rFonts w:asciiTheme="minorHAnsi" w:hAnsiTheme="minorHAnsi" w:cstheme="minorHAnsi"/>
        </w:rPr>
      </w:pPr>
      <w:r>
        <w:rPr>
          <w:rFonts w:asciiTheme="minorHAnsi" w:hAnsiTheme="minorHAnsi" w:cstheme="minorHAnsi"/>
        </w:rPr>
        <w:br w:type="page"/>
      </w:r>
    </w:p>
    <w:p w14:paraId="3B3827A0" w14:textId="34231C19" w:rsidR="00122644" w:rsidRPr="00122644" w:rsidRDefault="00122644" w:rsidP="00122644">
      <w:pPr>
        <w:pStyle w:val="Kop1"/>
        <w:spacing w:after="240"/>
        <w:rPr>
          <w:color w:val="808080" w:themeColor="background1" w:themeShade="80"/>
        </w:rPr>
      </w:pPr>
      <w:r w:rsidRPr="00122644">
        <w:rPr>
          <w:color w:val="808080" w:themeColor="background1" w:themeShade="80"/>
          <w:sz w:val="32"/>
          <w:szCs w:val="32"/>
        </w:rPr>
        <w:lastRenderedPageBreak/>
        <w:t>Template</w:t>
      </w:r>
      <w:r w:rsidRPr="00122644">
        <w:rPr>
          <w:color w:val="808080" w:themeColor="background1" w:themeShade="80"/>
          <w:sz w:val="32"/>
          <w:szCs w:val="32"/>
        </w:rPr>
        <w:t>beheer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80"/>
        <w:gridCol w:w="1774"/>
        <w:gridCol w:w="5606"/>
      </w:tblGrid>
      <w:tr w:rsidR="00122644" w:rsidRPr="00122644" w14:paraId="0CEF55FE" w14:textId="77777777" w:rsidTr="00122644">
        <w:trPr>
          <w:tblHeader/>
        </w:trPr>
        <w:tc>
          <w:tcPr>
            <w:tcW w:w="1980"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Mar>
              <w:top w:w="100" w:type="dxa"/>
              <w:left w:w="140" w:type="dxa"/>
              <w:bottom w:w="100" w:type="dxa"/>
              <w:right w:w="140" w:type="dxa"/>
            </w:tcMar>
          </w:tcPr>
          <w:p w14:paraId="2347658E" w14:textId="45C16558" w:rsidR="00122644" w:rsidRPr="00122644" w:rsidRDefault="00122644" w:rsidP="00962BE3">
            <w:pPr>
              <w:spacing w:before="40" w:after="40"/>
              <w:rPr>
                <w:rFonts w:asciiTheme="majorHAnsi" w:hAnsiTheme="majorHAnsi" w:cstheme="majorHAnsi"/>
                <w:color w:val="808080" w:themeColor="background1" w:themeShade="80"/>
              </w:rPr>
            </w:pPr>
            <w:r w:rsidRPr="00122644">
              <w:rPr>
                <w:rFonts w:asciiTheme="majorHAnsi" w:hAnsiTheme="majorHAnsi" w:cstheme="majorHAnsi"/>
                <w:b/>
                <w:bCs/>
                <w:color w:val="808080" w:themeColor="background1" w:themeShade="80"/>
              </w:rPr>
              <w:t>Templateversie</w:t>
            </w:r>
          </w:p>
        </w:tc>
        <w:tc>
          <w:tcPr>
            <w:tcW w:w="1774"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Mar>
              <w:top w:w="100" w:type="dxa"/>
              <w:left w:w="140" w:type="dxa"/>
              <w:bottom w:w="100" w:type="dxa"/>
              <w:right w:w="140" w:type="dxa"/>
            </w:tcMar>
          </w:tcPr>
          <w:p w14:paraId="050FB548" w14:textId="3135994C" w:rsidR="00122644" w:rsidRPr="00122644" w:rsidRDefault="00122644" w:rsidP="00962BE3">
            <w:pPr>
              <w:spacing w:before="40" w:after="40"/>
              <w:rPr>
                <w:rFonts w:asciiTheme="majorHAnsi" w:hAnsiTheme="majorHAnsi" w:cstheme="majorHAnsi"/>
                <w:color w:val="808080" w:themeColor="background1" w:themeShade="80"/>
              </w:rPr>
            </w:pPr>
            <w:r w:rsidRPr="00122644">
              <w:rPr>
                <w:rFonts w:asciiTheme="majorHAnsi" w:hAnsiTheme="majorHAnsi" w:cstheme="majorHAnsi"/>
                <w:b/>
                <w:bCs/>
                <w:color w:val="808080" w:themeColor="background1" w:themeShade="80"/>
              </w:rPr>
              <w:t>Datum</w:t>
            </w:r>
          </w:p>
        </w:tc>
        <w:tc>
          <w:tcPr>
            <w:tcW w:w="5606"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Mar>
              <w:top w:w="100" w:type="dxa"/>
              <w:left w:w="140" w:type="dxa"/>
              <w:bottom w:w="100" w:type="dxa"/>
              <w:right w:w="140" w:type="dxa"/>
            </w:tcMar>
          </w:tcPr>
          <w:p w14:paraId="46AA4394" w14:textId="17487D00" w:rsidR="00122644" w:rsidRPr="00122644" w:rsidRDefault="00122644" w:rsidP="00962BE3">
            <w:pPr>
              <w:spacing w:before="40" w:after="40"/>
              <w:rPr>
                <w:rFonts w:asciiTheme="majorHAnsi" w:hAnsiTheme="majorHAnsi" w:cstheme="majorHAnsi"/>
                <w:color w:val="808080" w:themeColor="background1" w:themeShade="80"/>
              </w:rPr>
            </w:pPr>
            <w:r w:rsidRPr="00122644">
              <w:rPr>
                <w:rFonts w:asciiTheme="majorHAnsi" w:hAnsiTheme="majorHAnsi" w:cstheme="majorHAnsi"/>
                <w:b/>
                <w:bCs/>
                <w:color w:val="808080" w:themeColor="background1" w:themeShade="80"/>
              </w:rPr>
              <w:t>Wijziging</w:t>
            </w:r>
          </w:p>
        </w:tc>
      </w:tr>
      <w:tr w:rsidR="00122644" w:rsidRPr="00122644" w14:paraId="2D7028CF" w14:textId="77777777" w:rsidTr="00122644">
        <w:trPr>
          <w:trHeight w:val="15"/>
        </w:trPr>
        <w:tc>
          <w:tcPr>
            <w:tcW w:w="19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4C2A0DA" w14:textId="66AC9E57" w:rsidR="00122644" w:rsidRPr="00122644" w:rsidRDefault="00122644" w:rsidP="00962BE3">
            <w:pPr>
              <w:spacing w:before="40" w:after="40"/>
              <w:rPr>
                <w:rFonts w:asciiTheme="majorHAnsi" w:hAnsiTheme="majorHAnsi" w:cstheme="majorHAnsi"/>
                <w:color w:val="808080" w:themeColor="background1" w:themeShade="80"/>
              </w:rPr>
            </w:pPr>
            <w:r w:rsidRPr="00122644">
              <w:rPr>
                <w:rFonts w:asciiTheme="majorHAnsi" w:hAnsiTheme="majorHAnsi" w:cstheme="majorHAnsi"/>
                <w:color w:val="808080" w:themeColor="background1" w:themeShade="80"/>
              </w:rPr>
              <w:t>1.0</w:t>
            </w:r>
          </w:p>
        </w:tc>
        <w:tc>
          <w:tcPr>
            <w:tcW w:w="1774"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9A1B226" w14:textId="529A08F8" w:rsidR="00122644" w:rsidRPr="00122644" w:rsidRDefault="00122644" w:rsidP="00962BE3">
            <w:pPr>
              <w:spacing w:before="40" w:after="40"/>
              <w:rPr>
                <w:rFonts w:asciiTheme="majorHAnsi" w:hAnsiTheme="majorHAnsi" w:cstheme="majorHAnsi"/>
                <w:color w:val="808080" w:themeColor="background1" w:themeShade="80"/>
              </w:rPr>
            </w:pPr>
            <w:r w:rsidRPr="00122644">
              <w:rPr>
                <w:rFonts w:asciiTheme="majorHAnsi" w:hAnsiTheme="majorHAnsi" w:cstheme="majorHAnsi"/>
                <w:color w:val="808080" w:themeColor="background1" w:themeShade="80"/>
              </w:rPr>
              <w:t>10-9-2026</w:t>
            </w:r>
          </w:p>
        </w:tc>
        <w:tc>
          <w:tcPr>
            <w:tcW w:w="5606"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5B3C254F" w14:textId="2C27CB77" w:rsidR="00122644" w:rsidRPr="00122644" w:rsidRDefault="00122644" w:rsidP="00962BE3">
            <w:pPr>
              <w:spacing w:before="40" w:after="40"/>
              <w:rPr>
                <w:rFonts w:asciiTheme="majorHAnsi" w:hAnsiTheme="majorHAnsi" w:cstheme="majorHAnsi"/>
                <w:color w:val="808080" w:themeColor="background1" w:themeShade="80"/>
              </w:rPr>
            </w:pPr>
            <w:r w:rsidRPr="00122644">
              <w:rPr>
                <w:rFonts w:asciiTheme="majorHAnsi" w:hAnsiTheme="majorHAnsi" w:cstheme="majorHAnsi"/>
                <w:color w:val="808080" w:themeColor="background1" w:themeShade="80"/>
              </w:rPr>
              <w:t xml:space="preserve"> </w:t>
            </w:r>
            <w:r w:rsidRPr="00122644">
              <w:rPr>
                <w:rFonts w:asciiTheme="majorHAnsi" w:hAnsiTheme="majorHAnsi" w:cstheme="majorHAnsi"/>
                <w:color w:val="808080" w:themeColor="background1" w:themeShade="80"/>
              </w:rPr>
              <w:t>Eerste versie</w:t>
            </w:r>
          </w:p>
        </w:tc>
      </w:tr>
    </w:tbl>
    <w:p w14:paraId="53428D6B" w14:textId="77777777" w:rsidR="00122644" w:rsidRPr="00DC1DF7" w:rsidRDefault="00122644" w:rsidP="00DC1DF7">
      <w:pPr>
        <w:spacing w:before="60" w:after="60" w:line="280" w:lineRule="auto"/>
        <w:rPr>
          <w:rFonts w:asciiTheme="minorHAnsi" w:hAnsiTheme="minorHAnsi" w:cstheme="minorHAnsi"/>
        </w:rPr>
      </w:pPr>
    </w:p>
    <w:sectPr w:rsidR="00122644" w:rsidRPr="00DC1DF7" w:rsidSect="006342A1">
      <w:headerReference w:type="default" r:id="rId13"/>
      <w:footerReference w:type="default" r:id="rId14"/>
      <w:headerReference w:type="first" r:id="rId15"/>
      <w:footerReference w:type="first" r:id="rId16"/>
      <w:pgSz w:w="11906" w:h="16838" w:code="9"/>
      <w:pgMar w:top="1928" w:right="1418" w:bottom="1814" w:left="1418" w:header="340" w:footer="12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BA645" w14:textId="77777777" w:rsidR="00111833" w:rsidRDefault="00111833" w:rsidP="00E13D70">
      <w:r>
        <w:separator/>
      </w:r>
    </w:p>
  </w:endnote>
  <w:endnote w:type="continuationSeparator" w:id="0">
    <w:p w14:paraId="301ADFC3" w14:textId="77777777" w:rsidR="00111833" w:rsidRDefault="00111833" w:rsidP="00E13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A6030" w14:textId="618A55D4" w:rsidR="00552196" w:rsidRPr="00F14822" w:rsidRDefault="00F1443C" w:rsidP="005D1E9E">
    <w:pPr>
      <w:framePr w:w="9072" w:h="567" w:hRule="exact" w:vSpace="57" w:wrap="around" w:vAnchor="page" w:hAnchor="margin" w:y="15594" w:anchorLock="1"/>
      <w:tabs>
        <w:tab w:val="right" w:pos="9360"/>
      </w:tabs>
      <w:rPr>
        <w:rFonts w:asciiTheme="majorHAnsi" w:hAnsiTheme="majorHAnsi" w:cstheme="majorHAnsi"/>
        <w:color w:val="595959" w:themeColor="text1" w:themeTint="A6"/>
      </w:rPr>
    </w:pPr>
    <w:r w:rsidRPr="00F14822">
      <w:rPr>
        <w:rFonts w:asciiTheme="majorHAnsi" w:hAnsiTheme="majorHAnsi" w:cstheme="majorHAnsi"/>
        <w:color w:val="C00000"/>
      </w:rPr>
      <w:fldChar w:fldCharType="begin"/>
    </w:r>
    <w:r w:rsidRPr="00F14822">
      <w:rPr>
        <w:rFonts w:asciiTheme="majorHAnsi" w:hAnsiTheme="majorHAnsi" w:cstheme="majorHAnsi"/>
        <w:color w:val="C00000"/>
      </w:rPr>
      <w:instrText xml:space="preserve"> docproperty Voettekst </w:instrText>
    </w:r>
    <w:r w:rsidRPr="00F14822">
      <w:rPr>
        <w:rFonts w:asciiTheme="majorHAnsi" w:hAnsiTheme="majorHAnsi" w:cstheme="majorHAnsi"/>
        <w:color w:val="C00000"/>
      </w:rPr>
      <w:fldChar w:fldCharType="separate"/>
    </w:r>
    <w:r w:rsidR="003500DF" w:rsidRPr="00F14822">
      <w:rPr>
        <w:rFonts w:asciiTheme="majorHAnsi" w:hAnsiTheme="majorHAnsi" w:cstheme="majorHAnsi"/>
        <w:color w:val="C00000"/>
      </w:rPr>
      <w:t xml:space="preserve"> </w:t>
    </w:r>
    <w:r w:rsidRPr="00F14822">
      <w:rPr>
        <w:rFonts w:asciiTheme="majorHAnsi" w:hAnsiTheme="majorHAnsi" w:cstheme="majorHAnsi"/>
        <w:color w:val="C00000"/>
      </w:rPr>
      <w:fldChar w:fldCharType="end"/>
    </w:r>
    <w:r w:rsidR="005D1E9E" w:rsidRPr="00F14822">
      <w:rPr>
        <w:rFonts w:asciiTheme="majorHAnsi" w:hAnsiTheme="majorHAnsi" w:cstheme="majorHAnsi"/>
        <w:i/>
        <w:iCs/>
        <w:color w:val="C00000"/>
        <w:sz w:val="18"/>
        <w:szCs w:val="18"/>
      </w:rPr>
      <w:t xml:space="preserve"> Versie [</w:t>
    </w:r>
    <w:proofErr w:type="spellStart"/>
    <w:r w:rsidR="005D1E9E" w:rsidRPr="00F14822">
      <w:rPr>
        <w:rFonts w:asciiTheme="majorHAnsi" w:hAnsiTheme="majorHAnsi" w:cstheme="majorHAnsi"/>
        <w:i/>
        <w:iCs/>
        <w:color w:val="C00000"/>
        <w:sz w:val="18"/>
        <w:szCs w:val="18"/>
      </w:rPr>
      <w:t>x.x</w:t>
    </w:r>
    <w:proofErr w:type="spellEnd"/>
    <w:r w:rsidR="005D1E9E" w:rsidRPr="00F14822">
      <w:rPr>
        <w:rFonts w:asciiTheme="majorHAnsi" w:hAnsiTheme="majorHAnsi" w:cstheme="majorHAnsi"/>
        <w:i/>
        <w:iCs/>
        <w:color w:val="C00000"/>
        <w:sz w:val="18"/>
        <w:szCs w:val="18"/>
      </w:rPr>
      <w:t>]   |   [datum]   |   [naam praktijk]</w:t>
    </w:r>
    <w:r w:rsidR="00552196" w:rsidRPr="00F14822">
      <w:rPr>
        <w:rFonts w:asciiTheme="majorHAnsi" w:hAnsiTheme="majorHAnsi" w:cstheme="majorHAnsi"/>
        <w:sz w:val="20"/>
      </w:rPr>
      <w:tab/>
    </w:r>
    <w:r w:rsidR="00552196" w:rsidRPr="00F14822">
      <w:rPr>
        <w:rFonts w:asciiTheme="majorHAnsi" w:hAnsiTheme="majorHAnsi" w:cstheme="majorHAnsi"/>
        <w:sz w:val="20"/>
      </w:rPr>
      <w:fldChar w:fldCharType="begin"/>
    </w:r>
    <w:r w:rsidR="00552196" w:rsidRPr="00F14822">
      <w:rPr>
        <w:rFonts w:asciiTheme="majorHAnsi" w:hAnsiTheme="majorHAnsi" w:cstheme="majorHAnsi"/>
        <w:sz w:val="20"/>
      </w:rPr>
      <w:instrText xml:space="preserve"> page \*Charformat</w:instrText>
    </w:r>
    <w:r w:rsidR="00552196" w:rsidRPr="00F14822">
      <w:rPr>
        <w:rFonts w:asciiTheme="majorHAnsi" w:hAnsiTheme="majorHAnsi" w:cstheme="majorHAnsi"/>
        <w:sz w:val="20"/>
      </w:rPr>
      <w:fldChar w:fldCharType="separate"/>
    </w:r>
    <w:r w:rsidR="00552196" w:rsidRPr="00F14822">
      <w:rPr>
        <w:rFonts w:asciiTheme="majorHAnsi" w:hAnsiTheme="majorHAnsi" w:cstheme="majorHAnsi"/>
        <w:noProof/>
        <w:sz w:val="20"/>
      </w:rPr>
      <w:t>1</w:t>
    </w:r>
    <w:r w:rsidR="00552196" w:rsidRPr="00F14822">
      <w:rPr>
        <w:rFonts w:asciiTheme="majorHAnsi" w:hAnsiTheme="majorHAnsi" w:cstheme="majorHAnsi"/>
        <w:sz w:val="20"/>
      </w:rPr>
      <w:fldChar w:fldCharType="end"/>
    </w:r>
    <w:r w:rsidR="00552196" w:rsidRPr="00F14822">
      <w:rPr>
        <w:rFonts w:asciiTheme="majorHAnsi" w:hAnsiTheme="majorHAnsi" w:cstheme="majorHAnsi"/>
        <w:sz w:val="20"/>
      </w:rPr>
      <w:t>/</w:t>
    </w:r>
    <w:r w:rsidR="00552196" w:rsidRPr="00F14822">
      <w:rPr>
        <w:rFonts w:asciiTheme="majorHAnsi" w:hAnsiTheme="majorHAnsi" w:cstheme="majorHAnsi"/>
        <w:sz w:val="20"/>
      </w:rPr>
      <w:fldChar w:fldCharType="begin"/>
    </w:r>
    <w:r w:rsidR="00552196" w:rsidRPr="00F14822">
      <w:rPr>
        <w:rFonts w:asciiTheme="majorHAnsi" w:hAnsiTheme="majorHAnsi" w:cstheme="majorHAnsi"/>
        <w:sz w:val="20"/>
      </w:rPr>
      <w:instrText xml:space="preserve"> numpages \*Charformat </w:instrText>
    </w:r>
    <w:r w:rsidR="00552196" w:rsidRPr="00F14822">
      <w:rPr>
        <w:rFonts w:asciiTheme="majorHAnsi" w:hAnsiTheme="majorHAnsi" w:cstheme="majorHAnsi"/>
        <w:sz w:val="20"/>
      </w:rPr>
      <w:fldChar w:fldCharType="separate"/>
    </w:r>
    <w:r w:rsidR="00552196" w:rsidRPr="00F14822">
      <w:rPr>
        <w:rFonts w:asciiTheme="majorHAnsi" w:hAnsiTheme="majorHAnsi" w:cstheme="majorHAnsi"/>
        <w:noProof/>
        <w:sz w:val="20"/>
      </w:rPr>
      <w:t>1</w:t>
    </w:r>
    <w:r w:rsidR="00552196" w:rsidRPr="00F14822">
      <w:rPr>
        <w:rFonts w:asciiTheme="majorHAnsi" w:hAnsiTheme="majorHAnsi" w:cstheme="majorHAnsi"/>
        <w:sz w:val="20"/>
      </w:rPr>
      <w:fldChar w:fldCharType="end"/>
    </w:r>
  </w:p>
  <w:p w14:paraId="6BC8E7E8" w14:textId="77777777" w:rsidR="00552196" w:rsidRPr="00CF7805" w:rsidRDefault="00552196">
    <w:pPr>
      <w:pStyle w:val="Voettekst"/>
    </w:pPr>
  </w:p>
  <w:p w14:paraId="1575914A" w14:textId="77777777" w:rsidR="00552196" w:rsidRDefault="00552196" w:rsidP="00AE208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B2781" w14:textId="77777777" w:rsidR="00552196" w:rsidRDefault="003500DF" w:rsidP="001169C5">
    <w:pPr>
      <w:pStyle w:val="Voettekstportrait"/>
      <w:framePr w:wrap="around" w:hAnchor="page" w:x="1372" w:y="15902"/>
      <w:rPr>
        <w:rFonts w:ascii="Open Sans SemiBold" w:hAnsi="Open Sans SemiBold"/>
        <w:sz w:val="20"/>
      </w:rPr>
    </w:pPr>
    <w:r>
      <w:fldChar w:fldCharType="begin"/>
    </w:r>
    <w:r>
      <w:instrText>docproperty Voettekst</w:instrText>
    </w:r>
    <w:r>
      <w:fldChar w:fldCharType="separate"/>
    </w:r>
    <w:r>
      <w:t xml:space="preserve"> </w:t>
    </w:r>
    <w:r>
      <w:fldChar w:fldCharType="end"/>
    </w:r>
    <w:r w:rsidR="00552196">
      <w:rPr>
        <w:rFonts w:ascii="Open Sans SemiBold" w:hAnsi="Open Sans SemiBold"/>
        <w:sz w:val="20"/>
      </w:rPr>
      <w:tab/>
    </w:r>
    <w:r w:rsidR="00552196" w:rsidRPr="004605BC">
      <w:rPr>
        <w:rFonts w:ascii="Open Sans SemiBold" w:hAnsi="Open Sans SemiBold"/>
        <w:sz w:val="20"/>
      </w:rPr>
      <w:fldChar w:fldCharType="begin"/>
    </w:r>
    <w:r w:rsidR="00552196" w:rsidRPr="004605BC">
      <w:rPr>
        <w:rFonts w:ascii="Open Sans SemiBold" w:hAnsi="Open Sans SemiBold"/>
        <w:sz w:val="20"/>
      </w:rPr>
      <w:instrText xml:space="preserve"> page \*Charformat</w:instrText>
    </w:r>
    <w:r w:rsidR="00552196" w:rsidRPr="004605BC">
      <w:rPr>
        <w:rFonts w:ascii="Open Sans SemiBold" w:hAnsi="Open Sans SemiBold"/>
        <w:sz w:val="20"/>
      </w:rPr>
      <w:fldChar w:fldCharType="separate"/>
    </w:r>
    <w:r w:rsidR="00552196">
      <w:rPr>
        <w:rFonts w:ascii="Open Sans SemiBold" w:hAnsi="Open Sans SemiBold"/>
        <w:noProof/>
        <w:sz w:val="20"/>
      </w:rPr>
      <w:t>1</w:t>
    </w:r>
    <w:r w:rsidR="00552196" w:rsidRPr="004605BC">
      <w:rPr>
        <w:rFonts w:ascii="Open Sans SemiBold" w:hAnsi="Open Sans SemiBold"/>
        <w:sz w:val="20"/>
      </w:rPr>
      <w:fldChar w:fldCharType="end"/>
    </w:r>
    <w:r w:rsidR="00552196">
      <w:rPr>
        <w:rFonts w:ascii="Open Sans SemiBold" w:hAnsi="Open Sans SemiBold"/>
        <w:sz w:val="20"/>
      </w:rPr>
      <w:t>/</w:t>
    </w:r>
    <w:r w:rsidR="00552196">
      <w:rPr>
        <w:rFonts w:ascii="Open Sans SemiBold" w:hAnsi="Open Sans SemiBold"/>
        <w:sz w:val="20"/>
      </w:rPr>
      <w:fldChar w:fldCharType="begin"/>
    </w:r>
    <w:r w:rsidR="00552196">
      <w:rPr>
        <w:rFonts w:ascii="Open Sans SemiBold" w:hAnsi="Open Sans SemiBold"/>
        <w:sz w:val="20"/>
      </w:rPr>
      <w:instrText xml:space="preserve"> numpages \*Charformat </w:instrText>
    </w:r>
    <w:r w:rsidR="00552196">
      <w:rPr>
        <w:rFonts w:ascii="Open Sans SemiBold" w:hAnsi="Open Sans SemiBold"/>
        <w:sz w:val="20"/>
      </w:rPr>
      <w:fldChar w:fldCharType="separate"/>
    </w:r>
    <w:r w:rsidR="00552196">
      <w:rPr>
        <w:rFonts w:ascii="Open Sans SemiBold" w:hAnsi="Open Sans SemiBold"/>
        <w:noProof/>
        <w:sz w:val="20"/>
      </w:rPr>
      <w:t>1</w:t>
    </w:r>
    <w:r w:rsidR="00552196">
      <w:rPr>
        <w:rFonts w:ascii="Open Sans SemiBold" w:hAnsi="Open Sans SemiBold"/>
        <w:sz w:val="20"/>
      </w:rPr>
      <w:fldChar w:fldCharType="end"/>
    </w:r>
  </w:p>
  <w:p w14:paraId="1CA76D1C" w14:textId="0331EDBF" w:rsidR="00552196" w:rsidRPr="0037013D" w:rsidRDefault="00552196" w:rsidP="005D1E9E">
    <w:pPr>
      <w:tabs>
        <w:tab w:val="right" w:pos="9360"/>
      </w:tabs>
      <w:rPr>
        <w:color w:val="595959" w:themeColor="text1" w:themeTint="A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CACAF" w14:textId="77777777" w:rsidR="00111833" w:rsidRDefault="00111833" w:rsidP="00E13D70">
      <w:r>
        <w:separator/>
      </w:r>
    </w:p>
  </w:footnote>
  <w:footnote w:type="continuationSeparator" w:id="0">
    <w:p w14:paraId="2FA4448E" w14:textId="77777777" w:rsidR="00111833" w:rsidRDefault="00111833" w:rsidP="00E13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0F070" w14:textId="77777777" w:rsidR="006342A1" w:rsidRDefault="006342A1">
    <w:pPr>
      <w:pStyle w:val="Koptekst"/>
      <w:rPr>
        <w:i/>
        <w:iCs/>
        <w:color w:val="7F7F7F" w:themeColor="text1" w:themeTint="80"/>
        <w:sz w:val="18"/>
        <w:szCs w:val="18"/>
      </w:rPr>
    </w:pPr>
  </w:p>
  <w:p w14:paraId="770C1870" w14:textId="77777777" w:rsidR="006342A1" w:rsidRDefault="006342A1">
    <w:pPr>
      <w:pStyle w:val="Koptekst"/>
      <w:rPr>
        <w:i/>
        <w:iCs/>
        <w:color w:val="7F7F7F" w:themeColor="text1" w:themeTint="80"/>
        <w:sz w:val="18"/>
        <w:szCs w:val="18"/>
      </w:rPr>
    </w:pPr>
  </w:p>
  <w:p w14:paraId="69FEC24C" w14:textId="0D78E5CA" w:rsidR="00DE3B25" w:rsidRPr="002A4C5D" w:rsidRDefault="275CC766" w:rsidP="275CC766">
    <w:pPr>
      <w:pStyle w:val="Koptekst"/>
      <w:jc w:val="right"/>
      <w:rPr>
        <w:rFonts w:asciiTheme="minorHAnsi" w:hAnsiTheme="minorHAnsi" w:cstheme="minorHAnsi"/>
        <w:i/>
        <w:iCs/>
        <w:color w:val="000000" w:themeColor="accent2"/>
        <w:sz w:val="18"/>
        <w:szCs w:val="18"/>
      </w:rPr>
    </w:pPr>
    <w:r w:rsidRPr="002A4C5D">
      <w:rPr>
        <w:rFonts w:asciiTheme="minorHAnsi" w:hAnsiTheme="minorHAnsi" w:cstheme="minorHAnsi"/>
        <w:i/>
        <w:iCs/>
        <w:color w:val="000000" w:themeColor="accent2"/>
        <w:sz w:val="18"/>
        <w:szCs w:val="18"/>
      </w:rPr>
      <w:t>Noodplan ICT-uitval Huisartsenpraktijk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52F4C" w14:textId="77777777" w:rsidR="00DD373E" w:rsidRDefault="002C0A27" w:rsidP="00DD373E">
    <w:pPr>
      <w:pStyle w:val="Koptekst"/>
    </w:pPr>
    <w:r>
      <w:rPr>
        <w:noProof/>
      </w:rPr>
      <w:drawing>
        <wp:anchor distT="0" distB="0" distL="114300" distR="114300" simplePos="0" relativeHeight="251658241" behindDoc="0" locked="0" layoutInCell="1" allowOverlap="1" wp14:anchorId="74E2A2BA" wp14:editId="3589BD25">
          <wp:simplePos x="0" y="0"/>
          <wp:positionH relativeFrom="margin">
            <wp:posOffset>-866343</wp:posOffset>
          </wp:positionH>
          <wp:positionV relativeFrom="paragraph">
            <wp:posOffset>-90265</wp:posOffset>
          </wp:positionV>
          <wp:extent cx="2256817" cy="1349855"/>
          <wp:effectExtent l="0" t="0" r="0" b="3175"/>
          <wp:wrapNone/>
          <wp:docPr id="25604998" name="Afbeelding 25604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2256817" cy="1349855"/>
                  </a:xfrm>
                  <a:prstGeom prst="rect">
                    <a:avLst/>
                  </a:prstGeom>
                </pic:spPr>
              </pic:pic>
            </a:graphicData>
          </a:graphic>
          <wp14:sizeRelH relativeFrom="margin">
            <wp14:pctWidth>0</wp14:pctWidth>
          </wp14:sizeRelH>
          <wp14:sizeRelV relativeFrom="margin">
            <wp14:pctHeight>0</wp14:pctHeight>
          </wp14:sizeRelV>
        </wp:anchor>
      </w:drawing>
    </w:r>
    <w:r w:rsidR="00552196">
      <w:rPr>
        <w:noProof/>
      </w:rPr>
      <w:drawing>
        <wp:anchor distT="0" distB="0" distL="114300" distR="114300" simplePos="0" relativeHeight="251658240" behindDoc="1" locked="0" layoutInCell="1" allowOverlap="1" wp14:anchorId="002A0CC9" wp14:editId="6839346A">
          <wp:simplePos x="0" y="0"/>
          <wp:positionH relativeFrom="page">
            <wp:posOffset>0</wp:posOffset>
          </wp:positionH>
          <wp:positionV relativeFrom="page">
            <wp:posOffset>0</wp:posOffset>
          </wp:positionV>
          <wp:extent cx="1853565" cy="1337945"/>
          <wp:effectExtent l="0" t="0" r="0" b="0"/>
          <wp:wrapNone/>
          <wp:docPr id="512250915" name="Afbeelding 512250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lum bright="100000"/>
                    <a:extLst>
                      <a:ext uri="{28A0092B-C50C-407E-A947-70E740481C1C}">
                        <a14:useLocalDpi xmlns:a14="http://schemas.microsoft.com/office/drawing/2010/main" val="0"/>
                      </a:ext>
                    </a:extLst>
                  </a:blip>
                  <a:stretch>
                    <a:fillRect/>
                  </a:stretch>
                </pic:blipFill>
                <pic:spPr>
                  <a:xfrm>
                    <a:off x="0" y="0"/>
                    <a:ext cx="1853565" cy="1337945"/>
                  </a:xfrm>
                  <a:prstGeom prst="rect">
                    <a:avLst/>
                  </a:prstGeom>
                </pic:spPr>
              </pic:pic>
            </a:graphicData>
          </a:graphic>
        </wp:anchor>
      </w:drawing>
    </w:r>
    <w:r w:rsidR="00DD373E">
      <w:rPr>
        <w:noProof/>
      </w:rPr>
      <w:drawing>
        <wp:anchor distT="0" distB="0" distL="114300" distR="114300" simplePos="0" relativeHeight="251658242" behindDoc="1" locked="0" layoutInCell="1" allowOverlap="1" wp14:anchorId="759CA597" wp14:editId="15898D57">
          <wp:simplePos x="0" y="0"/>
          <wp:positionH relativeFrom="page">
            <wp:posOffset>0</wp:posOffset>
          </wp:positionH>
          <wp:positionV relativeFrom="page">
            <wp:posOffset>0</wp:posOffset>
          </wp:positionV>
          <wp:extent cx="1853565" cy="1337945"/>
          <wp:effectExtent l="0" t="0" r="0" b="0"/>
          <wp:wrapNone/>
          <wp:docPr id="1836805066" name="Afbeelding 1836805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53565" cy="1337945"/>
                  </a:xfrm>
                  <a:prstGeom prst="rect">
                    <a:avLst/>
                  </a:prstGeom>
                </pic:spPr>
              </pic:pic>
            </a:graphicData>
          </a:graphic>
        </wp:anchor>
      </w:drawing>
    </w:r>
    <w:r w:rsidR="00DD373E">
      <w:rPr>
        <w:noProof/>
      </w:rPr>
      <w:drawing>
        <wp:anchor distT="0" distB="0" distL="114300" distR="114300" simplePos="0" relativeHeight="251658243" behindDoc="1" locked="0" layoutInCell="1" allowOverlap="1" wp14:anchorId="59000344" wp14:editId="708A3E89">
          <wp:simplePos x="0" y="0"/>
          <wp:positionH relativeFrom="page">
            <wp:posOffset>0</wp:posOffset>
          </wp:positionH>
          <wp:positionV relativeFrom="page">
            <wp:align>bottom</wp:align>
          </wp:positionV>
          <wp:extent cx="7560310" cy="885190"/>
          <wp:effectExtent l="0" t="0" r="2540" b="0"/>
          <wp:wrapNone/>
          <wp:docPr id="1389744488" name="Afbeelding 1389744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7560310" cy="885190"/>
                  </a:xfrm>
                  <a:prstGeom prst="rect">
                    <a:avLst/>
                  </a:prstGeom>
                </pic:spPr>
              </pic:pic>
            </a:graphicData>
          </a:graphic>
        </wp:anchor>
      </w:drawing>
    </w:r>
    <w:r w:rsidR="00803C2F">
      <w:rPr>
        <w:noProof/>
      </w:rPr>
      <w:drawing>
        <wp:anchor distT="0" distB="0" distL="114300" distR="114300" simplePos="0" relativeHeight="251658244" behindDoc="1" locked="0" layoutInCell="1" allowOverlap="1" wp14:anchorId="028E111F" wp14:editId="1F3395C6">
          <wp:simplePos x="0" y="0"/>
          <wp:positionH relativeFrom="page">
            <wp:posOffset>0</wp:posOffset>
          </wp:positionH>
          <wp:positionV relativeFrom="page">
            <wp:align>bottom</wp:align>
          </wp:positionV>
          <wp:extent cx="7560310" cy="885190"/>
          <wp:effectExtent l="0" t="0" r="2540" b="0"/>
          <wp:wrapNone/>
          <wp:docPr id="382542302" name="Afbeelding 382542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7560310" cy="885190"/>
                  </a:xfrm>
                  <a:prstGeom prst="rect">
                    <a:avLst/>
                  </a:prstGeom>
                </pic:spPr>
              </pic:pic>
            </a:graphicData>
          </a:graphic>
        </wp:anchor>
      </w:drawing>
    </w:r>
  </w:p>
  <w:p w14:paraId="74A4474E" w14:textId="77777777" w:rsidR="00D2774F" w:rsidRDefault="00D2774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236EA51A"/>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C42444E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223A5A4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14EDE82"/>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F82A0DE0"/>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D3B6870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00E4018"/>
    <w:multiLevelType w:val="hybridMultilevel"/>
    <w:tmpl w:val="41EC6ED0"/>
    <w:lvl w:ilvl="0" w:tplc="BFC4678C">
      <w:start w:val="1"/>
      <w:numFmt w:val="decimal"/>
      <w:lvlText w:val="%1."/>
      <w:lvlJc w:val="left"/>
      <w:pPr>
        <w:ind w:left="480" w:hanging="280"/>
      </w:pPr>
    </w:lvl>
    <w:lvl w:ilvl="1" w:tplc="035C1D64">
      <w:numFmt w:val="decimal"/>
      <w:lvlText w:val=""/>
      <w:lvlJc w:val="left"/>
    </w:lvl>
    <w:lvl w:ilvl="2" w:tplc="F7AC0C92">
      <w:numFmt w:val="decimal"/>
      <w:lvlText w:val=""/>
      <w:lvlJc w:val="left"/>
    </w:lvl>
    <w:lvl w:ilvl="3" w:tplc="878C9450">
      <w:numFmt w:val="decimal"/>
      <w:lvlText w:val=""/>
      <w:lvlJc w:val="left"/>
    </w:lvl>
    <w:lvl w:ilvl="4" w:tplc="367E0510">
      <w:numFmt w:val="decimal"/>
      <w:lvlText w:val=""/>
      <w:lvlJc w:val="left"/>
    </w:lvl>
    <w:lvl w:ilvl="5" w:tplc="7974B4EA">
      <w:numFmt w:val="decimal"/>
      <w:lvlText w:val=""/>
      <w:lvlJc w:val="left"/>
    </w:lvl>
    <w:lvl w:ilvl="6" w:tplc="1E060CE8">
      <w:numFmt w:val="decimal"/>
      <w:lvlText w:val=""/>
      <w:lvlJc w:val="left"/>
    </w:lvl>
    <w:lvl w:ilvl="7" w:tplc="5CCEB018">
      <w:numFmt w:val="decimal"/>
      <w:lvlText w:val=""/>
      <w:lvlJc w:val="left"/>
    </w:lvl>
    <w:lvl w:ilvl="8" w:tplc="048CB344">
      <w:numFmt w:val="decimal"/>
      <w:lvlText w:val=""/>
      <w:lvlJc w:val="left"/>
    </w:lvl>
  </w:abstractNum>
  <w:abstractNum w:abstractNumId="7" w15:restartNumberingAfterBreak="0">
    <w:nsid w:val="0FE91F13"/>
    <w:multiLevelType w:val="hybridMultilevel"/>
    <w:tmpl w:val="D0F4A91C"/>
    <w:lvl w:ilvl="0" w:tplc="0BB4617E">
      <w:start w:val="1"/>
      <w:numFmt w:val="decimal"/>
      <w:lvlText w:val="%1."/>
      <w:lvlJc w:val="left"/>
      <w:pPr>
        <w:ind w:left="480" w:hanging="280"/>
      </w:pPr>
      <w:rPr>
        <w:b w:val="0"/>
        <w:bCs w:val="0"/>
      </w:rPr>
    </w:lvl>
    <w:lvl w:ilvl="1" w:tplc="FBC8E53A">
      <w:numFmt w:val="decimal"/>
      <w:lvlText w:val=""/>
      <w:lvlJc w:val="left"/>
    </w:lvl>
    <w:lvl w:ilvl="2" w:tplc="7D82466A">
      <w:numFmt w:val="decimal"/>
      <w:lvlText w:val=""/>
      <w:lvlJc w:val="left"/>
    </w:lvl>
    <w:lvl w:ilvl="3" w:tplc="E56E6492">
      <w:numFmt w:val="decimal"/>
      <w:lvlText w:val=""/>
      <w:lvlJc w:val="left"/>
    </w:lvl>
    <w:lvl w:ilvl="4" w:tplc="B1AA45EA">
      <w:numFmt w:val="decimal"/>
      <w:lvlText w:val=""/>
      <w:lvlJc w:val="left"/>
    </w:lvl>
    <w:lvl w:ilvl="5" w:tplc="8AB81674">
      <w:numFmt w:val="decimal"/>
      <w:lvlText w:val=""/>
      <w:lvlJc w:val="left"/>
    </w:lvl>
    <w:lvl w:ilvl="6" w:tplc="C7103920">
      <w:numFmt w:val="decimal"/>
      <w:lvlText w:val=""/>
      <w:lvlJc w:val="left"/>
    </w:lvl>
    <w:lvl w:ilvl="7" w:tplc="F1B2BD70">
      <w:numFmt w:val="decimal"/>
      <w:lvlText w:val=""/>
      <w:lvlJc w:val="left"/>
    </w:lvl>
    <w:lvl w:ilvl="8" w:tplc="1EEC8A2E">
      <w:numFmt w:val="decimal"/>
      <w:lvlText w:val=""/>
      <w:lvlJc w:val="left"/>
    </w:lvl>
  </w:abstractNum>
  <w:abstractNum w:abstractNumId="8" w15:restartNumberingAfterBreak="0">
    <w:nsid w:val="1E2B0782"/>
    <w:multiLevelType w:val="hybridMultilevel"/>
    <w:tmpl w:val="5002DD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2060A23"/>
    <w:multiLevelType w:val="hybridMultilevel"/>
    <w:tmpl w:val="1AAA573C"/>
    <w:lvl w:ilvl="0" w:tplc="EA9AB4BA">
      <w:start w:val="1"/>
      <w:numFmt w:val="decimal"/>
      <w:lvlText w:val="%1."/>
      <w:lvlJc w:val="left"/>
      <w:pPr>
        <w:ind w:left="480" w:hanging="280"/>
      </w:pPr>
    </w:lvl>
    <w:lvl w:ilvl="1" w:tplc="E36C6274">
      <w:numFmt w:val="decimal"/>
      <w:lvlText w:val=""/>
      <w:lvlJc w:val="left"/>
    </w:lvl>
    <w:lvl w:ilvl="2" w:tplc="5A60A50A">
      <w:numFmt w:val="decimal"/>
      <w:lvlText w:val=""/>
      <w:lvlJc w:val="left"/>
    </w:lvl>
    <w:lvl w:ilvl="3" w:tplc="D8829070">
      <w:numFmt w:val="decimal"/>
      <w:lvlText w:val=""/>
      <w:lvlJc w:val="left"/>
    </w:lvl>
    <w:lvl w:ilvl="4" w:tplc="ACEE9106">
      <w:numFmt w:val="decimal"/>
      <w:lvlText w:val=""/>
      <w:lvlJc w:val="left"/>
    </w:lvl>
    <w:lvl w:ilvl="5" w:tplc="2480CF12">
      <w:numFmt w:val="decimal"/>
      <w:lvlText w:val=""/>
      <w:lvlJc w:val="left"/>
    </w:lvl>
    <w:lvl w:ilvl="6" w:tplc="9DC62420">
      <w:numFmt w:val="decimal"/>
      <w:lvlText w:val=""/>
      <w:lvlJc w:val="left"/>
    </w:lvl>
    <w:lvl w:ilvl="7" w:tplc="5CA6AE06">
      <w:numFmt w:val="decimal"/>
      <w:lvlText w:val=""/>
      <w:lvlJc w:val="left"/>
    </w:lvl>
    <w:lvl w:ilvl="8" w:tplc="B5B68B68">
      <w:numFmt w:val="decimal"/>
      <w:lvlText w:val=""/>
      <w:lvlJc w:val="left"/>
    </w:lvl>
  </w:abstractNum>
  <w:abstractNum w:abstractNumId="10" w15:restartNumberingAfterBreak="0">
    <w:nsid w:val="22263D75"/>
    <w:multiLevelType w:val="multilevel"/>
    <w:tmpl w:val="0E6A533C"/>
    <w:name w:val="LHVNum"/>
    <w:styleLink w:val="LHVNum"/>
    <w:lvl w:ilvl="0">
      <w:start w:val="1"/>
      <w:numFmt w:val="decimal"/>
      <w:pStyle w:val="Lijstnummering"/>
      <w:lvlText w:val="%1"/>
      <w:lvlJc w:val="left"/>
      <w:pPr>
        <w:tabs>
          <w:tab w:val="num" w:pos="284"/>
        </w:tabs>
        <w:ind w:left="284" w:hanging="284"/>
      </w:pPr>
      <w:rPr>
        <w:rFonts w:hint="default"/>
      </w:rPr>
    </w:lvl>
    <w:lvl w:ilvl="1">
      <w:start w:val="1"/>
      <w:numFmt w:val="bullet"/>
      <w:pStyle w:val="Lijstnummering2"/>
      <w:lvlText w:val="•"/>
      <w:lvlJc w:val="left"/>
      <w:pPr>
        <w:tabs>
          <w:tab w:val="num" w:pos="284"/>
        </w:tabs>
        <w:ind w:left="510" w:hanging="226"/>
      </w:pPr>
      <w:rPr>
        <w:rFonts w:ascii="Times New Roman" w:hAnsi="Times New Roman" w:cs="Times New Roman" w:hint="default"/>
        <w:sz w:val="18"/>
      </w:rPr>
    </w:lvl>
    <w:lvl w:ilvl="2">
      <w:start w:val="1"/>
      <w:numFmt w:val="bullet"/>
      <w:lvlRestart w:val="0"/>
      <w:pStyle w:val="Lijstnummering3"/>
      <w:lvlText w:val="•"/>
      <w:lvlJc w:val="left"/>
      <w:pPr>
        <w:tabs>
          <w:tab w:val="num" w:pos="510"/>
        </w:tabs>
        <w:ind w:left="680" w:hanging="170"/>
      </w:pPr>
      <w:rPr>
        <w:rFonts w:ascii="Times New Roman" w:hAnsi="Times New Roman" w:cs="Times New Roman" w:hint="default"/>
        <w:sz w:val="16"/>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1" w15:restartNumberingAfterBreak="0">
    <w:nsid w:val="238277BA"/>
    <w:multiLevelType w:val="multilevel"/>
    <w:tmpl w:val="7ADCDA58"/>
    <w:styleLink w:val="Opsomming"/>
    <w:lvl w:ilvl="0">
      <w:start w:val="1"/>
      <w:numFmt w:val="bullet"/>
      <w:pStyle w:val="Lijstopsomteken"/>
      <w:lvlText w:val="•"/>
      <w:lvlJc w:val="left"/>
      <w:pPr>
        <w:tabs>
          <w:tab w:val="num" w:pos="284"/>
        </w:tabs>
        <w:ind w:left="284" w:hanging="284"/>
      </w:pPr>
      <w:rPr>
        <w:rFonts w:ascii="Times New Roman" w:hAnsi="Times New Roman" w:cs="Times New Roman" w:hint="default"/>
        <w:b w:val="0"/>
        <w:i w:val="0"/>
        <w:sz w:val="20"/>
      </w:rPr>
    </w:lvl>
    <w:lvl w:ilvl="1">
      <w:start w:val="1"/>
      <w:numFmt w:val="bullet"/>
      <w:pStyle w:val="Lijstopsomteken2"/>
      <w:lvlText w:val="•"/>
      <w:lvlJc w:val="left"/>
      <w:pPr>
        <w:tabs>
          <w:tab w:val="num" w:pos="284"/>
        </w:tabs>
        <w:ind w:left="510" w:hanging="226"/>
      </w:pPr>
      <w:rPr>
        <w:rFonts w:ascii="Times New Roman" w:hAnsi="Times New Roman" w:cs="Times New Roman" w:hint="default"/>
        <w:b w:val="0"/>
        <w:i w:val="0"/>
        <w:sz w:val="18"/>
      </w:rPr>
    </w:lvl>
    <w:lvl w:ilvl="2">
      <w:start w:val="1"/>
      <w:numFmt w:val="bullet"/>
      <w:lvlRestart w:val="0"/>
      <w:pStyle w:val="Lijstopsomteken3"/>
      <w:lvlText w:val="•"/>
      <w:lvlJc w:val="left"/>
      <w:pPr>
        <w:tabs>
          <w:tab w:val="num" w:pos="510"/>
        </w:tabs>
        <w:ind w:left="680" w:hanging="170"/>
      </w:pPr>
      <w:rPr>
        <w:rFonts w:ascii="Times New Roman" w:hAnsi="Times New Roman" w:cs="Times New Roman" w:hint="default"/>
        <w:b w:val="0"/>
        <w:i w:val="0"/>
        <w:sz w:val="16"/>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2" w15:restartNumberingAfterBreak="0">
    <w:nsid w:val="2D012A12"/>
    <w:multiLevelType w:val="hybridMultilevel"/>
    <w:tmpl w:val="6F9C4F8E"/>
    <w:lvl w:ilvl="0" w:tplc="74E054EC">
      <w:start w:val="1"/>
      <w:numFmt w:val="decimal"/>
      <w:lvlText w:val="%1."/>
      <w:lvlJc w:val="left"/>
      <w:pPr>
        <w:ind w:left="480" w:hanging="280"/>
      </w:pPr>
    </w:lvl>
    <w:lvl w:ilvl="1" w:tplc="6E6A7A80">
      <w:numFmt w:val="decimal"/>
      <w:lvlText w:val=""/>
      <w:lvlJc w:val="left"/>
    </w:lvl>
    <w:lvl w:ilvl="2" w:tplc="F6524BE8">
      <w:numFmt w:val="decimal"/>
      <w:lvlText w:val=""/>
      <w:lvlJc w:val="left"/>
    </w:lvl>
    <w:lvl w:ilvl="3" w:tplc="7662FF24">
      <w:numFmt w:val="decimal"/>
      <w:lvlText w:val=""/>
      <w:lvlJc w:val="left"/>
    </w:lvl>
    <w:lvl w:ilvl="4" w:tplc="9A901F2A">
      <w:numFmt w:val="decimal"/>
      <w:lvlText w:val=""/>
      <w:lvlJc w:val="left"/>
    </w:lvl>
    <w:lvl w:ilvl="5" w:tplc="FDAA0B64">
      <w:numFmt w:val="decimal"/>
      <w:lvlText w:val=""/>
      <w:lvlJc w:val="left"/>
    </w:lvl>
    <w:lvl w:ilvl="6" w:tplc="4384843A">
      <w:numFmt w:val="decimal"/>
      <w:lvlText w:val=""/>
      <w:lvlJc w:val="left"/>
    </w:lvl>
    <w:lvl w:ilvl="7" w:tplc="1E1C5B7E">
      <w:numFmt w:val="decimal"/>
      <w:lvlText w:val=""/>
      <w:lvlJc w:val="left"/>
    </w:lvl>
    <w:lvl w:ilvl="8" w:tplc="5F748158">
      <w:numFmt w:val="decimal"/>
      <w:lvlText w:val=""/>
      <w:lvlJc w:val="left"/>
    </w:lvl>
  </w:abstractNum>
  <w:abstractNum w:abstractNumId="13" w15:restartNumberingAfterBreak="0">
    <w:nsid w:val="3003142D"/>
    <w:multiLevelType w:val="hybridMultilevel"/>
    <w:tmpl w:val="2918C328"/>
    <w:lvl w:ilvl="0" w:tplc="8F5C5402">
      <w:start w:val="1"/>
      <w:numFmt w:val="decimal"/>
      <w:lvlText w:val="%1."/>
      <w:lvlJc w:val="left"/>
      <w:pPr>
        <w:ind w:left="480" w:hanging="280"/>
      </w:pPr>
      <w:rPr>
        <w:rFonts w:asciiTheme="majorHAnsi" w:eastAsiaTheme="majorEastAsia" w:hAnsiTheme="majorHAnsi" w:cstheme="majorHAnsi"/>
      </w:rPr>
    </w:lvl>
    <w:lvl w:ilvl="1" w:tplc="12EC46A2">
      <w:numFmt w:val="decimal"/>
      <w:lvlText w:val=""/>
      <w:lvlJc w:val="left"/>
    </w:lvl>
    <w:lvl w:ilvl="2" w:tplc="3DC8A2B4">
      <w:numFmt w:val="decimal"/>
      <w:lvlText w:val=""/>
      <w:lvlJc w:val="left"/>
    </w:lvl>
    <w:lvl w:ilvl="3" w:tplc="76C6FDE4">
      <w:numFmt w:val="decimal"/>
      <w:lvlText w:val=""/>
      <w:lvlJc w:val="left"/>
    </w:lvl>
    <w:lvl w:ilvl="4" w:tplc="A9BABFDC">
      <w:numFmt w:val="decimal"/>
      <w:lvlText w:val=""/>
      <w:lvlJc w:val="left"/>
    </w:lvl>
    <w:lvl w:ilvl="5" w:tplc="D63AFCBC">
      <w:numFmt w:val="decimal"/>
      <w:lvlText w:val=""/>
      <w:lvlJc w:val="left"/>
    </w:lvl>
    <w:lvl w:ilvl="6" w:tplc="80466390">
      <w:numFmt w:val="decimal"/>
      <w:lvlText w:val=""/>
      <w:lvlJc w:val="left"/>
    </w:lvl>
    <w:lvl w:ilvl="7" w:tplc="E79E4808">
      <w:numFmt w:val="decimal"/>
      <w:lvlText w:val=""/>
      <w:lvlJc w:val="left"/>
    </w:lvl>
    <w:lvl w:ilvl="8" w:tplc="C1DC9272">
      <w:numFmt w:val="decimal"/>
      <w:lvlText w:val=""/>
      <w:lvlJc w:val="left"/>
    </w:lvl>
  </w:abstractNum>
  <w:abstractNum w:abstractNumId="14" w15:restartNumberingAfterBreak="0">
    <w:nsid w:val="35E42F03"/>
    <w:multiLevelType w:val="hybridMultilevel"/>
    <w:tmpl w:val="689ED4A4"/>
    <w:lvl w:ilvl="0" w:tplc="1B0E6FF4">
      <w:start w:val="2"/>
      <w:numFmt w:val="decimal"/>
      <w:lvlText w:val="%1."/>
      <w:lvlJc w:val="left"/>
      <w:pPr>
        <w:ind w:left="840" w:hanging="360"/>
      </w:pPr>
      <w:rPr>
        <w:rFonts w:hint="default"/>
        <w:color w:val="auto"/>
      </w:rPr>
    </w:lvl>
    <w:lvl w:ilvl="1" w:tplc="04130019" w:tentative="1">
      <w:start w:val="1"/>
      <w:numFmt w:val="lowerLetter"/>
      <w:lvlText w:val="%2."/>
      <w:lvlJc w:val="left"/>
      <w:pPr>
        <w:ind w:left="1560" w:hanging="360"/>
      </w:pPr>
    </w:lvl>
    <w:lvl w:ilvl="2" w:tplc="0413001B" w:tentative="1">
      <w:start w:val="1"/>
      <w:numFmt w:val="lowerRoman"/>
      <w:lvlText w:val="%3."/>
      <w:lvlJc w:val="right"/>
      <w:pPr>
        <w:ind w:left="2280" w:hanging="180"/>
      </w:pPr>
    </w:lvl>
    <w:lvl w:ilvl="3" w:tplc="0413000F" w:tentative="1">
      <w:start w:val="1"/>
      <w:numFmt w:val="decimal"/>
      <w:lvlText w:val="%4."/>
      <w:lvlJc w:val="left"/>
      <w:pPr>
        <w:ind w:left="3000" w:hanging="360"/>
      </w:pPr>
    </w:lvl>
    <w:lvl w:ilvl="4" w:tplc="04130019" w:tentative="1">
      <w:start w:val="1"/>
      <w:numFmt w:val="lowerLetter"/>
      <w:lvlText w:val="%5."/>
      <w:lvlJc w:val="left"/>
      <w:pPr>
        <w:ind w:left="3720" w:hanging="360"/>
      </w:pPr>
    </w:lvl>
    <w:lvl w:ilvl="5" w:tplc="0413001B" w:tentative="1">
      <w:start w:val="1"/>
      <w:numFmt w:val="lowerRoman"/>
      <w:lvlText w:val="%6."/>
      <w:lvlJc w:val="right"/>
      <w:pPr>
        <w:ind w:left="4440" w:hanging="180"/>
      </w:pPr>
    </w:lvl>
    <w:lvl w:ilvl="6" w:tplc="0413000F" w:tentative="1">
      <w:start w:val="1"/>
      <w:numFmt w:val="decimal"/>
      <w:lvlText w:val="%7."/>
      <w:lvlJc w:val="left"/>
      <w:pPr>
        <w:ind w:left="5160" w:hanging="360"/>
      </w:pPr>
    </w:lvl>
    <w:lvl w:ilvl="7" w:tplc="04130019" w:tentative="1">
      <w:start w:val="1"/>
      <w:numFmt w:val="lowerLetter"/>
      <w:lvlText w:val="%8."/>
      <w:lvlJc w:val="left"/>
      <w:pPr>
        <w:ind w:left="5880" w:hanging="360"/>
      </w:pPr>
    </w:lvl>
    <w:lvl w:ilvl="8" w:tplc="0413001B" w:tentative="1">
      <w:start w:val="1"/>
      <w:numFmt w:val="lowerRoman"/>
      <w:lvlText w:val="%9."/>
      <w:lvlJc w:val="right"/>
      <w:pPr>
        <w:ind w:left="6600" w:hanging="180"/>
      </w:pPr>
    </w:lvl>
  </w:abstractNum>
  <w:abstractNum w:abstractNumId="15" w15:restartNumberingAfterBreak="0">
    <w:nsid w:val="3A6D23BC"/>
    <w:multiLevelType w:val="hybridMultilevel"/>
    <w:tmpl w:val="18D2AD56"/>
    <w:lvl w:ilvl="0" w:tplc="26CCBFF8">
      <w:start w:val="1"/>
      <w:numFmt w:val="decimal"/>
      <w:lvlText w:val="%1."/>
      <w:lvlJc w:val="left"/>
      <w:pPr>
        <w:ind w:left="480" w:hanging="280"/>
      </w:pPr>
    </w:lvl>
    <w:lvl w:ilvl="1" w:tplc="2A1002A6">
      <w:numFmt w:val="decimal"/>
      <w:lvlText w:val=""/>
      <w:lvlJc w:val="left"/>
    </w:lvl>
    <w:lvl w:ilvl="2" w:tplc="EBB8ADB0">
      <w:numFmt w:val="decimal"/>
      <w:lvlText w:val=""/>
      <w:lvlJc w:val="left"/>
    </w:lvl>
    <w:lvl w:ilvl="3" w:tplc="BDA2A872">
      <w:numFmt w:val="decimal"/>
      <w:lvlText w:val=""/>
      <w:lvlJc w:val="left"/>
    </w:lvl>
    <w:lvl w:ilvl="4" w:tplc="ACD857CE">
      <w:numFmt w:val="decimal"/>
      <w:lvlText w:val=""/>
      <w:lvlJc w:val="left"/>
    </w:lvl>
    <w:lvl w:ilvl="5" w:tplc="E7EE202C">
      <w:numFmt w:val="decimal"/>
      <w:lvlText w:val=""/>
      <w:lvlJc w:val="left"/>
    </w:lvl>
    <w:lvl w:ilvl="6" w:tplc="BAE0CB24">
      <w:numFmt w:val="decimal"/>
      <w:lvlText w:val=""/>
      <w:lvlJc w:val="left"/>
    </w:lvl>
    <w:lvl w:ilvl="7" w:tplc="B9E8A87A">
      <w:numFmt w:val="decimal"/>
      <w:lvlText w:val=""/>
      <w:lvlJc w:val="left"/>
    </w:lvl>
    <w:lvl w:ilvl="8" w:tplc="D486B2C6">
      <w:numFmt w:val="decimal"/>
      <w:lvlText w:val=""/>
      <w:lvlJc w:val="left"/>
    </w:lvl>
  </w:abstractNum>
  <w:abstractNum w:abstractNumId="16" w15:restartNumberingAfterBreak="0">
    <w:nsid w:val="3D8B359A"/>
    <w:multiLevelType w:val="hybridMultilevel"/>
    <w:tmpl w:val="41082A94"/>
    <w:lvl w:ilvl="0" w:tplc="E554749C">
      <w:start w:val="1"/>
      <w:numFmt w:val="decimal"/>
      <w:lvlText w:val="%1."/>
      <w:lvlJc w:val="left"/>
      <w:pPr>
        <w:ind w:left="480" w:hanging="280"/>
      </w:pPr>
    </w:lvl>
    <w:lvl w:ilvl="1" w:tplc="0B68FDDC">
      <w:numFmt w:val="decimal"/>
      <w:lvlText w:val=""/>
      <w:lvlJc w:val="left"/>
    </w:lvl>
    <w:lvl w:ilvl="2" w:tplc="87AC346A">
      <w:numFmt w:val="decimal"/>
      <w:lvlText w:val=""/>
      <w:lvlJc w:val="left"/>
    </w:lvl>
    <w:lvl w:ilvl="3" w:tplc="0E1E014E">
      <w:numFmt w:val="decimal"/>
      <w:lvlText w:val=""/>
      <w:lvlJc w:val="left"/>
    </w:lvl>
    <w:lvl w:ilvl="4" w:tplc="5B46F6F0">
      <w:numFmt w:val="decimal"/>
      <w:lvlText w:val=""/>
      <w:lvlJc w:val="left"/>
    </w:lvl>
    <w:lvl w:ilvl="5" w:tplc="DB9EEF16">
      <w:numFmt w:val="decimal"/>
      <w:lvlText w:val=""/>
      <w:lvlJc w:val="left"/>
    </w:lvl>
    <w:lvl w:ilvl="6" w:tplc="E0407CC8">
      <w:numFmt w:val="decimal"/>
      <w:lvlText w:val=""/>
      <w:lvlJc w:val="left"/>
    </w:lvl>
    <w:lvl w:ilvl="7" w:tplc="7FA095EE">
      <w:numFmt w:val="decimal"/>
      <w:lvlText w:val=""/>
      <w:lvlJc w:val="left"/>
    </w:lvl>
    <w:lvl w:ilvl="8" w:tplc="4B7C3292">
      <w:numFmt w:val="decimal"/>
      <w:lvlText w:val=""/>
      <w:lvlJc w:val="left"/>
    </w:lvl>
  </w:abstractNum>
  <w:abstractNum w:abstractNumId="17" w15:restartNumberingAfterBreak="0">
    <w:nsid w:val="3DE24461"/>
    <w:multiLevelType w:val="hybridMultilevel"/>
    <w:tmpl w:val="F8B009B2"/>
    <w:lvl w:ilvl="0" w:tplc="3086141A">
      <w:start w:val="1"/>
      <w:numFmt w:val="decimal"/>
      <w:lvlText w:val="%1."/>
      <w:lvlJc w:val="left"/>
      <w:pPr>
        <w:ind w:left="480" w:hanging="280"/>
      </w:pPr>
    </w:lvl>
    <w:lvl w:ilvl="1" w:tplc="9A10BD3E">
      <w:numFmt w:val="decimal"/>
      <w:lvlText w:val=""/>
      <w:lvlJc w:val="left"/>
    </w:lvl>
    <w:lvl w:ilvl="2" w:tplc="A3D82478">
      <w:numFmt w:val="decimal"/>
      <w:lvlText w:val=""/>
      <w:lvlJc w:val="left"/>
    </w:lvl>
    <w:lvl w:ilvl="3" w:tplc="76F866C0">
      <w:numFmt w:val="decimal"/>
      <w:lvlText w:val=""/>
      <w:lvlJc w:val="left"/>
    </w:lvl>
    <w:lvl w:ilvl="4" w:tplc="5E16F110">
      <w:numFmt w:val="decimal"/>
      <w:lvlText w:val=""/>
      <w:lvlJc w:val="left"/>
    </w:lvl>
    <w:lvl w:ilvl="5" w:tplc="8BDC0A4A">
      <w:numFmt w:val="decimal"/>
      <w:lvlText w:val=""/>
      <w:lvlJc w:val="left"/>
    </w:lvl>
    <w:lvl w:ilvl="6" w:tplc="17FA554C">
      <w:numFmt w:val="decimal"/>
      <w:lvlText w:val=""/>
      <w:lvlJc w:val="left"/>
    </w:lvl>
    <w:lvl w:ilvl="7" w:tplc="9D36CFDA">
      <w:numFmt w:val="decimal"/>
      <w:lvlText w:val=""/>
      <w:lvlJc w:val="left"/>
    </w:lvl>
    <w:lvl w:ilvl="8" w:tplc="88B63F40">
      <w:numFmt w:val="decimal"/>
      <w:lvlText w:val=""/>
      <w:lvlJc w:val="left"/>
    </w:lvl>
  </w:abstractNum>
  <w:abstractNum w:abstractNumId="18" w15:restartNumberingAfterBreak="0">
    <w:nsid w:val="3FF7349F"/>
    <w:multiLevelType w:val="hybridMultilevel"/>
    <w:tmpl w:val="E00CEFF4"/>
    <w:lvl w:ilvl="0" w:tplc="2E54C740">
      <w:start w:val="1"/>
      <w:numFmt w:val="decimal"/>
      <w:lvlText w:val="%1."/>
      <w:lvlJc w:val="left"/>
      <w:pPr>
        <w:ind w:left="480" w:hanging="280"/>
      </w:pPr>
    </w:lvl>
    <w:lvl w:ilvl="1" w:tplc="8102A414">
      <w:numFmt w:val="decimal"/>
      <w:lvlText w:val=""/>
      <w:lvlJc w:val="left"/>
    </w:lvl>
    <w:lvl w:ilvl="2" w:tplc="04626C20">
      <w:numFmt w:val="decimal"/>
      <w:lvlText w:val=""/>
      <w:lvlJc w:val="left"/>
    </w:lvl>
    <w:lvl w:ilvl="3" w:tplc="83223E06">
      <w:numFmt w:val="decimal"/>
      <w:lvlText w:val=""/>
      <w:lvlJc w:val="left"/>
    </w:lvl>
    <w:lvl w:ilvl="4" w:tplc="CFC2E396">
      <w:numFmt w:val="decimal"/>
      <w:lvlText w:val=""/>
      <w:lvlJc w:val="left"/>
    </w:lvl>
    <w:lvl w:ilvl="5" w:tplc="AE2C79D2">
      <w:numFmt w:val="decimal"/>
      <w:lvlText w:val=""/>
      <w:lvlJc w:val="left"/>
    </w:lvl>
    <w:lvl w:ilvl="6" w:tplc="00EE07A0">
      <w:numFmt w:val="decimal"/>
      <w:lvlText w:val=""/>
      <w:lvlJc w:val="left"/>
    </w:lvl>
    <w:lvl w:ilvl="7" w:tplc="F612D1AE">
      <w:numFmt w:val="decimal"/>
      <w:lvlText w:val=""/>
      <w:lvlJc w:val="left"/>
    </w:lvl>
    <w:lvl w:ilvl="8" w:tplc="A62EB0FC">
      <w:numFmt w:val="decimal"/>
      <w:lvlText w:val=""/>
      <w:lvlJc w:val="left"/>
    </w:lvl>
  </w:abstractNum>
  <w:abstractNum w:abstractNumId="19" w15:restartNumberingAfterBreak="0">
    <w:nsid w:val="430C740D"/>
    <w:multiLevelType w:val="hybridMultilevel"/>
    <w:tmpl w:val="B01CB052"/>
    <w:lvl w:ilvl="0" w:tplc="ECCE2438">
      <w:start w:val="1"/>
      <w:numFmt w:val="decimal"/>
      <w:lvlText w:val="%1."/>
      <w:lvlJc w:val="left"/>
      <w:pPr>
        <w:ind w:left="480" w:hanging="280"/>
      </w:pPr>
    </w:lvl>
    <w:lvl w:ilvl="1" w:tplc="E23E0142">
      <w:numFmt w:val="decimal"/>
      <w:lvlText w:val=""/>
      <w:lvlJc w:val="left"/>
    </w:lvl>
    <w:lvl w:ilvl="2" w:tplc="99FC05C4">
      <w:numFmt w:val="decimal"/>
      <w:lvlText w:val=""/>
      <w:lvlJc w:val="left"/>
    </w:lvl>
    <w:lvl w:ilvl="3" w:tplc="74960B1E">
      <w:numFmt w:val="decimal"/>
      <w:lvlText w:val=""/>
      <w:lvlJc w:val="left"/>
    </w:lvl>
    <w:lvl w:ilvl="4" w:tplc="F86A8C14">
      <w:numFmt w:val="decimal"/>
      <w:lvlText w:val=""/>
      <w:lvlJc w:val="left"/>
    </w:lvl>
    <w:lvl w:ilvl="5" w:tplc="5F2C7A20">
      <w:numFmt w:val="decimal"/>
      <w:lvlText w:val=""/>
      <w:lvlJc w:val="left"/>
    </w:lvl>
    <w:lvl w:ilvl="6" w:tplc="A09C1EB6">
      <w:numFmt w:val="decimal"/>
      <w:lvlText w:val=""/>
      <w:lvlJc w:val="left"/>
    </w:lvl>
    <w:lvl w:ilvl="7" w:tplc="AF4C8208">
      <w:numFmt w:val="decimal"/>
      <w:lvlText w:val=""/>
      <w:lvlJc w:val="left"/>
    </w:lvl>
    <w:lvl w:ilvl="8" w:tplc="F188B476">
      <w:numFmt w:val="decimal"/>
      <w:lvlText w:val=""/>
      <w:lvlJc w:val="left"/>
    </w:lvl>
  </w:abstractNum>
  <w:abstractNum w:abstractNumId="20" w15:restartNumberingAfterBreak="0">
    <w:nsid w:val="4E8165B2"/>
    <w:multiLevelType w:val="hybridMultilevel"/>
    <w:tmpl w:val="548E363E"/>
    <w:lvl w:ilvl="0" w:tplc="FD28A84C">
      <w:start w:val="1"/>
      <w:numFmt w:val="bullet"/>
      <w:lvlText w:val="•"/>
      <w:lvlJc w:val="left"/>
      <w:pPr>
        <w:ind w:left="480" w:hanging="28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FF36A1B"/>
    <w:multiLevelType w:val="multilevel"/>
    <w:tmpl w:val="ADA8AA50"/>
    <w:lvl w:ilvl="0">
      <w:start w:val="5"/>
      <w:numFmt w:val="decimal"/>
      <w:lvlText w:val="%1"/>
      <w:lvlJc w:val="left"/>
      <w:pPr>
        <w:ind w:left="384" w:hanging="384"/>
      </w:pPr>
      <w:rPr>
        <w:rFonts w:hint="default"/>
        <w:sz w:val="26"/>
      </w:rPr>
    </w:lvl>
    <w:lvl w:ilvl="1">
      <w:start w:val="3"/>
      <w:numFmt w:val="decimal"/>
      <w:lvlText w:val="%1.%2"/>
      <w:lvlJc w:val="left"/>
      <w:pPr>
        <w:ind w:left="384" w:hanging="384"/>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1080" w:hanging="108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440" w:hanging="144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800" w:hanging="1800"/>
      </w:pPr>
      <w:rPr>
        <w:rFonts w:hint="default"/>
        <w:sz w:val="26"/>
      </w:rPr>
    </w:lvl>
    <w:lvl w:ilvl="8">
      <w:start w:val="1"/>
      <w:numFmt w:val="decimal"/>
      <w:lvlText w:val="%1.%2.%3.%4.%5.%6.%7.%8.%9"/>
      <w:lvlJc w:val="left"/>
      <w:pPr>
        <w:ind w:left="1800" w:hanging="1800"/>
      </w:pPr>
      <w:rPr>
        <w:rFonts w:hint="default"/>
        <w:sz w:val="26"/>
      </w:rPr>
    </w:lvl>
  </w:abstractNum>
  <w:abstractNum w:abstractNumId="22" w15:restartNumberingAfterBreak="0">
    <w:nsid w:val="529B5567"/>
    <w:multiLevelType w:val="hybridMultilevel"/>
    <w:tmpl w:val="14C0927A"/>
    <w:lvl w:ilvl="0" w:tplc="EC783950">
      <w:start w:val="1"/>
      <w:numFmt w:val="decimal"/>
      <w:lvlText w:val="%1."/>
      <w:lvlJc w:val="left"/>
      <w:pPr>
        <w:ind w:left="480" w:hanging="280"/>
      </w:pPr>
    </w:lvl>
    <w:lvl w:ilvl="1" w:tplc="43826084">
      <w:numFmt w:val="decimal"/>
      <w:lvlText w:val=""/>
      <w:lvlJc w:val="left"/>
    </w:lvl>
    <w:lvl w:ilvl="2" w:tplc="4126CF96">
      <w:numFmt w:val="decimal"/>
      <w:lvlText w:val=""/>
      <w:lvlJc w:val="left"/>
    </w:lvl>
    <w:lvl w:ilvl="3" w:tplc="3C72738E">
      <w:numFmt w:val="decimal"/>
      <w:lvlText w:val=""/>
      <w:lvlJc w:val="left"/>
    </w:lvl>
    <w:lvl w:ilvl="4" w:tplc="A83A65E8">
      <w:numFmt w:val="decimal"/>
      <w:lvlText w:val=""/>
      <w:lvlJc w:val="left"/>
    </w:lvl>
    <w:lvl w:ilvl="5" w:tplc="0E00798E">
      <w:numFmt w:val="decimal"/>
      <w:lvlText w:val=""/>
      <w:lvlJc w:val="left"/>
    </w:lvl>
    <w:lvl w:ilvl="6" w:tplc="DA5C8338">
      <w:numFmt w:val="decimal"/>
      <w:lvlText w:val=""/>
      <w:lvlJc w:val="left"/>
    </w:lvl>
    <w:lvl w:ilvl="7" w:tplc="5CF494A2">
      <w:numFmt w:val="decimal"/>
      <w:lvlText w:val=""/>
      <w:lvlJc w:val="left"/>
    </w:lvl>
    <w:lvl w:ilvl="8" w:tplc="819C9EE2">
      <w:numFmt w:val="decimal"/>
      <w:lvlText w:val=""/>
      <w:lvlJc w:val="left"/>
    </w:lvl>
  </w:abstractNum>
  <w:abstractNum w:abstractNumId="23" w15:restartNumberingAfterBreak="0">
    <w:nsid w:val="56DA3827"/>
    <w:multiLevelType w:val="hybridMultilevel"/>
    <w:tmpl w:val="BDC81734"/>
    <w:lvl w:ilvl="0" w:tplc="74C8A8D8">
      <w:start w:val="1"/>
      <w:numFmt w:val="decimal"/>
      <w:lvlText w:val="%1."/>
      <w:lvlJc w:val="left"/>
      <w:pPr>
        <w:ind w:left="480" w:hanging="280"/>
      </w:pPr>
    </w:lvl>
    <w:lvl w:ilvl="1" w:tplc="F06C10C8">
      <w:numFmt w:val="decimal"/>
      <w:lvlText w:val=""/>
      <w:lvlJc w:val="left"/>
    </w:lvl>
    <w:lvl w:ilvl="2" w:tplc="2370EC4E">
      <w:numFmt w:val="decimal"/>
      <w:lvlText w:val=""/>
      <w:lvlJc w:val="left"/>
    </w:lvl>
    <w:lvl w:ilvl="3" w:tplc="091E1B32">
      <w:numFmt w:val="decimal"/>
      <w:lvlText w:val=""/>
      <w:lvlJc w:val="left"/>
    </w:lvl>
    <w:lvl w:ilvl="4" w:tplc="9EE0793E">
      <w:numFmt w:val="decimal"/>
      <w:lvlText w:val=""/>
      <w:lvlJc w:val="left"/>
    </w:lvl>
    <w:lvl w:ilvl="5" w:tplc="A4E0C2D4">
      <w:numFmt w:val="decimal"/>
      <w:lvlText w:val=""/>
      <w:lvlJc w:val="left"/>
    </w:lvl>
    <w:lvl w:ilvl="6" w:tplc="EF543308">
      <w:numFmt w:val="decimal"/>
      <w:lvlText w:val=""/>
      <w:lvlJc w:val="left"/>
    </w:lvl>
    <w:lvl w:ilvl="7" w:tplc="10C46AB8">
      <w:numFmt w:val="decimal"/>
      <w:lvlText w:val=""/>
      <w:lvlJc w:val="left"/>
    </w:lvl>
    <w:lvl w:ilvl="8" w:tplc="8F6CAB62">
      <w:numFmt w:val="decimal"/>
      <w:lvlText w:val=""/>
      <w:lvlJc w:val="left"/>
    </w:lvl>
  </w:abstractNum>
  <w:abstractNum w:abstractNumId="24" w15:restartNumberingAfterBreak="0">
    <w:nsid w:val="579F408B"/>
    <w:multiLevelType w:val="hybridMultilevel"/>
    <w:tmpl w:val="C96CCE1A"/>
    <w:lvl w:ilvl="0" w:tplc="4D6691F6">
      <w:start w:val="1"/>
      <w:numFmt w:val="decimal"/>
      <w:lvlText w:val="%1."/>
      <w:lvlJc w:val="left"/>
      <w:pPr>
        <w:ind w:left="480" w:hanging="280"/>
      </w:pPr>
    </w:lvl>
    <w:lvl w:ilvl="1" w:tplc="0402273C">
      <w:numFmt w:val="decimal"/>
      <w:lvlText w:val=""/>
      <w:lvlJc w:val="left"/>
    </w:lvl>
    <w:lvl w:ilvl="2" w:tplc="7F124E8C">
      <w:numFmt w:val="decimal"/>
      <w:lvlText w:val=""/>
      <w:lvlJc w:val="left"/>
    </w:lvl>
    <w:lvl w:ilvl="3" w:tplc="A77A7C76">
      <w:numFmt w:val="decimal"/>
      <w:lvlText w:val=""/>
      <w:lvlJc w:val="left"/>
    </w:lvl>
    <w:lvl w:ilvl="4" w:tplc="363044F2">
      <w:numFmt w:val="decimal"/>
      <w:lvlText w:val=""/>
      <w:lvlJc w:val="left"/>
    </w:lvl>
    <w:lvl w:ilvl="5" w:tplc="4A3EA992">
      <w:numFmt w:val="decimal"/>
      <w:lvlText w:val=""/>
      <w:lvlJc w:val="left"/>
    </w:lvl>
    <w:lvl w:ilvl="6" w:tplc="DBB4374A">
      <w:numFmt w:val="decimal"/>
      <w:lvlText w:val=""/>
      <w:lvlJc w:val="left"/>
    </w:lvl>
    <w:lvl w:ilvl="7" w:tplc="6FEE804A">
      <w:numFmt w:val="decimal"/>
      <w:lvlText w:val=""/>
      <w:lvlJc w:val="left"/>
    </w:lvl>
    <w:lvl w:ilvl="8" w:tplc="364C5400">
      <w:numFmt w:val="decimal"/>
      <w:lvlText w:val=""/>
      <w:lvlJc w:val="left"/>
    </w:lvl>
  </w:abstractNum>
  <w:abstractNum w:abstractNumId="25" w15:restartNumberingAfterBreak="0">
    <w:nsid w:val="585575C0"/>
    <w:multiLevelType w:val="multilevel"/>
    <w:tmpl w:val="1C6A89E6"/>
    <w:lvl w:ilvl="0">
      <w:start w:val="6"/>
      <w:numFmt w:val="decimal"/>
      <w:lvlText w:val="%1"/>
      <w:lvlJc w:val="left"/>
      <w:pPr>
        <w:ind w:left="384" w:hanging="384"/>
      </w:pPr>
      <w:rPr>
        <w:rFonts w:hint="default"/>
      </w:rPr>
    </w:lvl>
    <w:lvl w:ilvl="1">
      <w:start w:val="5"/>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8590CE1"/>
    <w:multiLevelType w:val="hybridMultilevel"/>
    <w:tmpl w:val="E3CEDBF8"/>
    <w:lvl w:ilvl="0" w:tplc="DCDA2D4A">
      <w:start w:val="1"/>
      <w:numFmt w:val="decimal"/>
      <w:lvlText w:val="%1."/>
      <w:lvlJc w:val="left"/>
      <w:pPr>
        <w:ind w:left="720" w:hanging="360"/>
      </w:pPr>
      <w:rPr>
        <w:rFonts w:ascii="Arial" w:hAnsi="Arial" w:cs="Arial"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948372C"/>
    <w:multiLevelType w:val="hybridMultilevel"/>
    <w:tmpl w:val="B840F0B0"/>
    <w:lvl w:ilvl="0" w:tplc="316429A0">
      <w:start w:val="1"/>
      <w:numFmt w:val="decimal"/>
      <w:lvlText w:val="%1."/>
      <w:lvlJc w:val="left"/>
      <w:pPr>
        <w:ind w:left="480" w:hanging="280"/>
      </w:pPr>
    </w:lvl>
    <w:lvl w:ilvl="1" w:tplc="62E2D5B8">
      <w:numFmt w:val="decimal"/>
      <w:lvlText w:val=""/>
      <w:lvlJc w:val="left"/>
    </w:lvl>
    <w:lvl w:ilvl="2" w:tplc="ACC6B14C">
      <w:numFmt w:val="decimal"/>
      <w:lvlText w:val=""/>
      <w:lvlJc w:val="left"/>
    </w:lvl>
    <w:lvl w:ilvl="3" w:tplc="4E1AA1CA">
      <w:numFmt w:val="decimal"/>
      <w:lvlText w:val=""/>
      <w:lvlJc w:val="left"/>
    </w:lvl>
    <w:lvl w:ilvl="4" w:tplc="5E8EF3E6">
      <w:numFmt w:val="decimal"/>
      <w:lvlText w:val=""/>
      <w:lvlJc w:val="left"/>
    </w:lvl>
    <w:lvl w:ilvl="5" w:tplc="459001B0">
      <w:numFmt w:val="decimal"/>
      <w:lvlText w:val=""/>
      <w:lvlJc w:val="left"/>
    </w:lvl>
    <w:lvl w:ilvl="6" w:tplc="17183562">
      <w:numFmt w:val="decimal"/>
      <w:lvlText w:val=""/>
      <w:lvlJc w:val="left"/>
    </w:lvl>
    <w:lvl w:ilvl="7" w:tplc="4DC62C06">
      <w:numFmt w:val="decimal"/>
      <w:lvlText w:val=""/>
      <w:lvlJc w:val="left"/>
    </w:lvl>
    <w:lvl w:ilvl="8" w:tplc="53CC1134">
      <w:numFmt w:val="decimal"/>
      <w:lvlText w:val=""/>
      <w:lvlJc w:val="left"/>
    </w:lvl>
  </w:abstractNum>
  <w:abstractNum w:abstractNumId="28" w15:restartNumberingAfterBreak="0">
    <w:nsid w:val="6C781730"/>
    <w:multiLevelType w:val="hybridMultilevel"/>
    <w:tmpl w:val="80EC5CB2"/>
    <w:lvl w:ilvl="0" w:tplc="FD28A84C">
      <w:start w:val="1"/>
      <w:numFmt w:val="bullet"/>
      <w:lvlText w:val="•"/>
      <w:lvlJc w:val="left"/>
      <w:pPr>
        <w:ind w:left="480" w:hanging="28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66A00E6"/>
    <w:multiLevelType w:val="hybridMultilevel"/>
    <w:tmpl w:val="B0A65DD6"/>
    <w:lvl w:ilvl="0" w:tplc="FD28A84C">
      <w:start w:val="1"/>
      <w:numFmt w:val="bullet"/>
      <w:lvlText w:val="•"/>
      <w:lvlJc w:val="left"/>
      <w:pPr>
        <w:ind w:left="480" w:hanging="28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7E2585A"/>
    <w:multiLevelType w:val="hybridMultilevel"/>
    <w:tmpl w:val="5C825268"/>
    <w:lvl w:ilvl="0" w:tplc="EDBE42CE">
      <w:start w:val="1"/>
      <w:numFmt w:val="decimal"/>
      <w:lvlText w:val="%1."/>
      <w:lvlJc w:val="left"/>
      <w:pPr>
        <w:ind w:left="480" w:hanging="280"/>
      </w:pPr>
    </w:lvl>
    <w:lvl w:ilvl="1" w:tplc="4D0E97B4">
      <w:numFmt w:val="decimal"/>
      <w:lvlText w:val=""/>
      <w:lvlJc w:val="left"/>
    </w:lvl>
    <w:lvl w:ilvl="2" w:tplc="789A0E96">
      <w:numFmt w:val="decimal"/>
      <w:lvlText w:val=""/>
      <w:lvlJc w:val="left"/>
    </w:lvl>
    <w:lvl w:ilvl="3" w:tplc="D49E6F84">
      <w:numFmt w:val="decimal"/>
      <w:lvlText w:val=""/>
      <w:lvlJc w:val="left"/>
    </w:lvl>
    <w:lvl w:ilvl="4" w:tplc="95729C24">
      <w:numFmt w:val="decimal"/>
      <w:lvlText w:val=""/>
      <w:lvlJc w:val="left"/>
    </w:lvl>
    <w:lvl w:ilvl="5" w:tplc="B4C2148E">
      <w:numFmt w:val="decimal"/>
      <w:lvlText w:val=""/>
      <w:lvlJc w:val="left"/>
    </w:lvl>
    <w:lvl w:ilvl="6" w:tplc="E53E0B1A">
      <w:numFmt w:val="decimal"/>
      <w:lvlText w:val=""/>
      <w:lvlJc w:val="left"/>
    </w:lvl>
    <w:lvl w:ilvl="7" w:tplc="350A2246">
      <w:numFmt w:val="decimal"/>
      <w:lvlText w:val=""/>
      <w:lvlJc w:val="left"/>
    </w:lvl>
    <w:lvl w:ilvl="8" w:tplc="2344330E">
      <w:numFmt w:val="decimal"/>
      <w:lvlText w:val=""/>
      <w:lvlJc w:val="left"/>
    </w:lvl>
  </w:abstractNum>
  <w:abstractNum w:abstractNumId="31" w15:restartNumberingAfterBreak="0">
    <w:nsid w:val="7EB414A8"/>
    <w:multiLevelType w:val="hybridMultilevel"/>
    <w:tmpl w:val="44F4B22E"/>
    <w:lvl w:ilvl="0" w:tplc="FD28A84C">
      <w:start w:val="1"/>
      <w:numFmt w:val="bullet"/>
      <w:lvlText w:val="•"/>
      <w:lvlJc w:val="left"/>
      <w:pPr>
        <w:ind w:left="480" w:hanging="280"/>
      </w:pPr>
    </w:lvl>
    <w:lvl w:ilvl="1" w:tplc="E416BA1C">
      <w:start w:val="1"/>
      <w:numFmt w:val="bullet"/>
      <w:lvlText w:val="◦"/>
      <w:lvlJc w:val="left"/>
      <w:pPr>
        <w:ind w:left="880" w:hanging="280"/>
      </w:pPr>
    </w:lvl>
    <w:lvl w:ilvl="2" w:tplc="5E8460C4">
      <w:numFmt w:val="decimal"/>
      <w:lvlText w:val=""/>
      <w:lvlJc w:val="left"/>
    </w:lvl>
    <w:lvl w:ilvl="3" w:tplc="9BC0A418">
      <w:numFmt w:val="decimal"/>
      <w:lvlText w:val=""/>
      <w:lvlJc w:val="left"/>
    </w:lvl>
    <w:lvl w:ilvl="4" w:tplc="C15A34D0">
      <w:numFmt w:val="decimal"/>
      <w:lvlText w:val=""/>
      <w:lvlJc w:val="left"/>
    </w:lvl>
    <w:lvl w:ilvl="5" w:tplc="82D0D4A4">
      <w:numFmt w:val="decimal"/>
      <w:lvlText w:val=""/>
      <w:lvlJc w:val="left"/>
    </w:lvl>
    <w:lvl w:ilvl="6" w:tplc="514E6DC0">
      <w:numFmt w:val="decimal"/>
      <w:lvlText w:val=""/>
      <w:lvlJc w:val="left"/>
    </w:lvl>
    <w:lvl w:ilvl="7" w:tplc="DDDE0C1A">
      <w:numFmt w:val="decimal"/>
      <w:lvlText w:val=""/>
      <w:lvlJc w:val="left"/>
    </w:lvl>
    <w:lvl w:ilvl="8" w:tplc="7DEAF54C">
      <w:numFmt w:val="decimal"/>
      <w:lvlText w:val=""/>
      <w:lvlJc w:val="left"/>
    </w:lvl>
  </w:abstractNum>
  <w:num w:numId="1" w16cid:durableId="1032147767">
    <w:abstractNumId w:val="5"/>
  </w:num>
  <w:num w:numId="2" w16cid:durableId="560679889">
    <w:abstractNumId w:val="3"/>
  </w:num>
  <w:num w:numId="3" w16cid:durableId="1257445081">
    <w:abstractNumId w:val="4"/>
  </w:num>
  <w:num w:numId="4" w16cid:durableId="863519754">
    <w:abstractNumId w:val="1"/>
  </w:num>
  <w:num w:numId="5" w16cid:durableId="1754233207">
    <w:abstractNumId w:val="11"/>
  </w:num>
  <w:num w:numId="6" w16cid:durableId="1718507198">
    <w:abstractNumId w:val="10"/>
  </w:num>
  <w:num w:numId="7" w16cid:durableId="1006176063">
    <w:abstractNumId w:val="2"/>
  </w:num>
  <w:num w:numId="8" w16cid:durableId="14266096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15440464">
    <w:abstractNumId w:val="0"/>
  </w:num>
  <w:num w:numId="10" w16cid:durableId="19594863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37307238">
    <w:abstractNumId w:val="11"/>
  </w:num>
  <w:num w:numId="12" w16cid:durableId="1801456523">
    <w:abstractNumId w:val="31"/>
    <w:lvlOverride w:ilvl="0">
      <w:startOverride w:val="1"/>
    </w:lvlOverride>
  </w:num>
  <w:num w:numId="13" w16cid:durableId="1127510114">
    <w:abstractNumId w:val="24"/>
    <w:lvlOverride w:ilvl="0">
      <w:startOverride w:val="1"/>
    </w:lvlOverride>
  </w:num>
  <w:num w:numId="14" w16cid:durableId="1918858285">
    <w:abstractNumId w:val="7"/>
    <w:lvlOverride w:ilvl="0">
      <w:startOverride w:val="1"/>
    </w:lvlOverride>
  </w:num>
  <w:num w:numId="15" w16cid:durableId="1649943590">
    <w:abstractNumId w:val="6"/>
    <w:lvlOverride w:ilvl="0">
      <w:startOverride w:val="1"/>
    </w:lvlOverride>
  </w:num>
  <w:num w:numId="16" w16cid:durableId="1203981269">
    <w:abstractNumId w:val="16"/>
    <w:lvlOverride w:ilvl="0">
      <w:startOverride w:val="1"/>
    </w:lvlOverride>
  </w:num>
  <w:num w:numId="17" w16cid:durableId="271205455">
    <w:abstractNumId w:val="18"/>
    <w:lvlOverride w:ilvl="0">
      <w:startOverride w:val="1"/>
    </w:lvlOverride>
  </w:num>
  <w:num w:numId="18" w16cid:durableId="1195382186">
    <w:abstractNumId w:val="13"/>
    <w:lvlOverride w:ilvl="0">
      <w:startOverride w:val="1"/>
    </w:lvlOverride>
  </w:num>
  <w:num w:numId="19" w16cid:durableId="1259294054">
    <w:abstractNumId w:val="19"/>
    <w:lvlOverride w:ilvl="0">
      <w:startOverride w:val="1"/>
    </w:lvlOverride>
  </w:num>
  <w:num w:numId="20" w16cid:durableId="1924490205">
    <w:abstractNumId w:val="27"/>
    <w:lvlOverride w:ilvl="0">
      <w:startOverride w:val="1"/>
    </w:lvlOverride>
  </w:num>
  <w:num w:numId="21" w16cid:durableId="112678960">
    <w:abstractNumId w:val="12"/>
    <w:lvlOverride w:ilvl="0">
      <w:startOverride w:val="1"/>
    </w:lvlOverride>
  </w:num>
  <w:num w:numId="22" w16cid:durableId="602997485">
    <w:abstractNumId w:val="9"/>
    <w:lvlOverride w:ilvl="0">
      <w:startOverride w:val="1"/>
    </w:lvlOverride>
  </w:num>
  <w:num w:numId="23" w16cid:durableId="1952348827">
    <w:abstractNumId w:val="23"/>
    <w:lvlOverride w:ilvl="0">
      <w:startOverride w:val="1"/>
    </w:lvlOverride>
  </w:num>
  <w:num w:numId="24" w16cid:durableId="384597513">
    <w:abstractNumId w:val="17"/>
    <w:lvlOverride w:ilvl="0">
      <w:startOverride w:val="1"/>
    </w:lvlOverride>
  </w:num>
  <w:num w:numId="25" w16cid:durableId="1057435399">
    <w:abstractNumId w:val="30"/>
    <w:lvlOverride w:ilvl="0">
      <w:startOverride w:val="1"/>
    </w:lvlOverride>
  </w:num>
  <w:num w:numId="26" w16cid:durableId="1970814370">
    <w:abstractNumId w:val="22"/>
    <w:lvlOverride w:ilvl="0">
      <w:startOverride w:val="1"/>
    </w:lvlOverride>
  </w:num>
  <w:num w:numId="27" w16cid:durableId="573130795">
    <w:abstractNumId w:val="15"/>
    <w:lvlOverride w:ilvl="0">
      <w:startOverride w:val="1"/>
    </w:lvlOverride>
  </w:num>
  <w:num w:numId="28" w16cid:durableId="1461846702">
    <w:abstractNumId w:val="14"/>
  </w:num>
  <w:num w:numId="29" w16cid:durableId="872041331">
    <w:abstractNumId w:val="21"/>
  </w:num>
  <w:num w:numId="30" w16cid:durableId="249891873">
    <w:abstractNumId w:val="26"/>
  </w:num>
  <w:num w:numId="31" w16cid:durableId="2084178090">
    <w:abstractNumId w:val="8"/>
  </w:num>
  <w:num w:numId="32" w16cid:durableId="1113331030">
    <w:abstractNumId w:val="31"/>
  </w:num>
  <w:num w:numId="33" w16cid:durableId="1304576974">
    <w:abstractNumId w:val="28"/>
  </w:num>
  <w:num w:numId="34" w16cid:durableId="65763402">
    <w:abstractNumId w:val="29"/>
  </w:num>
  <w:num w:numId="35" w16cid:durableId="483473907">
    <w:abstractNumId w:val="20"/>
  </w:num>
  <w:num w:numId="36" w16cid:durableId="188825365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0DF"/>
    <w:rsid w:val="00000754"/>
    <w:rsid w:val="00001C18"/>
    <w:rsid w:val="000032CA"/>
    <w:rsid w:val="00003730"/>
    <w:rsid w:val="00003DD9"/>
    <w:rsid w:val="000062AF"/>
    <w:rsid w:val="00006BFC"/>
    <w:rsid w:val="000075C5"/>
    <w:rsid w:val="000076FF"/>
    <w:rsid w:val="000109D7"/>
    <w:rsid w:val="00011DC5"/>
    <w:rsid w:val="00013859"/>
    <w:rsid w:val="00014FF7"/>
    <w:rsid w:val="000210D1"/>
    <w:rsid w:val="00022A38"/>
    <w:rsid w:val="00023540"/>
    <w:rsid w:val="000270AE"/>
    <w:rsid w:val="00027668"/>
    <w:rsid w:val="00030BF2"/>
    <w:rsid w:val="00031070"/>
    <w:rsid w:val="00031354"/>
    <w:rsid w:val="00032C59"/>
    <w:rsid w:val="00033EF4"/>
    <w:rsid w:val="00034635"/>
    <w:rsid w:val="00034C9E"/>
    <w:rsid w:val="00034D7B"/>
    <w:rsid w:val="000407D3"/>
    <w:rsid w:val="00041301"/>
    <w:rsid w:val="0004463C"/>
    <w:rsid w:val="00045C2C"/>
    <w:rsid w:val="000474DE"/>
    <w:rsid w:val="0004760E"/>
    <w:rsid w:val="00047BAA"/>
    <w:rsid w:val="000500C5"/>
    <w:rsid w:val="0005294E"/>
    <w:rsid w:val="0005479B"/>
    <w:rsid w:val="00054913"/>
    <w:rsid w:val="00054ABD"/>
    <w:rsid w:val="000553B5"/>
    <w:rsid w:val="000622E6"/>
    <w:rsid w:val="0006256E"/>
    <w:rsid w:val="000632A0"/>
    <w:rsid w:val="00064907"/>
    <w:rsid w:val="00065847"/>
    <w:rsid w:val="000662BD"/>
    <w:rsid w:val="00066A0F"/>
    <w:rsid w:val="00070326"/>
    <w:rsid w:val="000715D3"/>
    <w:rsid w:val="000722EB"/>
    <w:rsid w:val="00072935"/>
    <w:rsid w:val="00072FA7"/>
    <w:rsid w:val="00073A7A"/>
    <w:rsid w:val="00073D47"/>
    <w:rsid w:val="00074489"/>
    <w:rsid w:val="000764B2"/>
    <w:rsid w:val="000822F8"/>
    <w:rsid w:val="000831CD"/>
    <w:rsid w:val="00084084"/>
    <w:rsid w:val="00084467"/>
    <w:rsid w:val="000852A1"/>
    <w:rsid w:val="00091A41"/>
    <w:rsid w:val="00092A1C"/>
    <w:rsid w:val="00092F8D"/>
    <w:rsid w:val="000931EA"/>
    <w:rsid w:val="000932B9"/>
    <w:rsid w:val="0009340C"/>
    <w:rsid w:val="00095A6B"/>
    <w:rsid w:val="00095DDC"/>
    <w:rsid w:val="0009664D"/>
    <w:rsid w:val="000A176C"/>
    <w:rsid w:val="000A3219"/>
    <w:rsid w:val="000A3C0C"/>
    <w:rsid w:val="000A6171"/>
    <w:rsid w:val="000B1B79"/>
    <w:rsid w:val="000B23A5"/>
    <w:rsid w:val="000B2936"/>
    <w:rsid w:val="000B3081"/>
    <w:rsid w:val="000B3D4E"/>
    <w:rsid w:val="000B7023"/>
    <w:rsid w:val="000B7B1F"/>
    <w:rsid w:val="000C2065"/>
    <w:rsid w:val="000C2C73"/>
    <w:rsid w:val="000C3B21"/>
    <w:rsid w:val="000C4A2F"/>
    <w:rsid w:val="000C4ABB"/>
    <w:rsid w:val="000C4F0D"/>
    <w:rsid w:val="000C516B"/>
    <w:rsid w:val="000C53B6"/>
    <w:rsid w:val="000C71A7"/>
    <w:rsid w:val="000C7676"/>
    <w:rsid w:val="000D0915"/>
    <w:rsid w:val="000D3C14"/>
    <w:rsid w:val="000D4FF6"/>
    <w:rsid w:val="000E01F3"/>
    <w:rsid w:val="000E1597"/>
    <w:rsid w:val="000E2393"/>
    <w:rsid w:val="000E3498"/>
    <w:rsid w:val="000E517E"/>
    <w:rsid w:val="000E5606"/>
    <w:rsid w:val="000E5E3E"/>
    <w:rsid w:val="000E6CDE"/>
    <w:rsid w:val="000E744F"/>
    <w:rsid w:val="000F0596"/>
    <w:rsid w:val="000F2A41"/>
    <w:rsid w:val="000F53E0"/>
    <w:rsid w:val="000F5812"/>
    <w:rsid w:val="000F5D1F"/>
    <w:rsid w:val="00100AAD"/>
    <w:rsid w:val="001015BD"/>
    <w:rsid w:val="0010181A"/>
    <w:rsid w:val="00110EA2"/>
    <w:rsid w:val="001111E2"/>
    <w:rsid w:val="00111833"/>
    <w:rsid w:val="00113774"/>
    <w:rsid w:val="0011409F"/>
    <w:rsid w:val="00115B69"/>
    <w:rsid w:val="00115DF0"/>
    <w:rsid w:val="001169C5"/>
    <w:rsid w:val="001178EC"/>
    <w:rsid w:val="00122644"/>
    <w:rsid w:val="00126F56"/>
    <w:rsid w:val="00126FDC"/>
    <w:rsid w:val="00127380"/>
    <w:rsid w:val="00127C5F"/>
    <w:rsid w:val="00130A98"/>
    <w:rsid w:val="00131D2C"/>
    <w:rsid w:val="00131E13"/>
    <w:rsid w:val="0013235A"/>
    <w:rsid w:val="00133A54"/>
    <w:rsid w:val="00135B31"/>
    <w:rsid w:val="001403A9"/>
    <w:rsid w:val="00140F77"/>
    <w:rsid w:val="00142459"/>
    <w:rsid w:val="001435C4"/>
    <w:rsid w:val="001438CB"/>
    <w:rsid w:val="00143A1D"/>
    <w:rsid w:val="001471A5"/>
    <w:rsid w:val="00147E86"/>
    <w:rsid w:val="00151C37"/>
    <w:rsid w:val="00151C4D"/>
    <w:rsid w:val="00151EC5"/>
    <w:rsid w:val="00153EE6"/>
    <w:rsid w:val="0015417C"/>
    <w:rsid w:val="001576B8"/>
    <w:rsid w:val="0015779C"/>
    <w:rsid w:val="0016049A"/>
    <w:rsid w:val="00164703"/>
    <w:rsid w:val="00165F5C"/>
    <w:rsid w:val="00166661"/>
    <w:rsid w:val="00167759"/>
    <w:rsid w:val="00167986"/>
    <w:rsid w:val="001702FC"/>
    <w:rsid w:val="001703E4"/>
    <w:rsid w:val="00170FAF"/>
    <w:rsid w:val="001753AE"/>
    <w:rsid w:val="00180BB6"/>
    <w:rsid w:val="00180C79"/>
    <w:rsid w:val="00181626"/>
    <w:rsid w:val="001829D4"/>
    <w:rsid w:val="001846E2"/>
    <w:rsid w:val="00185B25"/>
    <w:rsid w:val="00185FCE"/>
    <w:rsid w:val="00186FCB"/>
    <w:rsid w:val="001870F6"/>
    <w:rsid w:val="00192F2C"/>
    <w:rsid w:val="001938C4"/>
    <w:rsid w:val="00193A7F"/>
    <w:rsid w:val="00195E1F"/>
    <w:rsid w:val="00196189"/>
    <w:rsid w:val="001972A2"/>
    <w:rsid w:val="001A0A91"/>
    <w:rsid w:val="001A1F7A"/>
    <w:rsid w:val="001A42D4"/>
    <w:rsid w:val="001A4DE9"/>
    <w:rsid w:val="001A6270"/>
    <w:rsid w:val="001A6326"/>
    <w:rsid w:val="001B1643"/>
    <w:rsid w:val="001B5B85"/>
    <w:rsid w:val="001B66B8"/>
    <w:rsid w:val="001B7882"/>
    <w:rsid w:val="001C026D"/>
    <w:rsid w:val="001C3801"/>
    <w:rsid w:val="001C410D"/>
    <w:rsid w:val="001C4AD7"/>
    <w:rsid w:val="001C4CDD"/>
    <w:rsid w:val="001C55E5"/>
    <w:rsid w:val="001C6BC7"/>
    <w:rsid w:val="001C7641"/>
    <w:rsid w:val="001D0A20"/>
    <w:rsid w:val="001D1B91"/>
    <w:rsid w:val="001D1BA4"/>
    <w:rsid w:val="001D269B"/>
    <w:rsid w:val="001D4371"/>
    <w:rsid w:val="001D656C"/>
    <w:rsid w:val="001D7765"/>
    <w:rsid w:val="001D7D53"/>
    <w:rsid w:val="001E2C58"/>
    <w:rsid w:val="001E35D3"/>
    <w:rsid w:val="001E3A7C"/>
    <w:rsid w:val="001E4481"/>
    <w:rsid w:val="001E63C5"/>
    <w:rsid w:val="001F63B2"/>
    <w:rsid w:val="001F68BB"/>
    <w:rsid w:val="00200BE9"/>
    <w:rsid w:val="00202E4D"/>
    <w:rsid w:val="00203976"/>
    <w:rsid w:val="00204634"/>
    <w:rsid w:val="00204D33"/>
    <w:rsid w:val="0020611E"/>
    <w:rsid w:val="0021074B"/>
    <w:rsid w:val="00210A86"/>
    <w:rsid w:val="0021192A"/>
    <w:rsid w:val="002124CC"/>
    <w:rsid w:val="00212D57"/>
    <w:rsid w:val="00215C52"/>
    <w:rsid w:val="002163BF"/>
    <w:rsid w:val="00216928"/>
    <w:rsid w:val="00220FEA"/>
    <w:rsid w:val="0022137B"/>
    <w:rsid w:val="00222113"/>
    <w:rsid w:val="0022233B"/>
    <w:rsid w:val="00222800"/>
    <w:rsid w:val="00223A93"/>
    <w:rsid w:val="00225337"/>
    <w:rsid w:val="00225DA9"/>
    <w:rsid w:val="00225DEC"/>
    <w:rsid w:val="00226B6B"/>
    <w:rsid w:val="00226EEF"/>
    <w:rsid w:val="00227835"/>
    <w:rsid w:val="0022796F"/>
    <w:rsid w:val="002305ED"/>
    <w:rsid w:val="00231363"/>
    <w:rsid w:val="00232CC3"/>
    <w:rsid w:val="002423CE"/>
    <w:rsid w:val="002426EB"/>
    <w:rsid w:val="002436B6"/>
    <w:rsid w:val="00243C95"/>
    <w:rsid w:val="00246FE7"/>
    <w:rsid w:val="002471CE"/>
    <w:rsid w:val="00247B78"/>
    <w:rsid w:val="00250CD7"/>
    <w:rsid w:val="0025755C"/>
    <w:rsid w:val="00260601"/>
    <w:rsid w:val="002625B0"/>
    <w:rsid w:val="002652F4"/>
    <w:rsid w:val="002660A7"/>
    <w:rsid w:val="002665EF"/>
    <w:rsid w:val="00267ABA"/>
    <w:rsid w:val="00270194"/>
    <w:rsid w:val="002708D1"/>
    <w:rsid w:val="002709E3"/>
    <w:rsid w:val="0027562B"/>
    <w:rsid w:val="00275B37"/>
    <w:rsid w:val="00275C8D"/>
    <w:rsid w:val="0027624A"/>
    <w:rsid w:val="00276833"/>
    <w:rsid w:val="002824AB"/>
    <w:rsid w:val="0028367A"/>
    <w:rsid w:val="00283935"/>
    <w:rsid w:val="0028726D"/>
    <w:rsid w:val="002911CE"/>
    <w:rsid w:val="0029204E"/>
    <w:rsid w:val="00292CF4"/>
    <w:rsid w:val="00293A48"/>
    <w:rsid w:val="002948C0"/>
    <w:rsid w:val="00295D5A"/>
    <w:rsid w:val="00296146"/>
    <w:rsid w:val="00296513"/>
    <w:rsid w:val="00296A49"/>
    <w:rsid w:val="002A164C"/>
    <w:rsid w:val="002A1D83"/>
    <w:rsid w:val="002A2E96"/>
    <w:rsid w:val="002A43C1"/>
    <w:rsid w:val="002A4C5D"/>
    <w:rsid w:val="002A537F"/>
    <w:rsid w:val="002A66E5"/>
    <w:rsid w:val="002A7795"/>
    <w:rsid w:val="002B1593"/>
    <w:rsid w:val="002B3677"/>
    <w:rsid w:val="002B49EF"/>
    <w:rsid w:val="002B5882"/>
    <w:rsid w:val="002B5AA0"/>
    <w:rsid w:val="002C0A27"/>
    <w:rsid w:val="002C1699"/>
    <w:rsid w:val="002C2C0D"/>
    <w:rsid w:val="002C34CC"/>
    <w:rsid w:val="002C3709"/>
    <w:rsid w:val="002C393A"/>
    <w:rsid w:val="002C417A"/>
    <w:rsid w:val="002C5D64"/>
    <w:rsid w:val="002C61B9"/>
    <w:rsid w:val="002C6B92"/>
    <w:rsid w:val="002D16D7"/>
    <w:rsid w:val="002D33C0"/>
    <w:rsid w:val="002D3FEB"/>
    <w:rsid w:val="002D5A95"/>
    <w:rsid w:val="002D6E3E"/>
    <w:rsid w:val="002E25F7"/>
    <w:rsid w:val="002E264C"/>
    <w:rsid w:val="002E34C1"/>
    <w:rsid w:val="002E3755"/>
    <w:rsid w:val="002E37DD"/>
    <w:rsid w:val="002E43F1"/>
    <w:rsid w:val="002E4ADD"/>
    <w:rsid w:val="002E5889"/>
    <w:rsid w:val="002F0CCD"/>
    <w:rsid w:val="002F0DD5"/>
    <w:rsid w:val="002F26D3"/>
    <w:rsid w:val="002F49AA"/>
    <w:rsid w:val="002F4A2F"/>
    <w:rsid w:val="002F5A41"/>
    <w:rsid w:val="002F5F4A"/>
    <w:rsid w:val="002F641B"/>
    <w:rsid w:val="002F685E"/>
    <w:rsid w:val="002F70FC"/>
    <w:rsid w:val="00301BFC"/>
    <w:rsid w:val="00301DAB"/>
    <w:rsid w:val="00305862"/>
    <w:rsid w:val="00307BCC"/>
    <w:rsid w:val="00311CCA"/>
    <w:rsid w:val="00311FBC"/>
    <w:rsid w:val="00312F6B"/>
    <w:rsid w:val="00313A74"/>
    <w:rsid w:val="00313C5C"/>
    <w:rsid w:val="00313E1C"/>
    <w:rsid w:val="00314661"/>
    <w:rsid w:val="003146BB"/>
    <w:rsid w:val="003148F0"/>
    <w:rsid w:val="003174A5"/>
    <w:rsid w:val="003177BB"/>
    <w:rsid w:val="00320B85"/>
    <w:rsid w:val="00322DC9"/>
    <w:rsid w:val="00322DDA"/>
    <w:rsid w:val="00323C0B"/>
    <w:rsid w:val="00324E70"/>
    <w:rsid w:val="00325131"/>
    <w:rsid w:val="00325BA0"/>
    <w:rsid w:val="00325F44"/>
    <w:rsid w:val="00327B71"/>
    <w:rsid w:val="00330627"/>
    <w:rsid w:val="0033229A"/>
    <w:rsid w:val="003324CB"/>
    <w:rsid w:val="00332580"/>
    <w:rsid w:val="003352B1"/>
    <w:rsid w:val="00335DFD"/>
    <w:rsid w:val="003361E4"/>
    <w:rsid w:val="00336AC4"/>
    <w:rsid w:val="003376AA"/>
    <w:rsid w:val="00345252"/>
    <w:rsid w:val="00349787"/>
    <w:rsid w:val="003500DF"/>
    <w:rsid w:val="003503E9"/>
    <w:rsid w:val="0035042C"/>
    <w:rsid w:val="00352A65"/>
    <w:rsid w:val="00353622"/>
    <w:rsid w:val="00356FBF"/>
    <w:rsid w:val="003571A8"/>
    <w:rsid w:val="00357CC4"/>
    <w:rsid w:val="00357E59"/>
    <w:rsid w:val="003602A7"/>
    <w:rsid w:val="00361F73"/>
    <w:rsid w:val="00362E6F"/>
    <w:rsid w:val="00363139"/>
    <w:rsid w:val="00363882"/>
    <w:rsid w:val="003652ED"/>
    <w:rsid w:val="003655F2"/>
    <w:rsid w:val="00365F8D"/>
    <w:rsid w:val="00366B46"/>
    <w:rsid w:val="00366CC8"/>
    <w:rsid w:val="0037013D"/>
    <w:rsid w:val="0037152A"/>
    <w:rsid w:val="00371A22"/>
    <w:rsid w:val="00373763"/>
    <w:rsid w:val="003740B8"/>
    <w:rsid w:val="00374CF1"/>
    <w:rsid w:val="00375520"/>
    <w:rsid w:val="00375D4A"/>
    <w:rsid w:val="00380A9C"/>
    <w:rsid w:val="003820E9"/>
    <w:rsid w:val="0038414A"/>
    <w:rsid w:val="00386109"/>
    <w:rsid w:val="00386ACF"/>
    <w:rsid w:val="00386F12"/>
    <w:rsid w:val="003879E2"/>
    <w:rsid w:val="00390887"/>
    <w:rsid w:val="0039129B"/>
    <w:rsid w:val="00391C5F"/>
    <w:rsid w:val="0039263E"/>
    <w:rsid w:val="00394B1A"/>
    <w:rsid w:val="00396E88"/>
    <w:rsid w:val="00396F15"/>
    <w:rsid w:val="0039728C"/>
    <w:rsid w:val="003A04C6"/>
    <w:rsid w:val="003A3F45"/>
    <w:rsid w:val="003B0296"/>
    <w:rsid w:val="003B02F8"/>
    <w:rsid w:val="003B065D"/>
    <w:rsid w:val="003B106C"/>
    <w:rsid w:val="003B2EE4"/>
    <w:rsid w:val="003B32B3"/>
    <w:rsid w:val="003B445D"/>
    <w:rsid w:val="003B4B2F"/>
    <w:rsid w:val="003C03B8"/>
    <w:rsid w:val="003C1B0B"/>
    <w:rsid w:val="003C2424"/>
    <w:rsid w:val="003C2D45"/>
    <w:rsid w:val="003C2F6F"/>
    <w:rsid w:val="003C4A39"/>
    <w:rsid w:val="003C6756"/>
    <w:rsid w:val="003C72F3"/>
    <w:rsid w:val="003D1038"/>
    <w:rsid w:val="003D105F"/>
    <w:rsid w:val="003D3A4F"/>
    <w:rsid w:val="003D4A91"/>
    <w:rsid w:val="003D576C"/>
    <w:rsid w:val="003E10E4"/>
    <w:rsid w:val="003E25DC"/>
    <w:rsid w:val="003E481E"/>
    <w:rsid w:val="003E5B86"/>
    <w:rsid w:val="003E6028"/>
    <w:rsid w:val="003E787A"/>
    <w:rsid w:val="003E7F8C"/>
    <w:rsid w:val="003F3834"/>
    <w:rsid w:val="003F3BCF"/>
    <w:rsid w:val="003F4329"/>
    <w:rsid w:val="003F4331"/>
    <w:rsid w:val="00400179"/>
    <w:rsid w:val="00401236"/>
    <w:rsid w:val="00403399"/>
    <w:rsid w:val="00403F9B"/>
    <w:rsid w:val="00406250"/>
    <w:rsid w:val="00406891"/>
    <w:rsid w:val="00407076"/>
    <w:rsid w:val="00407195"/>
    <w:rsid w:val="004104F0"/>
    <w:rsid w:val="00411A92"/>
    <w:rsid w:val="00412251"/>
    <w:rsid w:val="00412D30"/>
    <w:rsid w:val="00414918"/>
    <w:rsid w:val="00415DDC"/>
    <w:rsid w:val="00417FC0"/>
    <w:rsid w:val="0042029D"/>
    <w:rsid w:val="004223F2"/>
    <w:rsid w:val="0042302B"/>
    <w:rsid w:val="00423614"/>
    <w:rsid w:val="00424E33"/>
    <w:rsid w:val="00425BB8"/>
    <w:rsid w:val="00426716"/>
    <w:rsid w:val="004308E9"/>
    <w:rsid w:val="004310A9"/>
    <w:rsid w:val="00431E7B"/>
    <w:rsid w:val="00433468"/>
    <w:rsid w:val="00435A5E"/>
    <w:rsid w:val="00437283"/>
    <w:rsid w:val="00441B5D"/>
    <w:rsid w:val="0044232B"/>
    <w:rsid w:val="004448D9"/>
    <w:rsid w:val="00445A9C"/>
    <w:rsid w:val="004468C6"/>
    <w:rsid w:val="00452185"/>
    <w:rsid w:val="0045334B"/>
    <w:rsid w:val="00453479"/>
    <w:rsid w:val="00454806"/>
    <w:rsid w:val="00457EA4"/>
    <w:rsid w:val="0046065D"/>
    <w:rsid w:val="004614D8"/>
    <w:rsid w:val="00461B7E"/>
    <w:rsid w:val="00462CF6"/>
    <w:rsid w:val="00467CA9"/>
    <w:rsid w:val="00467D14"/>
    <w:rsid w:val="004709F4"/>
    <w:rsid w:val="004718E8"/>
    <w:rsid w:val="00471D7B"/>
    <w:rsid w:val="00473217"/>
    <w:rsid w:val="00473D69"/>
    <w:rsid w:val="004759DF"/>
    <w:rsid w:val="00480A11"/>
    <w:rsid w:val="00480C75"/>
    <w:rsid w:val="004811CF"/>
    <w:rsid w:val="00483E82"/>
    <w:rsid w:val="00484A4A"/>
    <w:rsid w:val="00485078"/>
    <w:rsid w:val="00485E70"/>
    <w:rsid w:val="00485F3D"/>
    <w:rsid w:val="00486C24"/>
    <w:rsid w:val="00491CC5"/>
    <w:rsid w:val="004920D4"/>
    <w:rsid w:val="00493238"/>
    <w:rsid w:val="00494119"/>
    <w:rsid w:val="0049660D"/>
    <w:rsid w:val="00497FA1"/>
    <w:rsid w:val="004A0C87"/>
    <w:rsid w:val="004A20C0"/>
    <w:rsid w:val="004A5312"/>
    <w:rsid w:val="004A6579"/>
    <w:rsid w:val="004A6B39"/>
    <w:rsid w:val="004A6CD6"/>
    <w:rsid w:val="004B21A4"/>
    <w:rsid w:val="004B2CD6"/>
    <w:rsid w:val="004B4BE3"/>
    <w:rsid w:val="004B6A82"/>
    <w:rsid w:val="004C02FC"/>
    <w:rsid w:val="004C0BED"/>
    <w:rsid w:val="004C285A"/>
    <w:rsid w:val="004C3C84"/>
    <w:rsid w:val="004C4960"/>
    <w:rsid w:val="004C523B"/>
    <w:rsid w:val="004C7133"/>
    <w:rsid w:val="004C7588"/>
    <w:rsid w:val="004C7E9F"/>
    <w:rsid w:val="004D5485"/>
    <w:rsid w:val="004D6F48"/>
    <w:rsid w:val="004D7D7B"/>
    <w:rsid w:val="004E26DF"/>
    <w:rsid w:val="004E7E0E"/>
    <w:rsid w:val="004F0788"/>
    <w:rsid w:val="004F4D1D"/>
    <w:rsid w:val="004F629D"/>
    <w:rsid w:val="004F75EA"/>
    <w:rsid w:val="004F7AAE"/>
    <w:rsid w:val="004F7CBE"/>
    <w:rsid w:val="00501937"/>
    <w:rsid w:val="00502B0D"/>
    <w:rsid w:val="00503478"/>
    <w:rsid w:val="00505E94"/>
    <w:rsid w:val="0050705F"/>
    <w:rsid w:val="00507D4C"/>
    <w:rsid w:val="00507FD3"/>
    <w:rsid w:val="005101BB"/>
    <w:rsid w:val="00511312"/>
    <w:rsid w:val="005120BF"/>
    <w:rsid w:val="00516833"/>
    <w:rsid w:val="00516E63"/>
    <w:rsid w:val="00520A00"/>
    <w:rsid w:val="005216D3"/>
    <w:rsid w:val="00522207"/>
    <w:rsid w:val="00524BB4"/>
    <w:rsid w:val="0052514E"/>
    <w:rsid w:val="0052531B"/>
    <w:rsid w:val="00525E09"/>
    <w:rsid w:val="00526864"/>
    <w:rsid w:val="00527F04"/>
    <w:rsid w:val="005309A6"/>
    <w:rsid w:val="005315FB"/>
    <w:rsid w:val="005316F8"/>
    <w:rsid w:val="0053630C"/>
    <w:rsid w:val="00540EE6"/>
    <w:rsid w:val="0054321D"/>
    <w:rsid w:val="005434F2"/>
    <w:rsid w:val="005438A9"/>
    <w:rsid w:val="00544A81"/>
    <w:rsid w:val="005453A0"/>
    <w:rsid w:val="005463DC"/>
    <w:rsid w:val="00547896"/>
    <w:rsid w:val="00551734"/>
    <w:rsid w:val="00552196"/>
    <w:rsid w:val="005526EF"/>
    <w:rsid w:val="00555B55"/>
    <w:rsid w:val="00565384"/>
    <w:rsid w:val="005706F0"/>
    <w:rsid w:val="00573F3B"/>
    <w:rsid w:val="005742A0"/>
    <w:rsid w:val="00574990"/>
    <w:rsid w:val="005762C8"/>
    <w:rsid w:val="00576AF2"/>
    <w:rsid w:val="00577053"/>
    <w:rsid w:val="00580CED"/>
    <w:rsid w:val="00581200"/>
    <w:rsid w:val="005818D5"/>
    <w:rsid w:val="00581B83"/>
    <w:rsid w:val="005821C4"/>
    <w:rsid w:val="00582610"/>
    <w:rsid w:val="005840CB"/>
    <w:rsid w:val="00584FE3"/>
    <w:rsid w:val="00586390"/>
    <w:rsid w:val="00586A6A"/>
    <w:rsid w:val="00587A74"/>
    <w:rsid w:val="005928C1"/>
    <w:rsid w:val="005939B1"/>
    <w:rsid w:val="00594339"/>
    <w:rsid w:val="0059435A"/>
    <w:rsid w:val="00596385"/>
    <w:rsid w:val="005963BF"/>
    <w:rsid w:val="005A0368"/>
    <w:rsid w:val="005A2815"/>
    <w:rsid w:val="005A2DEA"/>
    <w:rsid w:val="005A398C"/>
    <w:rsid w:val="005A4005"/>
    <w:rsid w:val="005A4428"/>
    <w:rsid w:val="005A44BD"/>
    <w:rsid w:val="005A5C23"/>
    <w:rsid w:val="005A5FA1"/>
    <w:rsid w:val="005A7547"/>
    <w:rsid w:val="005A75A4"/>
    <w:rsid w:val="005A7BAD"/>
    <w:rsid w:val="005B0514"/>
    <w:rsid w:val="005B0B8C"/>
    <w:rsid w:val="005B149F"/>
    <w:rsid w:val="005B15E6"/>
    <w:rsid w:val="005B29B5"/>
    <w:rsid w:val="005B31D2"/>
    <w:rsid w:val="005B56DE"/>
    <w:rsid w:val="005B5CA1"/>
    <w:rsid w:val="005C10BD"/>
    <w:rsid w:val="005C1848"/>
    <w:rsid w:val="005C577C"/>
    <w:rsid w:val="005C57D3"/>
    <w:rsid w:val="005C5C84"/>
    <w:rsid w:val="005C68DA"/>
    <w:rsid w:val="005C70A3"/>
    <w:rsid w:val="005C7C50"/>
    <w:rsid w:val="005D183A"/>
    <w:rsid w:val="005D1BF3"/>
    <w:rsid w:val="005D1E9E"/>
    <w:rsid w:val="005D28EC"/>
    <w:rsid w:val="005D411C"/>
    <w:rsid w:val="005D4A44"/>
    <w:rsid w:val="005D4FEF"/>
    <w:rsid w:val="005D6E6B"/>
    <w:rsid w:val="005D77CF"/>
    <w:rsid w:val="005E17C2"/>
    <w:rsid w:val="005E1D4C"/>
    <w:rsid w:val="005E1F68"/>
    <w:rsid w:val="005E230F"/>
    <w:rsid w:val="005E239D"/>
    <w:rsid w:val="005E289A"/>
    <w:rsid w:val="005E2CB1"/>
    <w:rsid w:val="005E3E93"/>
    <w:rsid w:val="005E41AF"/>
    <w:rsid w:val="005E55DD"/>
    <w:rsid w:val="005F088C"/>
    <w:rsid w:val="005F121B"/>
    <w:rsid w:val="005F191F"/>
    <w:rsid w:val="005F5994"/>
    <w:rsid w:val="005F5F37"/>
    <w:rsid w:val="005F6712"/>
    <w:rsid w:val="006011CF"/>
    <w:rsid w:val="00602BAE"/>
    <w:rsid w:val="0060404C"/>
    <w:rsid w:val="00604708"/>
    <w:rsid w:val="00604FD2"/>
    <w:rsid w:val="00605570"/>
    <w:rsid w:val="00605582"/>
    <w:rsid w:val="006056F9"/>
    <w:rsid w:val="00607124"/>
    <w:rsid w:val="00610170"/>
    <w:rsid w:val="00611FEB"/>
    <w:rsid w:val="00614B58"/>
    <w:rsid w:val="00616E6D"/>
    <w:rsid w:val="00616EE2"/>
    <w:rsid w:val="0062090E"/>
    <w:rsid w:val="00627D2C"/>
    <w:rsid w:val="00633401"/>
    <w:rsid w:val="00633463"/>
    <w:rsid w:val="006342A1"/>
    <w:rsid w:val="00634FAC"/>
    <w:rsid w:val="006358F1"/>
    <w:rsid w:val="006408C0"/>
    <w:rsid w:val="00642052"/>
    <w:rsid w:val="00642222"/>
    <w:rsid w:val="00642719"/>
    <w:rsid w:val="006428EB"/>
    <w:rsid w:val="006448FC"/>
    <w:rsid w:val="00646A79"/>
    <w:rsid w:val="00646D2D"/>
    <w:rsid w:val="00647D8E"/>
    <w:rsid w:val="006508DB"/>
    <w:rsid w:val="006512AE"/>
    <w:rsid w:val="00654683"/>
    <w:rsid w:val="006558D9"/>
    <w:rsid w:val="0065626A"/>
    <w:rsid w:val="006565AE"/>
    <w:rsid w:val="00656CDA"/>
    <w:rsid w:val="0066077C"/>
    <w:rsid w:val="006638EF"/>
    <w:rsid w:val="00666096"/>
    <w:rsid w:val="00670EC4"/>
    <w:rsid w:val="006720FE"/>
    <w:rsid w:val="00672CCB"/>
    <w:rsid w:val="006737C8"/>
    <w:rsid w:val="00674212"/>
    <w:rsid w:val="00675959"/>
    <w:rsid w:val="006764A1"/>
    <w:rsid w:val="00681465"/>
    <w:rsid w:val="00682514"/>
    <w:rsid w:val="00682E64"/>
    <w:rsid w:val="00683F11"/>
    <w:rsid w:val="00686C37"/>
    <w:rsid w:val="00686F02"/>
    <w:rsid w:val="00687418"/>
    <w:rsid w:val="006874FD"/>
    <w:rsid w:val="00691C70"/>
    <w:rsid w:val="0069290D"/>
    <w:rsid w:val="00693CF3"/>
    <w:rsid w:val="00695FC0"/>
    <w:rsid w:val="00696ED1"/>
    <w:rsid w:val="0069791B"/>
    <w:rsid w:val="00697EF8"/>
    <w:rsid w:val="006A00AC"/>
    <w:rsid w:val="006A0C03"/>
    <w:rsid w:val="006A1DD6"/>
    <w:rsid w:val="006A2FE7"/>
    <w:rsid w:val="006A3BD3"/>
    <w:rsid w:val="006A4308"/>
    <w:rsid w:val="006A6880"/>
    <w:rsid w:val="006A7338"/>
    <w:rsid w:val="006B2F45"/>
    <w:rsid w:val="006B3AD1"/>
    <w:rsid w:val="006B5E02"/>
    <w:rsid w:val="006B66A9"/>
    <w:rsid w:val="006B79F7"/>
    <w:rsid w:val="006C1B95"/>
    <w:rsid w:val="006C2A39"/>
    <w:rsid w:val="006C2B28"/>
    <w:rsid w:val="006C2EF6"/>
    <w:rsid w:val="006C4247"/>
    <w:rsid w:val="006C43F1"/>
    <w:rsid w:val="006C499F"/>
    <w:rsid w:val="006C4B84"/>
    <w:rsid w:val="006C561F"/>
    <w:rsid w:val="006C7D46"/>
    <w:rsid w:val="006D020C"/>
    <w:rsid w:val="006D2139"/>
    <w:rsid w:val="006D367A"/>
    <w:rsid w:val="006D47C5"/>
    <w:rsid w:val="006D4A84"/>
    <w:rsid w:val="006D64C9"/>
    <w:rsid w:val="006E00EC"/>
    <w:rsid w:val="006E20AC"/>
    <w:rsid w:val="006E2F3A"/>
    <w:rsid w:val="006E4D75"/>
    <w:rsid w:val="006E51C8"/>
    <w:rsid w:val="006E7739"/>
    <w:rsid w:val="006F0454"/>
    <w:rsid w:val="006F29E0"/>
    <w:rsid w:val="006F46D1"/>
    <w:rsid w:val="006F4C85"/>
    <w:rsid w:val="006F59C7"/>
    <w:rsid w:val="006F611D"/>
    <w:rsid w:val="007007A6"/>
    <w:rsid w:val="007035A2"/>
    <w:rsid w:val="00704991"/>
    <w:rsid w:val="0070581E"/>
    <w:rsid w:val="00705F5A"/>
    <w:rsid w:val="00706784"/>
    <w:rsid w:val="00711B5E"/>
    <w:rsid w:val="00711FF5"/>
    <w:rsid w:val="00713FD8"/>
    <w:rsid w:val="007153A8"/>
    <w:rsid w:val="0071590D"/>
    <w:rsid w:val="00720029"/>
    <w:rsid w:val="007203E8"/>
    <w:rsid w:val="00721CBE"/>
    <w:rsid w:val="0072435B"/>
    <w:rsid w:val="00727D03"/>
    <w:rsid w:val="00732F97"/>
    <w:rsid w:val="00734248"/>
    <w:rsid w:val="007342A5"/>
    <w:rsid w:val="0073657F"/>
    <w:rsid w:val="00736CCC"/>
    <w:rsid w:val="007422CE"/>
    <w:rsid w:val="00742E6C"/>
    <w:rsid w:val="00743E14"/>
    <w:rsid w:val="0075075A"/>
    <w:rsid w:val="007529BC"/>
    <w:rsid w:val="00752B7A"/>
    <w:rsid w:val="0075716F"/>
    <w:rsid w:val="00757934"/>
    <w:rsid w:val="007579EF"/>
    <w:rsid w:val="00761513"/>
    <w:rsid w:val="0076378F"/>
    <w:rsid w:val="00763896"/>
    <w:rsid w:val="00763F80"/>
    <w:rsid w:val="0076649E"/>
    <w:rsid w:val="00766CA5"/>
    <w:rsid w:val="00767B8A"/>
    <w:rsid w:val="00770560"/>
    <w:rsid w:val="00770B33"/>
    <w:rsid w:val="00771F34"/>
    <w:rsid w:val="00773772"/>
    <w:rsid w:val="0077396A"/>
    <w:rsid w:val="007741C7"/>
    <w:rsid w:val="00775A18"/>
    <w:rsid w:val="007760F2"/>
    <w:rsid w:val="00776F2A"/>
    <w:rsid w:val="0078133A"/>
    <w:rsid w:val="007823DB"/>
    <w:rsid w:val="007838A7"/>
    <w:rsid w:val="00784552"/>
    <w:rsid w:val="00786BF8"/>
    <w:rsid w:val="0078785D"/>
    <w:rsid w:val="007916CC"/>
    <w:rsid w:val="0079179D"/>
    <w:rsid w:val="0079250F"/>
    <w:rsid w:val="00792C85"/>
    <w:rsid w:val="00793409"/>
    <w:rsid w:val="0079441F"/>
    <w:rsid w:val="00795DEE"/>
    <w:rsid w:val="00795F1B"/>
    <w:rsid w:val="00797D7F"/>
    <w:rsid w:val="007A064F"/>
    <w:rsid w:val="007A179D"/>
    <w:rsid w:val="007A2F27"/>
    <w:rsid w:val="007A467E"/>
    <w:rsid w:val="007A4EAF"/>
    <w:rsid w:val="007A517F"/>
    <w:rsid w:val="007A5E02"/>
    <w:rsid w:val="007A68D8"/>
    <w:rsid w:val="007A6CC9"/>
    <w:rsid w:val="007B2E17"/>
    <w:rsid w:val="007B34BC"/>
    <w:rsid w:val="007B404A"/>
    <w:rsid w:val="007B4323"/>
    <w:rsid w:val="007B69C2"/>
    <w:rsid w:val="007B7EE2"/>
    <w:rsid w:val="007C03FD"/>
    <w:rsid w:val="007C2072"/>
    <w:rsid w:val="007C3C90"/>
    <w:rsid w:val="007C3E51"/>
    <w:rsid w:val="007C6C44"/>
    <w:rsid w:val="007C7981"/>
    <w:rsid w:val="007D39B7"/>
    <w:rsid w:val="007D5A36"/>
    <w:rsid w:val="007D69A9"/>
    <w:rsid w:val="007E13B0"/>
    <w:rsid w:val="007E30BA"/>
    <w:rsid w:val="007E4861"/>
    <w:rsid w:val="007E5518"/>
    <w:rsid w:val="007E5FB8"/>
    <w:rsid w:val="007E5FF9"/>
    <w:rsid w:val="007F0B66"/>
    <w:rsid w:val="007F1A40"/>
    <w:rsid w:val="007F2387"/>
    <w:rsid w:val="007F3B89"/>
    <w:rsid w:val="007F7C67"/>
    <w:rsid w:val="00800627"/>
    <w:rsid w:val="00800C7C"/>
    <w:rsid w:val="008019FB"/>
    <w:rsid w:val="00801DA5"/>
    <w:rsid w:val="008022CC"/>
    <w:rsid w:val="00803304"/>
    <w:rsid w:val="00803C2F"/>
    <w:rsid w:val="00804AD6"/>
    <w:rsid w:val="0080576B"/>
    <w:rsid w:val="008079F8"/>
    <w:rsid w:val="00807D8D"/>
    <w:rsid w:val="00815E56"/>
    <w:rsid w:val="00816CFD"/>
    <w:rsid w:val="00817ACD"/>
    <w:rsid w:val="00821DAE"/>
    <w:rsid w:val="00824B8D"/>
    <w:rsid w:val="00826511"/>
    <w:rsid w:val="00826A3F"/>
    <w:rsid w:val="0083125E"/>
    <w:rsid w:val="00836C6E"/>
    <w:rsid w:val="00836CB9"/>
    <w:rsid w:val="00837FB3"/>
    <w:rsid w:val="00843CE9"/>
    <w:rsid w:val="008460D1"/>
    <w:rsid w:val="00851BE6"/>
    <w:rsid w:val="00851F34"/>
    <w:rsid w:val="00853BF3"/>
    <w:rsid w:val="00854585"/>
    <w:rsid w:val="00854837"/>
    <w:rsid w:val="008557A3"/>
    <w:rsid w:val="008570E3"/>
    <w:rsid w:val="00860581"/>
    <w:rsid w:val="00862B97"/>
    <w:rsid w:val="00862CEB"/>
    <w:rsid w:val="00862E4C"/>
    <w:rsid w:val="0086347F"/>
    <w:rsid w:val="008635F8"/>
    <w:rsid w:val="00864119"/>
    <w:rsid w:val="00864560"/>
    <w:rsid w:val="00864E46"/>
    <w:rsid w:val="008661E3"/>
    <w:rsid w:val="00866CFA"/>
    <w:rsid w:val="00867A6A"/>
    <w:rsid w:val="008718DA"/>
    <w:rsid w:val="00871AAA"/>
    <w:rsid w:val="00871B57"/>
    <w:rsid w:val="00871F44"/>
    <w:rsid w:val="00872A7A"/>
    <w:rsid w:val="00874805"/>
    <w:rsid w:val="008768BD"/>
    <w:rsid w:val="00880FD4"/>
    <w:rsid w:val="00882842"/>
    <w:rsid w:val="008851E2"/>
    <w:rsid w:val="00887D35"/>
    <w:rsid w:val="008904FC"/>
    <w:rsid w:val="008929DF"/>
    <w:rsid w:val="008953C7"/>
    <w:rsid w:val="00896708"/>
    <w:rsid w:val="00896FF9"/>
    <w:rsid w:val="008A1F47"/>
    <w:rsid w:val="008A301A"/>
    <w:rsid w:val="008A5A01"/>
    <w:rsid w:val="008A6446"/>
    <w:rsid w:val="008A66A0"/>
    <w:rsid w:val="008A676A"/>
    <w:rsid w:val="008A6875"/>
    <w:rsid w:val="008A6D3D"/>
    <w:rsid w:val="008B02AB"/>
    <w:rsid w:val="008B0CE4"/>
    <w:rsid w:val="008B2D55"/>
    <w:rsid w:val="008B66FE"/>
    <w:rsid w:val="008C04F4"/>
    <w:rsid w:val="008C0C26"/>
    <w:rsid w:val="008C5A30"/>
    <w:rsid w:val="008C7E42"/>
    <w:rsid w:val="008D098B"/>
    <w:rsid w:val="008D09C0"/>
    <w:rsid w:val="008D3752"/>
    <w:rsid w:val="008D450A"/>
    <w:rsid w:val="008D4EDC"/>
    <w:rsid w:val="008D7273"/>
    <w:rsid w:val="008D7DBD"/>
    <w:rsid w:val="008E0B55"/>
    <w:rsid w:val="008E43D4"/>
    <w:rsid w:val="008E4B5E"/>
    <w:rsid w:val="008E6CA7"/>
    <w:rsid w:val="008E75C9"/>
    <w:rsid w:val="008E770D"/>
    <w:rsid w:val="008F0699"/>
    <w:rsid w:val="008F0800"/>
    <w:rsid w:val="008F1857"/>
    <w:rsid w:val="008F1F49"/>
    <w:rsid w:val="008F2E65"/>
    <w:rsid w:val="008F31ED"/>
    <w:rsid w:val="008F4E1B"/>
    <w:rsid w:val="008F7059"/>
    <w:rsid w:val="00901A5D"/>
    <w:rsid w:val="0090229A"/>
    <w:rsid w:val="00903DF5"/>
    <w:rsid w:val="00904303"/>
    <w:rsid w:val="00910012"/>
    <w:rsid w:val="0091048A"/>
    <w:rsid w:val="0091246D"/>
    <w:rsid w:val="00912DDE"/>
    <w:rsid w:val="00912EC7"/>
    <w:rsid w:val="009152B3"/>
    <w:rsid w:val="00916F78"/>
    <w:rsid w:val="00921F36"/>
    <w:rsid w:val="00923499"/>
    <w:rsid w:val="00924C9D"/>
    <w:rsid w:val="00924CFF"/>
    <w:rsid w:val="00926B06"/>
    <w:rsid w:val="00930182"/>
    <w:rsid w:val="00931BE9"/>
    <w:rsid w:val="00936316"/>
    <w:rsid w:val="00936488"/>
    <w:rsid w:val="00940065"/>
    <w:rsid w:val="00940853"/>
    <w:rsid w:val="00941454"/>
    <w:rsid w:val="00942652"/>
    <w:rsid w:val="009464C3"/>
    <w:rsid w:val="009505C0"/>
    <w:rsid w:val="00952021"/>
    <w:rsid w:val="009524B4"/>
    <w:rsid w:val="00955415"/>
    <w:rsid w:val="00956D33"/>
    <w:rsid w:val="00960E4A"/>
    <w:rsid w:val="00962A19"/>
    <w:rsid w:val="0096348E"/>
    <w:rsid w:val="00964ADF"/>
    <w:rsid w:val="0096563B"/>
    <w:rsid w:val="00966C4D"/>
    <w:rsid w:val="009673E2"/>
    <w:rsid w:val="00967D21"/>
    <w:rsid w:val="009714B5"/>
    <w:rsid w:val="00972A2A"/>
    <w:rsid w:val="0097534E"/>
    <w:rsid w:val="00975536"/>
    <w:rsid w:val="00975DA1"/>
    <w:rsid w:val="00980C66"/>
    <w:rsid w:val="0098253F"/>
    <w:rsid w:val="009840D3"/>
    <w:rsid w:val="0098602B"/>
    <w:rsid w:val="009861C9"/>
    <w:rsid w:val="0098714E"/>
    <w:rsid w:val="00987D0B"/>
    <w:rsid w:val="009909F8"/>
    <w:rsid w:val="009919A4"/>
    <w:rsid w:val="00991F4B"/>
    <w:rsid w:val="009933EE"/>
    <w:rsid w:val="00994DF9"/>
    <w:rsid w:val="00996772"/>
    <w:rsid w:val="00996FD1"/>
    <w:rsid w:val="009A0756"/>
    <w:rsid w:val="009A23B6"/>
    <w:rsid w:val="009A264F"/>
    <w:rsid w:val="009A352E"/>
    <w:rsid w:val="009A3868"/>
    <w:rsid w:val="009A3DFB"/>
    <w:rsid w:val="009A5965"/>
    <w:rsid w:val="009A6414"/>
    <w:rsid w:val="009A7705"/>
    <w:rsid w:val="009A7FAE"/>
    <w:rsid w:val="009B0513"/>
    <w:rsid w:val="009B6DAE"/>
    <w:rsid w:val="009B705D"/>
    <w:rsid w:val="009C0751"/>
    <w:rsid w:val="009C0E30"/>
    <w:rsid w:val="009C185F"/>
    <w:rsid w:val="009C2185"/>
    <w:rsid w:val="009C6FFF"/>
    <w:rsid w:val="009C77DC"/>
    <w:rsid w:val="009D34A3"/>
    <w:rsid w:val="009D4815"/>
    <w:rsid w:val="009D652E"/>
    <w:rsid w:val="009E08AE"/>
    <w:rsid w:val="009E1A2B"/>
    <w:rsid w:val="009E6C06"/>
    <w:rsid w:val="009F2DBD"/>
    <w:rsid w:val="009F40A1"/>
    <w:rsid w:val="009F5FD4"/>
    <w:rsid w:val="009F6B3F"/>
    <w:rsid w:val="009F6B4A"/>
    <w:rsid w:val="009F6FE8"/>
    <w:rsid w:val="00A02696"/>
    <w:rsid w:val="00A02A3D"/>
    <w:rsid w:val="00A03FFA"/>
    <w:rsid w:val="00A05C9B"/>
    <w:rsid w:val="00A06E91"/>
    <w:rsid w:val="00A0753F"/>
    <w:rsid w:val="00A078E0"/>
    <w:rsid w:val="00A07B4C"/>
    <w:rsid w:val="00A07CE1"/>
    <w:rsid w:val="00A10C30"/>
    <w:rsid w:val="00A131C1"/>
    <w:rsid w:val="00A13F1E"/>
    <w:rsid w:val="00A14141"/>
    <w:rsid w:val="00A210C0"/>
    <w:rsid w:val="00A22495"/>
    <w:rsid w:val="00A25B13"/>
    <w:rsid w:val="00A2629D"/>
    <w:rsid w:val="00A266E2"/>
    <w:rsid w:val="00A324AF"/>
    <w:rsid w:val="00A32B42"/>
    <w:rsid w:val="00A33921"/>
    <w:rsid w:val="00A34A1E"/>
    <w:rsid w:val="00A36C9D"/>
    <w:rsid w:val="00A37315"/>
    <w:rsid w:val="00A37E88"/>
    <w:rsid w:val="00A407E4"/>
    <w:rsid w:val="00A42E1F"/>
    <w:rsid w:val="00A438B3"/>
    <w:rsid w:val="00A44D03"/>
    <w:rsid w:val="00A44EA7"/>
    <w:rsid w:val="00A45017"/>
    <w:rsid w:val="00A453C1"/>
    <w:rsid w:val="00A45B01"/>
    <w:rsid w:val="00A46B72"/>
    <w:rsid w:val="00A47C97"/>
    <w:rsid w:val="00A47FAC"/>
    <w:rsid w:val="00A5316B"/>
    <w:rsid w:val="00A5486D"/>
    <w:rsid w:val="00A55E13"/>
    <w:rsid w:val="00A574FB"/>
    <w:rsid w:val="00A60A4F"/>
    <w:rsid w:val="00A615D4"/>
    <w:rsid w:val="00A62D46"/>
    <w:rsid w:val="00A63618"/>
    <w:rsid w:val="00A6368D"/>
    <w:rsid w:val="00A65D1F"/>
    <w:rsid w:val="00A663AE"/>
    <w:rsid w:val="00A6687A"/>
    <w:rsid w:val="00A6738D"/>
    <w:rsid w:val="00A7104F"/>
    <w:rsid w:val="00A7386C"/>
    <w:rsid w:val="00A7453F"/>
    <w:rsid w:val="00A75230"/>
    <w:rsid w:val="00A761C8"/>
    <w:rsid w:val="00A772C5"/>
    <w:rsid w:val="00A802B3"/>
    <w:rsid w:val="00A81F15"/>
    <w:rsid w:val="00A820F5"/>
    <w:rsid w:val="00A8482E"/>
    <w:rsid w:val="00A8526F"/>
    <w:rsid w:val="00A86A03"/>
    <w:rsid w:val="00A906F4"/>
    <w:rsid w:val="00A915ED"/>
    <w:rsid w:val="00A941B6"/>
    <w:rsid w:val="00A94637"/>
    <w:rsid w:val="00A95075"/>
    <w:rsid w:val="00A959DD"/>
    <w:rsid w:val="00AA1030"/>
    <w:rsid w:val="00AA4CC6"/>
    <w:rsid w:val="00AA6240"/>
    <w:rsid w:val="00AA69BC"/>
    <w:rsid w:val="00AA6CE2"/>
    <w:rsid w:val="00AA7762"/>
    <w:rsid w:val="00AA7973"/>
    <w:rsid w:val="00AB06BB"/>
    <w:rsid w:val="00AB21F0"/>
    <w:rsid w:val="00AB357A"/>
    <w:rsid w:val="00AB457D"/>
    <w:rsid w:val="00AB4E13"/>
    <w:rsid w:val="00AB6216"/>
    <w:rsid w:val="00AC157F"/>
    <w:rsid w:val="00AC1902"/>
    <w:rsid w:val="00AC2835"/>
    <w:rsid w:val="00AC3FA0"/>
    <w:rsid w:val="00AC41A9"/>
    <w:rsid w:val="00AC486E"/>
    <w:rsid w:val="00AC54B9"/>
    <w:rsid w:val="00AC55DF"/>
    <w:rsid w:val="00AC73BB"/>
    <w:rsid w:val="00AC7B06"/>
    <w:rsid w:val="00AD25C2"/>
    <w:rsid w:val="00AD37FD"/>
    <w:rsid w:val="00AD503E"/>
    <w:rsid w:val="00AD5614"/>
    <w:rsid w:val="00AD65E1"/>
    <w:rsid w:val="00AD71A4"/>
    <w:rsid w:val="00AD7649"/>
    <w:rsid w:val="00AE0836"/>
    <w:rsid w:val="00AE0A1F"/>
    <w:rsid w:val="00AE0AE7"/>
    <w:rsid w:val="00AE0E24"/>
    <w:rsid w:val="00AE141E"/>
    <w:rsid w:val="00AE19A8"/>
    <w:rsid w:val="00AE2085"/>
    <w:rsid w:val="00AE245E"/>
    <w:rsid w:val="00AE35E0"/>
    <w:rsid w:val="00AE4528"/>
    <w:rsid w:val="00AE48CD"/>
    <w:rsid w:val="00AE6A1F"/>
    <w:rsid w:val="00AE7D99"/>
    <w:rsid w:val="00AF2FA9"/>
    <w:rsid w:val="00AF3220"/>
    <w:rsid w:val="00AF5006"/>
    <w:rsid w:val="00AF6840"/>
    <w:rsid w:val="00AF7B89"/>
    <w:rsid w:val="00B02067"/>
    <w:rsid w:val="00B03AA7"/>
    <w:rsid w:val="00B04493"/>
    <w:rsid w:val="00B1023F"/>
    <w:rsid w:val="00B10747"/>
    <w:rsid w:val="00B10CCE"/>
    <w:rsid w:val="00B11C6C"/>
    <w:rsid w:val="00B12005"/>
    <w:rsid w:val="00B126F6"/>
    <w:rsid w:val="00B12EAF"/>
    <w:rsid w:val="00B137B2"/>
    <w:rsid w:val="00B15811"/>
    <w:rsid w:val="00B168FD"/>
    <w:rsid w:val="00B16976"/>
    <w:rsid w:val="00B17404"/>
    <w:rsid w:val="00B20698"/>
    <w:rsid w:val="00B21424"/>
    <w:rsid w:val="00B21C80"/>
    <w:rsid w:val="00B21D6A"/>
    <w:rsid w:val="00B23E75"/>
    <w:rsid w:val="00B26A69"/>
    <w:rsid w:val="00B27591"/>
    <w:rsid w:val="00B27E98"/>
    <w:rsid w:val="00B30F6D"/>
    <w:rsid w:val="00B315D2"/>
    <w:rsid w:val="00B335DE"/>
    <w:rsid w:val="00B338D0"/>
    <w:rsid w:val="00B34B02"/>
    <w:rsid w:val="00B3513C"/>
    <w:rsid w:val="00B35473"/>
    <w:rsid w:val="00B359A9"/>
    <w:rsid w:val="00B35DA8"/>
    <w:rsid w:val="00B37B1A"/>
    <w:rsid w:val="00B420E4"/>
    <w:rsid w:val="00B42E9D"/>
    <w:rsid w:val="00B44E0F"/>
    <w:rsid w:val="00B46A91"/>
    <w:rsid w:val="00B47E9D"/>
    <w:rsid w:val="00B50002"/>
    <w:rsid w:val="00B50213"/>
    <w:rsid w:val="00B511F7"/>
    <w:rsid w:val="00B52D49"/>
    <w:rsid w:val="00B52E72"/>
    <w:rsid w:val="00B5431C"/>
    <w:rsid w:val="00B6167B"/>
    <w:rsid w:val="00B61736"/>
    <w:rsid w:val="00B62314"/>
    <w:rsid w:val="00B633F9"/>
    <w:rsid w:val="00B640D3"/>
    <w:rsid w:val="00B64195"/>
    <w:rsid w:val="00B64411"/>
    <w:rsid w:val="00B646B2"/>
    <w:rsid w:val="00B64B19"/>
    <w:rsid w:val="00B665BC"/>
    <w:rsid w:val="00B709EC"/>
    <w:rsid w:val="00B72384"/>
    <w:rsid w:val="00B72C9E"/>
    <w:rsid w:val="00B737FC"/>
    <w:rsid w:val="00B75749"/>
    <w:rsid w:val="00B7610A"/>
    <w:rsid w:val="00B778CE"/>
    <w:rsid w:val="00B779CD"/>
    <w:rsid w:val="00B77AB8"/>
    <w:rsid w:val="00B87B7C"/>
    <w:rsid w:val="00B90740"/>
    <w:rsid w:val="00B90859"/>
    <w:rsid w:val="00B942A6"/>
    <w:rsid w:val="00B946B1"/>
    <w:rsid w:val="00B95700"/>
    <w:rsid w:val="00B958A1"/>
    <w:rsid w:val="00BA06C7"/>
    <w:rsid w:val="00BA1AD4"/>
    <w:rsid w:val="00BA337E"/>
    <w:rsid w:val="00BA3D0E"/>
    <w:rsid w:val="00BA5352"/>
    <w:rsid w:val="00BA721F"/>
    <w:rsid w:val="00BA770D"/>
    <w:rsid w:val="00BA7B0E"/>
    <w:rsid w:val="00BA911C"/>
    <w:rsid w:val="00BB0AEF"/>
    <w:rsid w:val="00BB3032"/>
    <w:rsid w:val="00BB3055"/>
    <w:rsid w:val="00BB445E"/>
    <w:rsid w:val="00BB4F8C"/>
    <w:rsid w:val="00BB7E72"/>
    <w:rsid w:val="00BC06B4"/>
    <w:rsid w:val="00BC150A"/>
    <w:rsid w:val="00BC4994"/>
    <w:rsid w:val="00BC54AE"/>
    <w:rsid w:val="00BD05E5"/>
    <w:rsid w:val="00BD0607"/>
    <w:rsid w:val="00BD0852"/>
    <w:rsid w:val="00BD5234"/>
    <w:rsid w:val="00BD7032"/>
    <w:rsid w:val="00BE1BF6"/>
    <w:rsid w:val="00BE283A"/>
    <w:rsid w:val="00BE2B9A"/>
    <w:rsid w:val="00BE3A08"/>
    <w:rsid w:val="00BE3F8B"/>
    <w:rsid w:val="00BE4AE2"/>
    <w:rsid w:val="00BE5552"/>
    <w:rsid w:val="00BE58E4"/>
    <w:rsid w:val="00BE5CFF"/>
    <w:rsid w:val="00BE6938"/>
    <w:rsid w:val="00BE738F"/>
    <w:rsid w:val="00BE79A2"/>
    <w:rsid w:val="00BF21F0"/>
    <w:rsid w:val="00C01B95"/>
    <w:rsid w:val="00C05A00"/>
    <w:rsid w:val="00C0634A"/>
    <w:rsid w:val="00C1160E"/>
    <w:rsid w:val="00C12B69"/>
    <w:rsid w:val="00C144F6"/>
    <w:rsid w:val="00C15C3F"/>
    <w:rsid w:val="00C16B73"/>
    <w:rsid w:val="00C20312"/>
    <w:rsid w:val="00C20412"/>
    <w:rsid w:val="00C207EF"/>
    <w:rsid w:val="00C24CA5"/>
    <w:rsid w:val="00C26E45"/>
    <w:rsid w:val="00C26E82"/>
    <w:rsid w:val="00C301E2"/>
    <w:rsid w:val="00C30913"/>
    <w:rsid w:val="00C30ABD"/>
    <w:rsid w:val="00C32AEC"/>
    <w:rsid w:val="00C33252"/>
    <w:rsid w:val="00C33CDE"/>
    <w:rsid w:val="00C34E0B"/>
    <w:rsid w:val="00C353A9"/>
    <w:rsid w:val="00C37243"/>
    <w:rsid w:val="00C427FC"/>
    <w:rsid w:val="00C42D14"/>
    <w:rsid w:val="00C42DF1"/>
    <w:rsid w:val="00C43895"/>
    <w:rsid w:val="00C43CD6"/>
    <w:rsid w:val="00C476A5"/>
    <w:rsid w:val="00C5505D"/>
    <w:rsid w:val="00C613E5"/>
    <w:rsid w:val="00C63206"/>
    <w:rsid w:val="00C64F33"/>
    <w:rsid w:val="00C677E2"/>
    <w:rsid w:val="00C7012B"/>
    <w:rsid w:val="00C71AC7"/>
    <w:rsid w:val="00C750B9"/>
    <w:rsid w:val="00C76188"/>
    <w:rsid w:val="00C76B8E"/>
    <w:rsid w:val="00C76EAF"/>
    <w:rsid w:val="00C772A4"/>
    <w:rsid w:val="00C80417"/>
    <w:rsid w:val="00C80E39"/>
    <w:rsid w:val="00C82685"/>
    <w:rsid w:val="00C82723"/>
    <w:rsid w:val="00C8729D"/>
    <w:rsid w:val="00C87CB2"/>
    <w:rsid w:val="00C907CD"/>
    <w:rsid w:val="00C93920"/>
    <w:rsid w:val="00C94003"/>
    <w:rsid w:val="00C95EE3"/>
    <w:rsid w:val="00C96036"/>
    <w:rsid w:val="00C9628A"/>
    <w:rsid w:val="00C96832"/>
    <w:rsid w:val="00C968B4"/>
    <w:rsid w:val="00C97213"/>
    <w:rsid w:val="00CA582A"/>
    <w:rsid w:val="00CB0245"/>
    <w:rsid w:val="00CB2CE5"/>
    <w:rsid w:val="00CB4605"/>
    <w:rsid w:val="00CB4BC1"/>
    <w:rsid w:val="00CB4C0C"/>
    <w:rsid w:val="00CB59EE"/>
    <w:rsid w:val="00CB69AE"/>
    <w:rsid w:val="00CB7042"/>
    <w:rsid w:val="00CC0CE2"/>
    <w:rsid w:val="00CC0D35"/>
    <w:rsid w:val="00CC485C"/>
    <w:rsid w:val="00CC4DFD"/>
    <w:rsid w:val="00CC568D"/>
    <w:rsid w:val="00CC611D"/>
    <w:rsid w:val="00CC7A0A"/>
    <w:rsid w:val="00CD11F2"/>
    <w:rsid w:val="00CD1B69"/>
    <w:rsid w:val="00CD3E6C"/>
    <w:rsid w:val="00CD68ED"/>
    <w:rsid w:val="00CD6DBF"/>
    <w:rsid w:val="00CE2112"/>
    <w:rsid w:val="00CE2175"/>
    <w:rsid w:val="00CF0B90"/>
    <w:rsid w:val="00CF0DDB"/>
    <w:rsid w:val="00CF1943"/>
    <w:rsid w:val="00CF2050"/>
    <w:rsid w:val="00CF4BB6"/>
    <w:rsid w:val="00CF51CA"/>
    <w:rsid w:val="00CF549A"/>
    <w:rsid w:val="00CF6336"/>
    <w:rsid w:val="00D00609"/>
    <w:rsid w:val="00D02E0F"/>
    <w:rsid w:val="00D03939"/>
    <w:rsid w:val="00D0468D"/>
    <w:rsid w:val="00D05330"/>
    <w:rsid w:val="00D05471"/>
    <w:rsid w:val="00D06497"/>
    <w:rsid w:val="00D077B8"/>
    <w:rsid w:val="00D11188"/>
    <w:rsid w:val="00D116E0"/>
    <w:rsid w:val="00D13E42"/>
    <w:rsid w:val="00D146D7"/>
    <w:rsid w:val="00D15A40"/>
    <w:rsid w:val="00D15D7D"/>
    <w:rsid w:val="00D16523"/>
    <w:rsid w:val="00D17CBD"/>
    <w:rsid w:val="00D2029E"/>
    <w:rsid w:val="00D20B63"/>
    <w:rsid w:val="00D21D77"/>
    <w:rsid w:val="00D21E10"/>
    <w:rsid w:val="00D228CC"/>
    <w:rsid w:val="00D22EB9"/>
    <w:rsid w:val="00D25780"/>
    <w:rsid w:val="00D26F5C"/>
    <w:rsid w:val="00D2774F"/>
    <w:rsid w:val="00D27A88"/>
    <w:rsid w:val="00D3190E"/>
    <w:rsid w:val="00D32122"/>
    <w:rsid w:val="00D3269B"/>
    <w:rsid w:val="00D330B0"/>
    <w:rsid w:val="00D33853"/>
    <w:rsid w:val="00D34DFC"/>
    <w:rsid w:val="00D355CC"/>
    <w:rsid w:val="00D35CD1"/>
    <w:rsid w:val="00D3734B"/>
    <w:rsid w:val="00D4025B"/>
    <w:rsid w:val="00D405E4"/>
    <w:rsid w:val="00D40C5F"/>
    <w:rsid w:val="00D4333C"/>
    <w:rsid w:val="00D4664C"/>
    <w:rsid w:val="00D46B3A"/>
    <w:rsid w:val="00D47411"/>
    <w:rsid w:val="00D50068"/>
    <w:rsid w:val="00D51154"/>
    <w:rsid w:val="00D53203"/>
    <w:rsid w:val="00D561D4"/>
    <w:rsid w:val="00D56672"/>
    <w:rsid w:val="00D56D7A"/>
    <w:rsid w:val="00D572C9"/>
    <w:rsid w:val="00D65028"/>
    <w:rsid w:val="00D67400"/>
    <w:rsid w:val="00D7005D"/>
    <w:rsid w:val="00D7367A"/>
    <w:rsid w:val="00D73BB8"/>
    <w:rsid w:val="00D761E2"/>
    <w:rsid w:val="00D77728"/>
    <w:rsid w:val="00D81A13"/>
    <w:rsid w:val="00D82880"/>
    <w:rsid w:val="00D82B87"/>
    <w:rsid w:val="00D83A9F"/>
    <w:rsid w:val="00D83D4B"/>
    <w:rsid w:val="00D83E33"/>
    <w:rsid w:val="00D871DC"/>
    <w:rsid w:val="00D87B12"/>
    <w:rsid w:val="00D91DBF"/>
    <w:rsid w:val="00D91EF2"/>
    <w:rsid w:val="00D955E2"/>
    <w:rsid w:val="00D95FAE"/>
    <w:rsid w:val="00DA0A65"/>
    <w:rsid w:val="00DA187C"/>
    <w:rsid w:val="00DA75DE"/>
    <w:rsid w:val="00DA78B2"/>
    <w:rsid w:val="00DB24A5"/>
    <w:rsid w:val="00DB4C80"/>
    <w:rsid w:val="00DB6555"/>
    <w:rsid w:val="00DC1DF7"/>
    <w:rsid w:val="00DC2254"/>
    <w:rsid w:val="00DC2361"/>
    <w:rsid w:val="00DC289F"/>
    <w:rsid w:val="00DC41E3"/>
    <w:rsid w:val="00DC455F"/>
    <w:rsid w:val="00DC4999"/>
    <w:rsid w:val="00DC57CD"/>
    <w:rsid w:val="00DC5DBE"/>
    <w:rsid w:val="00DC65B1"/>
    <w:rsid w:val="00DC7143"/>
    <w:rsid w:val="00DD17BD"/>
    <w:rsid w:val="00DD1FE6"/>
    <w:rsid w:val="00DD2711"/>
    <w:rsid w:val="00DD3559"/>
    <w:rsid w:val="00DD3633"/>
    <w:rsid w:val="00DD373E"/>
    <w:rsid w:val="00DD52B2"/>
    <w:rsid w:val="00DD579E"/>
    <w:rsid w:val="00DD5CFD"/>
    <w:rsid w:val="00DD5FBE"/>
    <w:rsid w:val="00DD6720"/>
    <w:rsid w:val="00DD683F"/>
    <w:rsid w:val="00DE3B25"/>
    <w:rsid w:val="00DE4366"/>
    <w:rsid w:val="00DE53B3"/>
    <w:rsid w:val="00DE54A2"/>
    <w:rsid w:val="00DE5FAE"/>
    <w:rsid w:val="00DE64F4"/>
    <w:rsid w:val="00DF03CB"/>
    <w:rsid w:val="00DF04C4"/>
    <w:rsid w:val="00DF10C8"/>
    <w:rsid w:val="00DF1BDB"/>
    <w:rsid w:val="00DF2435"/>
    <w:rsid w:val="00DF32B5"/>
    <w:rsid w:val="00DF4F09"/>
    <w:rsid w:val="00DF6F20"/>
    <w:rsid w:val="00E01592"/>
    <w:rsid w:val="00E01896"/>
    <w:rsid w:val="00E043CC"/>
    <w:rsid w:val="00E04C6B"/>
    <w:rsid w:val="00E04E30"/>
    <w:rsid w:val="00E05EEF"/>
    <w:rsid w:val="00E1140F"/>
    <w:rsid w:val="00E1195C"/>
    <w:rsid w:val="00E12EC8"/>
    <w:rsid w:val="00E13D70"/>
    <w:rsid w:val="00E143A4"/>
    <w:rsid w:val="00E163BC"/>
    <w:rsid w:val="00E1657C"/>
    <w:rsid w:val="00E2084D"/>
    <w:rsid w:val="00E20DCB"/>
    <w:rsid w:val="00E24001"/>
    <w:rsid w:val="00E24D3A"/>
    <w:rsid w:val="00E24F56"/>
    <w:rsid w:val="00E356FF"/>
    <w:rsid w:val="00E363DB"/>
    <w:rsid w:val="00E403E5"/>
    <w:rsid w:val="00E40F3B"/>
    <w:rsid w:val="00E414DA"/>
    <w:rsid w:val="00E453E3"/>
    <w:rsid w:val="00E472F2"/>
    <w:rsid w:val="00E50DBA"/>
    <w:rsid w:val="00E51166"/>
    <w:rsid w:val="00E51357"/>
    <w:rsid w:val="00E5435D"/>
    <w:rsid w:val="00E546F6"/>
    <w:rsid w:val="00E55D20"/>
    <w:rsid w:val="00E56A9B"/>
    <w:rsid w:val="00E602A3"/>
    <w:rsid w:val="00E605C0"/>
    <w:rsid w:val="00E60736"/>
    <w:rsid w:val="00E60DD8"/>
    <w:rsid w:val="00E62637"/>
    <w:rsid w:val="00E62B34"/>
    <w:rsid w:val="00E63492"/>
    <w:rsid w:val="00E63D2A"/>
    <w:rsid w:val="00E64123"/>
    <w:rsid w:val="00E66316"/>
    <w:rsid w:val="00E66647"/>
    <w:rsid w:val="00E66F11"/>
    <w:rsid w:val="00E7455B"/>
    <w:rsid w:val="00E74AA0"/>
    <w:rsid w:val="00E75B05"/>
    <w:rsid w:val="00E77767"/>
    <w:rsid w:val="00E77A64"/>
    <w:rsid w:val="00E80F10"/>
    <w:rsid w:val="00E81478"/>
    <w:rsid w:val="00E826EE"/>
    <w:rsid w:val="00E82B7B"/>
    <w:rsid w:val="00E83897"/>
    <w:rsid w:val="00E84F64"/>
    <w:rsid w:val="00E8502E"/>
    <w:rsid w:val="00E8552B"/>
    <w:rsid w:val="00E9125F"/>
    <w:rsid w:val="00E9163F"/>
    <w:rsid w:val="00E93565"/>
    <w:rsid w:val="00E936CD"/>
    <w:rsid w:val="00E96E84"/>
    <w:rsid w:val="00EA003C"/>
    <w:rsid w:val="00EA11C3"/>
    <w:rsid w:val="00EA15AB"/>
    <w:rsid w:val="00EA20DA"/>
    <w:rsid w:val="00EA254B"/>
    <w:rsid w:val="00EA472C"/>
    <w:rsid w:val="00EA539F"/>
    <w:rsid w:val="00EA636A"/>
    <w:rsid w:val="00EB0FAD"/>
    <w:rsid w:val="00EB2A14"/>
    <w:rsid w:val="00EB3906"/>
    <w:rsid w:val="00EB5281"/>
    <w:rsid w:val="00EB53A7"/>
    <w:rsid w:val="00EB547B"/>
    <w:rsid w:val="00EB570D"/>
    <w:rsid w:val="00EB7703"/>
    <w:rsid w:val="00EC01E4"/>
    <w:rsid w:val="00EC266F"/>
    <w:rsid w:val="00EC328C"/>
    <w:rsid w:val="00EC4935"/>
    <w:rsid w:val="00EC5898"/>
    <w:rsid w:val="00EC74C2"/>
    <w:rsid w:val="00EC778E"/>
    <w:rsid w:val="00ED1073"/>
    <w:rsid w:val="00ED1928"/>
    <w:rsid w:val="00ED2AD5"/>
    <w:rsid w:val="00ED2F62"/>
    <w:rsid w:val="00ED3BB7"/>
    <w:rsid w:val="00ED4DCE"/>
    <w:rsid w:val="00ED628E"/>
    <w:rsid w:val="00ED678B"/>
    <w:rsid w:val="00ED69C7"/>
    <w:rsid w:val="00ED70D2"/>
    <w:rsid w:val="00EE0EB1"/>
    <w:rsid w:val="00EE1953"/>
    <w:rsid w:val="00EE45FC"/>
    <w:rsid w:val="00EE599C"/>
    <w:rsid w:val="00EE5B9F"/>
    <w:rsid w:val="00EE674D"/>
    <w:rsid w:val="00EF0E53"/>
    <w:rsid w:val="00EF1042"/>
    <w:rsid w:val="00EF1370"/>
    <w:rsid w:val="00EF1608"/>
    <w:rsid w:val="00EF22D7"/>
    <w:rsid w:val="00EF3C06"/>
    <w:rsid w:val="00EF42A0"/>
    <w:rsid w:val="00EF4A53"/>
    <w:rsid w:val="00EF4FA2"/>
    <w:rsid w:val="00EF5D8F"/>
    <w:rsid w:val="00EF7FC4"/>
    <w:rsid w:val="00F01028"/>
    <w:rsid w:val="00F02101"/>
    <w:rsid w:val="00F024B2"/>
    <w:rsid w:val="00F03153"/>
    <w:rsid w:val="00F041D6"/>
    <w:rsid w:val="00F045CA"/>
    <w:rsid w:val="00F0464A"/>
    <w:rsid w:val="00F06254"/>
    <w:rsid w:val="00F06A51"/>
    <w:rsid w:val="00F06ACB"/>
    <w:rsid w:val="00F06C13"/>
    <w:rsid w:val="00F10E25"/>
    <w:rsid w:val="00F11AB2"/>
    <w:rsid w:val="00F1443C"/>
    <w:rsid w:val="00F14822"/>
    <w:rsid w:val="00F17F7B"/>
    <w:rsid w:val="00F2090C"/>
    <w:rsid w:val="00F20CEF"/>
    <w:rsid w:val="00F21262"/>
    <w:rsid w:val="00F228AE"/>
    <w:rsid w:val="00F23508"/>
    <w:rsid w:val="00F25A12"/>
    <w:rsid w:val="00F27835"/>
    <w:rsid w:val="00F27C48"/>
    <w:rsid w:val="00F306B4"/>
    <w:rsid w:val="00F31A0A"/>
    <w:rsid w:val="00F33232"/>
    <w:rsid w:val="00F35088"/>
    <w:rsid w:val="00F369AD"/>
    <w:rsid w:val="00F36E9E"/>
    <w:rsid w:val="00F42008"/>
    <w:rsid w:val="00F454BF"/>
    <w:rsid w:val="00F459C7"/>
    <w:rsid w:val="00F50CC9"/>
    <w:rsid w:val="00F5179E"/>
    <w:rsid w:val="00F51D29"/>
    <w:rsid w:val="00F5488A"/>
    <w:rsid w:val="00F56B62"/>
    <w:rsid w:val="00F6050E"/>
    <w:rsid w:val="00F6406B"/>
    <w:rsid w:val="00F64DAD"/>
    <w:rsid w:val="00F66F26"/>
    <w:rsid w:val="00F71F05"/>
    <w:rsid w:val="00F7208B"/>
    <w:rsid w:val="00F72152"/>
    <w:rsid w:val="00F81CAE"/>
    <w:rsid w:val="00F81DEA"/>
    <w:rsid w:val="00F82C23"/>
    <w:rsid w:val="00F83250"/>
    <w:rsid w:val="00F84720"/>
    <w:rsid w:val="00F8568B"/>
    <w:rsid w:val="00F859E8"/>
    <w:rsid w:val="00F9330E"/>
    <w:rsid w:val="00F93E14"/>
    <w:rsid w:val="00F93FA8"/>
    <w:rsid w:val="00F95268"/>
    <w:rsid w:val="00F965B3"/>
    <w:rsid w:val="00F97349"/>
    <w:rsid w:val="00FA1C36"/>
    <w:rsid w:val="00FA30D4"/>
    <w:rsid w:val="00FA3321"/>
    <w:rsid w:val="00FA46DA"/>
    <w:rsid w:val="00FA490E"/>
    <w:rsid w:val="00FA4A4B"/>
    <w:rsid w:val="00FA6859"/>
    <w:rsid w:val="00FA6AE8"/>
    <w:rsid w:val="00FA6BD9"/>
    <w:rsid w:val="00FB1A90"/>
    <w:rsid w:val="00FB1ED1"/>
    <w:rsid w:val="00FB22A0"/>
    <w:rsid w:val="00FB2E66"/>
    <w:rsid w:val="00FB4844"/>
    <w:rsid w:val="00FB5479"/>
    <w:rsid w:val="00FB6A4E"/>
    <w:rsid w:val="00FB7D35"/>
    <w:rsid w:val="00FB7E89"/>
    <w:rsid w:val="00FC33EF"/>
    <w:rsid w:val="00FC34C9"/>
    <w:rsid w:val="00FC4ECE"/>
    <w:rsid w:val="00FC6243"/>
    <w:rsid w:val="00FC6C56"/>
    <w:rsid w:val="00FD01EC"/>
    <w:rsid w:val="00FD09AE"/>
    <w:rsid w:val="00FD2935"/>
    <w:rsid w:val="00FD3912"/>
    <w:rsid w:val="00FD54B0"/>
    <w:rsid w:val="00FE0731"/>
    <w:rsid w:val="00FE0830"/>
    <w:rsid w:val="00FE1A2B"/>
    <w:rsid w:val="00FE23A5"/>
    <w:rsid w:val="00FE260C"/>
    <w:rsid w:val="00FE3B77"/>
    <w:rsid w:val="00FE5BE5"/>
    <w:rsid w:val="00FE67CE"/>
    <w:rsid w:val="00FE6B79"/>
    <w:rsid w:val="00FE76C2"/>
    <w:rsid w:val="00FF3081"/>
    <w:rsid w:val="00FF4394"/>
    <w:rsid w:val="00FF5429"/>
    <w:rsid w:val="00FF63AF"/>
    <w:rsid w:val="00FF6998"/>
    <w:rsid w:val="00FF7DDC"/>
    <w:rsid w:val="00FF7F48"/>
    <w:rsid w:val="01041486"/>
    <w:rsid w:val="034C54C5"/>
    <w:rsid w:val="03DB9885"/>
    <w:rsid w:val="049B437D"/>
    <w:rsid w:val="04D7F098"/>
    <w:rsid w:val="0511AC0B"/>
    <w:rsid w:val="052E2476"/>
    <w:rsid w:val="055FCDB5"/>
    <w:rsid w:val="0623D4B9"/>
    <w:rsid w:val="072F00F5"/>
    <w:rsid w:val="0773F607"/>
    <w:rsid w:val="08B7B823"/>
    <w:rsid w:val="0902010D"/>
    <w:rsid w:val="0967EC5D"/>
    <w:rsid w:val="0A5BDC7D"/>
    <w:rsid w:val="0AD40396"/>
    <w:rsid w:val="0AFDC39F"/>
    <w:rsid w:val="0E8D29F8"/>
    <w:rsid w:val="0EB7E8E9"/>
    <w:rsid w:val="0FA5AB7A"/>
    <w:rsid w:val="0FEBF750"/>
    <w:rsid w:val="10360E83"/>
    <w:rsid w:val="106A14F6"/>
    <w:rsid w:val="112C78DF"/>
    <w:rsid w:val="11FA8278"/>
    <w:rsid w:val="126A904C"/>
    <w:rsid w:val="128146F8"/>
    <w:rsid w:val="12959302"/>
    <w:rsid w:val="1308E821"/>
    <w:rsid w:val="1317225F"/>
    <w:rsid w:val="132B093D"/>
    <w:rsid w:val="1356C0F8"/>
    <w:rsid w:val="1454CEFF"/>
    <w:rsid w:val="14C5B564"/>
    <w:rsid w:val="15114F2B"/>
    <w:rsid w:val="15231299"/>
    <w:rsid w:val="15695CF3"/>
    <w:rsid w:val="1569DA8A"/>
    <w:rsid w:val="157C9F5C"/>
    <w:rsid w:val="15ADCF87"/>
    <w:rsid w:val="16D238CD"/>
    <w:rsid w:val="170EB9F1"/>
    <w:rsid w:val="1726240A"/>
    <w:rsid w:val="17E3DDD6"/>
    <w:rsid w:val="17F3373B"/>
    <w:rsid w:val="18320D94"/>
    <w:rsid w:val="1840D833"/>
    <w:rsid w:val="187D02BB"/>
    <w:rsid w:val="191B0249"/>
    <w:rsid w:val="193C1307"/>
    <w:rsid w:val="194B9DFD"/>
    <w:rsid w:val="1A090F6A"/>
    <w:rsid w:val="1A770312"/>
    <w:rsid w:val="1A8B8BA7"/>
    <w:rsid w:val="1AD16147"/>
    <w:rsid w:val="1C0CC956"/>
    <w:rsid w:val="1C24191A"/>
    <w:rsid w:val="1C4D5829"/>
    <w:rsid w:val="1D040A5D"/>
    <w:rsid w:val="1D913498"/>
    <w:rsid w:val="1D96466F"/>
    <w:rsid w:val="1E31F48D"/>
    <w:rsid w:val="1E99A74F"/>
    <w:rsid w:val="1F1AE329"/>
    <w:rsid w:val="1F86A988"/>
    <w:rsid w:val="21D729D8"/>
    <w:rsid w:val="241F6118"/>
    <w:rsid w:val="24614739"/>
    <w:rsid w:val="25E4C1BE"/>
    <w:rsid w:val="26739058"/>
    <w:rsid w:val="26F5470D"/>
    <w:rsid w:val="274802EA"/>
    <w:rsid w:val="275CC766"/>
    <w:rsid w:val="2853B0C2"/>
    <w:rsid w:val="28F9C057"/>
    <w:rsid w:val="291954DB"/>
    <w:rsid w:val="29BF85A4"/>
    <w:rsid w:val="2A385BA7"/>
    <w:rsid w:val="2A5AB558"/>
    <w:rsid w:val="2A8DD24F"/>
    <w:rsid w:val="2BC3A4BA"/>
    <w:rsid w:val="2CA6414D"/>
    <w:rsid w:val="2CAE9715"/>
    <w:rsid w:val="2E7A338E"/>
    <w:rsid w:val="2E8AF71F"/>
    <w:rsid w:val="2F6229CB"/>
    <w:rsid w:val="3016A21E"/>
    <w:rsid w:val="303C81F9"/>
    <w:rsid w:val="308DE111"/>
    <w:rsid w:val="312114D1"/>
    <w:rsid w:val="318F353A"/>
    <w:rsid w:val="324F6D85"/>
    <w:rsid w:val="32781D3B"/>
    <w:rsid w:val="3300B389"/>
    <w:rsid w:val="33012D65"/>
    <w:rsid w:val="33A04F8C"/>
    <w:rsid w:val="35E93139"/>
    <w:rsid w:val="36730A90"/>
    <w:rsid w:val="367518E2"/>
    <w:rsid w:val="3717DD45"/>
    <w:rsid w:val="37327BEC"/>
    <w:rsid w:val="3769CD8C"/>
    <w:rsid w:val="3792136E"/>
    <w:rsid w:val="37ED4098"/>
    <w:rsid w:val="381A7A30"/>
    <w:rsid w:val="38F4031F"/>
    <w:rsid w:val="3A8CB5EE"/>
    <w:rsid w:val="3C9B0A6A"/>
    <w:rsid w:val="3CF4F75E"/>
    <w:rsid w:val="3CF8978D"/>
    <w:rsid w:val="3FA99803"/>
    <w:rsid w:val="408B5502"/>
    <w:rsid w:val="40A1EA0C"/>
    <w:rsid w:val="40A2B962"/>
    <w:rsid w:val="410425D2"/>
    <w:rsid w:val="410A06FC"/>
    <w:rsid w:val="41266E57"/>
    <w:rsid w:val="41895ED5"/>
    <w:rsid w:val="41C107F5"/>
    <w:rsid w:val="422D3595"/>
    <w:rsid w:val="4284E113"/>
    <w:rsid w:val="42ACD144"/>
    <w:rsid w:val="42EF4401"/>
    <w:rsid w:val="446CBC6E"/>
    <w:rsid w:val="44918DA2"/>
    <w:rsid w:val="449F81D7"/>
    <w:rsid w:val="4550DBCB"/>
    <w:rsid w:val="455E6099"/>
    <w:rsid w:val="469BE5C6"/>
    <w:rsid w:val="46C07E11"/>
    <w:rsid w:val="4857441B"/>
    <w:rsid w:val="489E0A70"/>
    <w:rsid w:val="48C12916"/>
    <w:rsid w:val="48EAD740"/>
    <w:rsid w:val="49AE9480"/>
    <w:rsid w:val="49F083EA"/>
    <w:rsid w:val="4BBE5519"/>
    <w:rsid w:val="4CDF9069"/>
    <w:rsid w:val="4D418CFA"/>
    <w:rsid w:val="4FCCA5A3"/>
    <w:rsid w:val="4FEB47DA"/>
    <w:rsid w:val="52583F45"/>
    <w:rsid w:val="5364DAAD"/>
    <w:rsid w:val="53888D8F"/>
    <w:rsid w:val="53D10FC9"/>
    <w:rsid w:val="545E7760"/>
    <w:rsid w:val="54B7CE51"/>
    <w:rsid w:val="554E7F11"/>
    <w:rsid w:val="56AB4872"/>
    <w:rsid w:val="576592AB"/>
    <w:rsid w:val="57AD8925"/>
    <w:rsid w:val="57F6809E"/>
    <w:rsid w:val="581F02A0"/>
    <w:rsid w:val="58AAF90C"/>
    <w:rsid w:val="59B0E828"/>
    <w:rsid w:val="59BCD052"/>
    <w:rsid w:val="5B4CB3AC"/>
    <w:rsid w:val="5B7EA546"/>
    <w:rsid w:val="5BD7E8DB"/>
    <w:rsid w:val="5BEC49EE"/>
    <w:rsid w:val="5C0271D2"/>
    <w:rsid w:val="5C99F976"/>
    <w:rsid w:val="5CC8B12C"/>
    <w:rsid w:val="5D90EB66"/>
    <w:rsid w:val="5E2F72A4"/>
    <w:rsid w:val="5F6E557C"/>
    <w:rsid w:val="5FFC37C7"/>
    <w:rsid w:val="609DE492"/>
    <w:rsid w:val="622A16EB"/>
    <w:rsid w:val="637281EE"/>
    <w:rsid w:val="6436AC30"/>
    <w:rsid w:val="6527445B"/>
    <w:rsid w:val="65C7B29F"/>
    <w:rsid w:val="676A27F3"/>
    <w:rsid w:val="699B5056"/>
    <w:rsid w:val="69B09856"/>
    <w:rsid w:val="6A146EF2"/>
    <w:rsid w:val="6A1DBB0D"/>
    <w:rsid w:val="6A211CC5"/>
    <w:rsid w:val="6B15D1F2"/>
    <w:rsid w:val="6B20D84A"/>
    <w:rsid w:val="6C9B38B1"/>
    <w:rsid w:val="6D17D567"/>
    <w:rsid w:val="6D58073E"/>
    <w:rsid w:val="6DC03672"/>
    <w:rsid w:val="6DF410F8"/>
    <w:rsid w:val="6E72BFC9"/>
    <w:rsid w:val="6E9CF686"/>
    <w:rsid w:val="6EF50335"/>
    <w:rsid w:val="6EF760FB"/>
    <w:rsid w:val="6F024BF1"/>
    <w:rsid w:val="6F26AE52"/>
    <w:rsid w:val="702B02A4"/>
    <w:rsid w:val="70AE6366"/>
    <w:rsid w:val="71634C60"/>
    <w:rsid w:val="7213A41F"/>
    <w:rsid w:val="72A4760E"/>
    <w:rsid w:val="72F1A472"/>
    <w:rsid w:val="73B3D4DA"/>
    <w:rsid w:val="76658311"/>
    <w:rsid w:val="77A399F9"/>
    <w:rsid w:val="7927F0CD"/>
    <w:rsid w:val="793EBF18"/>
    <w:rsid w:val="799D45E3"/>
    <w:rsid w:val="79D526F1"/>
    <w:rsid w:val="79E56B64"/>
    <w:rsid w:val="7B167F01"/>
    <w:rsid w:val="7BCCB75E"/>
    <w:rsid w:val="7CA7DA2F"/>
    <w:rsid w:val="7D18DC82"/>
    <w:rsid w:val="7DA3006A"/>
    <w:rsid w:val="7E032189"/>
    <w:rsid w:val="7EF9B032"/>
    <w:rsid w:val="7EFEF274"/>
    <w:rsid w:val="7FF2058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E7BA1"/>
  <w15:docId w15:val="{524BD9A8-7056-4E39-9470-F1CC01E19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9" w:qFormat="1"/>
    <w:lsdException w:name="heading 2" w:uiPriority="19"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9" w:qFormat="1"/>
    <w:lsdException w:name="List Bullet 3" w:semiHidden="1" w:uiPriority="9" w:unhideWhenUsed="1" w:qFormat="1"/>
    <w:lsdException w:name="List Bullet 4" w:semiHidden="1" w:unhideWhenUsed="1"/>
    <w:lsdException w:name="List Bullet 5" w:semiHidden="1" w:unhideWhenUsed="1"/>
    <w:lsdException w:name="List Number 2" w:uiPriority="9"/>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00DF"/>
    <w:pPr>
      <w:spacing w:line="240" w:lineRule="auto"/>
    </w:pPr>
    <w:rPr>
      <w:rFonts w:ascii="Arial" w:eastAsia="Arial" w:hAnsi="Arial" w:cs="Arial"/>
      <w:sz w:val="22"/>
      <w:szCs w:val="22"/>
      <w:lang w:eastAsia="nl-NL"/>
    </w:rPr>
  </w:style>
  <w:style w:type="paragraph" w:styleId="Kop1">
    <w:name w:val="heading 1"/>
    <w:basedOn w:val="Standaard"/>
    <w:next w:val="Standaard"/>
    <w:link w:val="Kop1Char"/>
    <w:uiPriority w:val="19"/>
    <w:qFormat/>
    <w:rsid w:val="008B66FE"/>
    <w:pPr>
      <w:keepNext/>
      <w:keepLines/>
      <w:spacing w:before="300"/>
      <w:outlineLvl w:val="0"/>
    </w:pPr>
    <w:rPr>
      <w:rFonts w:asciiTheme="majorHAnsi" w:eastAsiaTheme="majorEastAsia" w:hAnsiTheme="majorHAnsi" w:cstheme="majorBidi"/>
      <w:b/>
      <w:bCs/>
      <w:color w:val="0078BE" w:themeColor="text2"/>
      <w:sz w:val="24"/>
      <w:szCs w:val="28"/>
    </w:rPr>
  </w:style>
  <w:style w:type="paragraph" w:styleId="Kop2">
    <w:name w:val="heading 2"/>
    <w:basedOn w:val="Standaard"/>
    <w:next w:val="Standaard"/>
    <w:link w:val="Kop2Char"/>
    <w:uiPriority w:val="19"/>
    <w:qFormat/>
    <w:rsid w:val="008B66FE"/>
    <w:pPr>
      <w:keepNext/>
      <w:keepLines/>
      <w:spacing w:before="300"/>
      <w:outlineLvl w:val="1"/>
    </w:pPr>
    <w:rPr>
      <w:rFonts w:asciiTheme="majorHAnsi" w:eastAsiaTheme="majorEastAsia" w:hAnsiTheme="majorHAnsi" w:cstheme="majorBidi"/>
      <w:b/>
      <w:bCs/>
      <w:color w:val="000000" w:themeColor="text1"/>
      <w:sz w:val="21"/>
      <w:szCs w:val="26"/>
    </w:rPr>
  </w:style>
  <w:style w:type="paragraph" w:styleId="Kop3">
    <w:name w:val="heading 3"/>
    <w:basedOn w:val="Standaard"/>
    <w:next w:val="Standaard"/>
    <w:link w:val="Kop3Char"/>
    <w:uiPriority w:val="9"/>
    <w:semiHidden/>
    <w:unhideWhenUsed/>
    <w:rsid w:val="00AC54B9"/>
    <w:pPr>
      <w:keepNext/>
      <w:keepLines/>
      <w:spacing w:before="40"/>
      <w:outlineLvl w:val="2"/>
    </w:pPr>
    <w:rPr>
      <w:rFonts w:asciiTheme="majorHAnsi" w:eastAsiaTheme="majorEastAsia" w:hAnsiTheme="majorHAnsi" w:cstheme="majorBidi"/>
      <w:color w:val="003B5E"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3D70"/>
    <w:pPr>
      <w:tabs>
        <w:tab w:val="center" w:pos="4536"/>
        <w:tab w:val="right" w:pos="9072"/>
      </w:tabs>
    </w:pPr>
  </w:style>
  <w:style w:type="paragraph" w:customStyle="1" w:styleId="Kopjes">
    <w:name w:val="Kopjes"/>
    <w:basedOn w:val="Standaard"/>
    <w:next w:val="Standaard"/>
    <w:rsid w:val="00A14141"/>
    <w:pPr>
      <w:spacing w:line="300" w:lineRule="exact"/>
    </w:pPr>
    <w:rPr>
      <w:rFonts w:ascii="Open Sans SemiBold" w:hAnsi="Open Sans SemiBold"/>
    </w:rPr>
  </w:style>
  <w:style w:type="paragraph" w:customStyle="1" w:styleId="Adres">
    <w:name w:val="Adres"/>
    <w:basedOn w:val="Standaard"/>
    <w:uiPriority w:val="19"/>
    <w:rsid w:val="0066077C"/>
    <w:pPr>
      <w:spacing w:line="300" w:lineRule="exact"/>
    </w:pPr>
  </w:style>
  <w:style w:type="character" w:customStyle="1" w:styleId="KoptekstChar">
    <w:name w:val="Koptekst Char"/>
    <w:basedOn w:val="Standaardalinea-lettertype"/>
    <w:link w:val="Koptekst"/>
    <w:uiPriority w:val="99"/>
    <w:rsid w:val="00E13D70"/>
    <w:rPr>
      <w:rFonts w:ascii="Arial" w:hAnsi="Arial"/>
    </w:rPr>
  </w:style>
  <w:style w:type="paragraph" w:styleId="Voettekst">
    <w:name w:val="footer"/>
    <w:basedOn w:val="Standaard"/>
    <w:link w:val="VoettekstChar"/>
    <w:uiPriority w:val="99"/>
    <w:unhideWhenUsed/>
    <w:rsid w:val="00AE2085"/>
    <w:pPr>
      <w:tabs>
        <w:tab w:val="right" w:pos="9072"/>
      </w:tabs>
      <w:spacing w:line="240" w:lineRule="exact"/>
    </w:pPr>
    <w:rPr>
      <w:sz w:val="16"/>
    </w:rPr>
  </w:style>
  <w:style w:type="character" w:customStyle="1" w:styleId="VoettekstChar">
    <w:name w:val="Voettekst Char"/>
    <w:basedOn w:val="Standaardalinea-lettertype"/>
    <w:link w:val="Voettekst"/>
    <w:uiPriority w:val="99"/>
    <w:rsid w:val="00AE2085"/>
    <w:rPr>
      <w:sz w:val="16"/>
    </w:rPr>
  </w:style>
  <w:style w:type="paragraph" w:styleId="Ballontekst">
    <w:name w:val="Balloon Text"/>
    <w:basedOn w:val="Standaard"/>
    <w:link w:val="BallontekstChar"/>
    <w:uiPriority w:val="99"/>
    <w:semiHidden/>
    <w:unhideWhenUsed/>
    <w:rsid w:val="00E13D70"/>
    <w:rPr>
      <w:rFonts w:ascii="Tahoma" w:hAnsi="Tahoma" w:cs="Tahoma"/>
      <w:sz w:val="16"/>
      <w:szCs w:val="16"/>
    </w:rPr>
  </w:style>
  <w:style w:type="character" w:customStyle="1" w:styleId="BallontekstChar">
    <w:name w:val="Ballontekst Char"/>
    <w:basedOn w:val="Standaardalinea-lettertype"/>
    <w:link w:val="Ballontekst"/>
    <w:uiPriority w:val="99"/>
    <w:semiHidden/>
    <w:rsid w:val="00E13D70"/>
    <w:rPr>
      <w:rFonts w:ascii="Tahoma" w:hAnsi="Tahoma" w:cs="Tahoma"/>
      <w:sz w:val="16"/>
      <w:szCs w:val="16"/>
    </w:rPr>
  </w:style>
  <w:style w:type="character" w:customStyle="1" w:styleId="Kop1Char">
    <w:name w:val="Kop 1 Char"/>
    <w:basedOn w:val="Standaardalinea-lettertype"/>
    <w:link w:val="Kop1"/>
    <w:uiPriority w:val="19"/>
    <w:rsid w:val="008B66FE"/>
    <w:rPr>
      <w:rFonts w:asciiTheme="majorHAnsi" w:eastAsiaTheme="majorEastAsia" w:hAnsiTheme="majorHAnsi" w:cstheme="majorBidi"/>
      <w:b/>
      <w:bCs/>
      <w:color w:val="0078BE" w:themeColor="text2"/>
      <w:sz w:val="24"/>
      <w:szCs w:val="28"/>
    </w:rPr>
  </w:style>
  <w:style w:type="numbering" w:customStyle="1" w:styleId="Opsomming">
    <w:name w:val="Opsomming"/>
    <w:basedOn w:val="Geenlijst"/>
    <w:uiPriority w:val="99"/>
    <w:rsid w:val="0079441F"/>
    <w:pPr>
      <w:numPr>
        <w:numId w:val="5"/>
      </w:numPr>
    </w:pPr>
  </w:style>
  <w:style w:type="paragraph" w:styleId="Lijstopsomteken">
    <w:name w:val="List Bullet"/>
    <w:basedOn w:val="Standaard"/>
    <w:uiPriority w:val="9"/>
    <w:qFormat/>
    <w:rsid w:val="0079441F"/>
    <w:pPr>
      <w:numPr>
        <w:numId w:val="5"/>
      </w:numPr>
      <w:contextualSpacing/>
    </w:pPr>
  </w:style>
  <w:style w:type="paragraph" w:styleId="Lijstopsomteken2">
    <w:name w:val="List Bullet 2"/>
    <w:basedOn w:val="Standaard"/>
    <w:uiPriority w:val="9"/>
    <w:qFormat/>
    <w:rsid w:val="0079441F"/>
    <w:pPr>
      <w:numPr>
        <w:ilvl w:val="1"/>
        <w:numId w:val="5"/>
      </w:numPr>
      <w:contextualSpacing/>
    </w:pPr>
    <w:rPr>
      <w:sz w:val="18"/>
    </w:rPr>
  </w:style>
  <w:style w:type="paragraph" w:customStyle="1" w:styleId="Tussentabel">
    <w:name w:val="Tussentabel"/>
    <w:basedOn w:val="Standaard"/>
    <w:next w:val="Standaard"/>
    <w:rsid w:val="00A14141"/>
    <w:pPr>
      <w:spacing w:line="600" w:lineRule="exact"/>
    </w:pPr>
  </w:style>
  <w:style w:type="numbering" w:customStyle="1" w:styleId="LHVNum">
    <w:name w:val="LHV Num"/>
    <w:basedOn w:val="Opsomming"/>
    <w:uiPriority w:val="99"/>
    <w:rsid w:val="00B11C6C"/>
    <w:pPr>
      <w:numPr>
        <w:numId w:val="6"/>
      </w:numPr>
    </w:pPr>
  </w:style>
  <w:style w:type="paragraph" w:styleId="Lijstnummering">
    <w:name w:val="List Number"/>
    <w:basedOn w:val="Standaard"/>
    <w:uiPriority w:val="9"/>
    <w:qFormat/>
    <w:rsid w:val="00B11C6C"/>
    <w:pPr>
      <w:numPr>
        <w:numId w:val="6"/>
      </w:numPr>
      <w:contextualSpacing/>
    </w:pPr>
  </w:style>
  <w:style w:type="paragraph" w:styleId="Lijstnummering2">
    <w:name w:val="List Number 2"/>
    <w:basedOn w:val="Standaard"/>
    <w:uiPriority w:val="9"/>
    <w:rsid w:val="00B11C6C"/>
    <w:pPr>
      <w:numPr>
        <w:ilvl w:val="1"/>
        <w:numId w:val="6"/>
      </w:numPr>
      <w:contextualSpacing/>
    </w:pPr>
  </w:style>
  <w:style w:type="table" w:styleId="Tabelraster">
    <w:name w:val="Table Grid"/>
    <w:basedOn w:val="Standaardtabel"/>
    <w:uiPriority w:val="59"/>
    <w:rsid w:val="00A14141"/>
    <w:pPr>
      <w:spacing w:line="30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nhef">
    <w:name w:val="Salutation"/>
    <w:basedOn w:val="Standaard"/>
    <w:next w:val="Standaard"/>
    <w:link w:val="AanhefChar"/>
    <w:uiPriority w:val="99"/>
    <w:rsid w:val="0053630C"/>
    <w:pPr>
      <w:spacing w:before="900" w:after="300"/>
    </w:pPr>
  </w:style>
  <w:style w:type="character" w:customStyle="1" w:styleId="AanhefChar">
    <w:name w:val="Aanhef Char"/>
    <w:basedOn w:val="Standaardalinea-lettertype"/>
    <w:link w:val="Aanhef"/>
    <w:uiPriority w:val="99"/>
    <w:rsid w:val="0053630C"/>
    <w:rPr>
      <w:noProof/>
    </w:rPr>
  </w:style>
  <w:style w:type="paragraph" w:customStyle="1" w:styleId="Ondertekening">
    <w:name w:val="Ondertekening"/>
    <w:basedOn w:val="Standaard"/>
    <w:next w:val="Standaard"/>
    <w:rsid w:val="00916F78"/>
    <w:pPr>
      <w:keepLines/>
      <w:spacing w:before="480"/>
    </w:pPr>
  </w:style>
  <w:style w:type="paragraph" w:customStyle="1" w:styleId="Koptekstvolgpaginas">
    <w:name w:val="Koptekst volgpaginas"/>
    <w:basedOn w:val="Koptekst"/>
    <w:rsid w:val="0053630C"/>
    <w:pPr>
      <w:spacing w:after="2280"/>
    </w:pPr>
  </w:style>
  <w:style w:type="paragraph" w:customStyle="1" w:styleId="VoettekstPagina1">
    <w:name w:val="Voettekst Pagina 1"/>
    <w:basedOn w:val="Voettekst"/>
    <w:rsid w:val="00EE45FC"/>
  </w:style>
  <w:style w:type="paragraph" w:customStyle="1" w:styleId="StatutaireNaam">
    <w:name w:val="Statutaire Naam"/>
    <w:rsid w:val="00DC2254"/>
    <w:pPr>
      <w:spacing w:line="240" w:lineRule="exact"/>
    </w:pPr>
    <w:rPr>
      <w:rFonts w:ascii="Open Sans SemiBold" w:hAnsi="Open Sans SemiBold"/>
      <w:sz w:val="16"/>
    </w:rPr>
  </w:style>
  <w:style w:type="character" w:customStyle="1" w:styleId="Kop2Char">
    <w:name w:val="Kop 2 Char"/>
    <w:basedOn w:val="Standaardalinea-lettertype"/>
    <w:link w:val="Kop2"/>
    <w:uiPriority w:val="19"/>
    <w:rsid w:val="008B66FE"/>
    <w:rPr>
      <w:rFonts w:asciiTheme="majorHAnsi" w:eastAsiaTheme="majorEastAsia" w:hAnsiTheme="majorHAnsi" w:cstheme="majorBidi"/>
      <w:b/>
      <w:bCs/>
      <w:color w:val="000000" w:themeColor="text1"/>
      <w:sz w:val="21"/>
      <w:szCs w:val="26"/>
    </w:rPr>
  </w:style>
  <w:style w:type="paragraph" w:styleId="Lijstopsomteken3">
    <w:name w:val="List Bullet 3"/>
    <w:basedOn w:val="Standaard"/>
    <w:uiPriority w:val="9"/>
    <w:qFormat/>
    <w:rsid w:val="0079441F"/>
    <w:pPr>
      <w:numPr>
        <w:ilvl w:val="2"/>
        <w:numId w:val="5"/>
      </w:numPr>
      <w:contextualSpacing/>
    </w:pPr>
    <w:rPr>
      <w:sz w:val="16"/>
    </w:rPr>
  </w:style>
  <w:style w:type="character" w:customStyle="1" w:styleId="PagNr">
    <w:name w:val="PagNr"/>
    <w:basedOn w:val="Standaardalinea-lettertype"/>
    <w:uiPriority w:val="1"/>
    <w:rsid w:val="00AE2085"/>
    <w:rPr>
      <w:rFonts w:ascii="Open Sans SemiBold" w:hAnsi="Open Sans SemiBold"/>
      <w:b w:val="0"/>
      <w:i w:val="0"/>
      <w:sz w:val="20"/>
    </w:rPr>
  </w:style>
  <w:style w:type="paragraph" w:styleId="Lijstnummering3">
    <w:name w:val="List Number 3"/>
    <w:basedOn w:val="Standaard"/>
    <w:uiPriority w:val="99"/>
    <w:semiHidden/>
    <w:unhideWhenUsed/>
    <w:rsid w:val="00B11C6C"/>
    <w:pPr>
      <w:numPr>
        <w:ilvl w:val="2"/>
        <w:numId w:val="6"/>
      </w:numPr>
      <w:contextualSpacing/>
    </w:pPr>
  </w:style>
  <w:style w:type="paragraph" w:customStyle="1" w:styleId="Voettekstportrait">
    <w:name w:val="Voettekst portrait"/>
    <w:next w:val="Standaard"/>
    <w:rsid w:val="00552196"/>
    <w:pPr>
      <w:framePr w:w="9072" w:h="567" w:hRule="exact" w:vSpace="57" w:wrap="around" w:vAnchor="page" w:hAnchor="margin" w:y="15594" w:anchorLock="1"/>
      <w:tabs>
        <w:tab w:val="right" w:pos="9072"/>
      </w:tabs>
    </w:pPr>
    <w:rPr>
      <w:sz w:val="16"/>
    </w:rPr>
  </w:style>
  <w:style w:type="paragraph" w:styleId="Lijstalinea">
    <w:name w:val="List Paragraph"/>
    <w:uiPriority w:val="34"/>
    <w:qFormat/>
    <w:rsid w:val="00E1657C"/>
    <w:pPr>
      <w:spacing w:line="240" w:lineRule="auto"/>
    </w:pPr>
    <w:rPr>
      <w:rFonts w:ascii="Arial" w:eastAsia="Arial" w:hAnsi="Arial" w:cs="Arial"/>
      <w:sz w:val="22"/>
      <w:szCs w:val="22"/>
      <w:lang w:eastAsia="nl-NL"/>
    </w:rPr>
  </w:style>
  <w:style w:type="character" w:customStyle="1" w:styleId="Kop3Char">
    <w:name w:val="Kop 3 Char"/>
    <w:basedOn w:val="Standaardalinea-lettertype"/>
    <w:link w:val="Kop3"/>
    <w:uiPriority w:val="9"/>
    <w:semiHidden/>
    <w:rsid w:val="00AC54B9"/>
    <w:rPr>
      <w:rFonts w:asciiTheme="majorHAnsi" w:eastAsiaTheme="majorEastAsia" w:hAnsiTheme="majorHAnsi" w:cstheme="majorBidi"/>
      <w:color w:val="003B5E" w:themeColor="accent1" w:themeShade="7F"/>
      <w:sz w:val="24"/>
      <w:szCs w:val="24"/>
      <w:lang w:eastAsia="nl-NL"/>
    </w:rPr>
  </w:style>
  <w:style w:type="character" w:styleId="Hyperlink">
    <w:name w:val="Hyperlink"/>
    <w:basedOn w:val="Standaardalinea-lettertype"/>
    <w:uiPriority w:val="99"/>
    <w:unhideWhenUsed/>
    <w:rsid w:val="004308E9"/>
    <w:rPr>
      <w:color w:val="0078BE" w:themeColor="hyperlink"/>
      <w:u w:val="single"/>
    </w:rPr>
  </w:style>
  <w:style w:type="character" w:styleId="Onopgelostemelding">
    <w:name w:val="Unresolved Mention"/>
    <w:basedOn w:val="Standaardalinea-lettertype"/>
    <w:uiPriority w:val="99"/>
    <w:semiHidden/>
    <w:unhideWhenUsed/>
    <w:rsid w:val="004308E9"/>
    <w:rPr>
      <w:color w:val="605E5C"/>
      <w:shd w:val="clear" w:color="auto" w:fill="E1DFDD"/>
    </w:rPr>
  </w:style>
  <w:style w:type="paragraph" w:styleId="Kopvaninhoudsopgave">
    <w:name w:val="TOC Heading"/>
    <w:basedOn w:val="Kop1"/>
    <w:next w:val="Standaard"/>
    <w:uiPriority w:val="39"/>
    <w:unhideWhenUsed/>
    <w:qFormat/>
    <w:rsid w:val="001D269B"/>
    <w:pPr>
      <w:spacing w:before="240" w:line="259" w:lineRule="auto"/>
      <w:outlineLvl w:val="9"/>
    </w:pPr>
    <w:rPr>
      <w:b w:val="0"/>
      <w:bCs w:val="0"/>
      <w:color w:val="00598E" w:themeColor="accent1" w:themeShade="BF"/>
      <w:sz w:val="32"/>
      <w:szCs w:val="32"/>
    </w:rPr>
  </w:style>
  <w:style w:type="paragraph" w:styleId="Inhopg1">
    <w:name w:val="toc 1"/>
    <w:basedOn w:val="Standaard"/>
    <w:next w:val="Standaard"/>
    <w:autoRedefine/>
    <w:uiPriority w:val="39"/>
    <w:unhideWhenUsed/>
    <w:rsid w:val="001D269B"/>
    <w:pPr>
      <w:spacing w:after="100"/>
    </w:pPr>
  </w:style>
  <w:style w:type="paragraph" w:styleId="Inhopg2">
    <w:name w:val="toc 2"/>
    <w:basedOn w:val="Standaard"/>
    <w:next w:val="Standaard"/>
    <w:autoRedefine/>
    <w:uiPriority w:val="39"/>
    <w:unhideWhenUsed/>
    <w:rsid w:val="001D269B"/>
    <w:pPr>
      <w:spacing w:after="100"/>
      <w:ind w:left="220"/>
    </w:pPr>
  </w:style>
  <w:style w:type="paragraph" w:styleId="Inhopg3">
    <w:name w:val="toc 3"/>
    <w:basedOn w:val="Standaard"/>
    <w:next w:val="Standaard"/>
    <w:autoRedefine/>
    <w:uiPriority w:val="39"/>
    <w:unhideWhenUsed/>
    <w:rsid w:val="001D269B"/>
    <w:pPr>
      <w:spacing w:after="100"/>
      <w:ind w:left="440"/>
    </w:pPr>
  </w:style>
  <w:style w:type="character" w:styleId="GevolgdeHyperlink">
    <w:name w:val="FollowedHyperlink"/>
    <w:basedOn w:val="Standaardalinea-lettertype"/>
    <w:uiPriority w:val="99"/>
    <w:semiHidden/>
    <w:unhideWhenUsed/>
    <w:rsid w:val="00AD25C2"/>
    <w:rPr>
      <w:color w:val="882C47" w:themeColor="followedHyperlink"/>
      <w:u w:val="single"/>
    </w:rPr>
  </w:style>
  <w:style w:type="paragraph" w:styleId="Revisie">
    <w:name w:val="Revision"/>
    <w:hidden/>
    <w:uiPriority w:val="99"/>
    <w:semiHidden/>
    <w:rsid w:val="005762C8"/>
    <w:pPr>
      <w:spacing w:line="240" w:lineRule="auto"/>
    </w:pPr>
    <w:rPr>
      <w:rFonts w:ascii="Arial" w:eastAsia="Arial" w:hAnsi="Arial" w:cs="Arial"/>
      <w:sz w:val="22"/>
      <w:szCs w:val="22"/>
      <w:lang w:eastAsia="nl-NL"/>
    </w:rPr>
  </w:style>
  <w:style w:type="character" w:styleId="Verwijzingopmerking">
    <w:name w:val="annotation reference"/>
    <w:basedOn w:val="Standaardalinea-lettertype"/>
    <w:uiPriority w:val="99"/>
    <w:semiHidden/>
    <w:unhideWhenUsed/>
    <w:rsid w:val="00CF4BB6"/>
    <w:rPr>
      <w:sz w:val="16"/>
      <w:szCs w:val="16"/>
    </w:rPr>
  </w:style>
  <w:style w:type="paragraph" w:styleId="Tekstopmerking">
    <w:name w:val="annotation text"/>
    <w:basedOn w:val="Standaard"/>
    <w:link w:val="TekstopmerkingChar"/>
    <w:uiPriority w:val="99"/>
    <w:unhideWhenUsed/>
    <w:rsid w:val="00CF4BB6"/>
    <w:rPr>
      <w:sz w:val="20"/>
      <w:szCs w:val="20"/>
    </w:rPr>
  </w:style>
  <w:style w:type="character" w:customStyle="1" w:styleId="TekstopmerkingChar">
    <w:name w:val="Tekst opmerking Char"/>
    <w:basedOn w:val="Standaardalinea-lettertype"/>
    <w:link w:val="Tekstopmerking"/>
    <w:uiPriority w:val="99"/>
    <w:rsid w:val="00CF4BB6"/>
    <w:rPr>
      <w:rFonts w:ascii="Arial" w:eastAsia="Arial" w:hAnsi="Arial" w:cs="Arial"/>
      <w:lang w:eastAsia="nl-NL"/>
    </w:rPr>
  </w:style>
  <w:style w:type="paragraph" w:styleId="Onderwerpvanopmerking">
    <w:name w:val="annotation subject"/>
    <w:basedOn w:val="Tekstopmerking"/>
    <w:next w:val="Tekstopmerking"/>
    <w:link w:val="OnderwerpvanopmerkingChar"/>
    <w:uiPriority w:val="99"/>
    <w:semiHidden/>
    <w:unhideWhenUsed/>
    <w:rsid w:val="00CF4BB6"/>
    <w:rPr>
      <w:b/>
      <w:bCs/>
    </w:rPr>
  </w:style>
  <w:style w:type="character" w:customStyle="1" w:styleId="OnderwerpvanopmerkingChar">
    <w:name w:val="Onderwerp van opmerking Char"/>
    <w:basedOn w:val="TekstopmerkingChar"/>
    <w:link w:val="Onderwerpvanopmerking"/>
    <w:uiPriority w:val="99"/>
    <w:semiHidden/>
    <w:rsid w:val="00CF4BB6"/>
    <w:rPr>
      <w:rFonts w:ascii="Arial" w:eastAsia="Arial" w:hAnsi="Arial" w:cs="Arial"/>
      <w:b/>
      <w:bCs/>
      <w:lang w:eastAsia="nl-NL"/>
    </w:rPr>
  </w:style>
  <w:style w:type="paragraph" w:styleId="Normaalweb">
    <w:name w:val="Normal (Web)"/>
    <w:basedOn w:val="Standaard"/>
    <w:uiPriority w:val="99"/>
    <w:semiHidden/>
    <w:unhideWhenUsed/>
    <w:rsid w:val="00AE0AE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od@medrie.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hv.nl/product/handleiding-weerbaarheid-bij-noodsituaties-in-de-huisartsenpraktij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medrie.sharepoint.com/sites/Sjablonen/templates/Medrie%20blanco.dotx" TargetMode="External"/></Relationships>
</file>

<file path=word/theme/theme1.xml><?xml version="1.0" encoding="utf-8"?>
<a:theme xmlns:a="http://schemas.openxmlformats.org/drawingml/2006/main" name="Office-thema">
  <a:themeElements>
    <a:clrScheme name="Medrie">
      <a:dk1>
        <a:sysClr val="windowText" lastClr="000000"/>
      </a:dk1>
      <a:lt1>
        <a:sysClr val="window" lastClr="FFFFFF"/>
      </a:lt1>
      <a:dk2>
        <a:srgbClr val="0078BE"/>
      </a:dk2>
      <a:lt2>
        <a:srgbClr val="EEECE1"/>
      </a:lt2>
      <a:accent1>
        <a:srgbClr val="0078BE"/>
      </a:accent1>
      <a:accent2>
        <a:srgbClr val="000000"/>
      </a:accent2>
      <a:accent3>
        <a:srgbClr val="E26830"/>
      </a:accent3>
      <a:accent4>
        <a:srgbClr val="D9DADB"/>
      </a:accent4>
      <a:accent5>
        <a:srgbClr val="882C47"/>
      </a:accent5>
      <a:accent6>
        <a:srgbClr val="63BADD"/>
      </a:accent6>
      <a:hlink>
        <a:srgbClr val="0078BE"/>
      </a:hlink>
      <a:folHlink>
        <a:srgbClr val="882C47"/>
      </a:folHlink>
    </a:clrScheme>
    <a:fontScheme name="Medrie">
      <a:majorFont>
        <a:latin typeface="Open Sans"/>
        <a:ea typeface=""/>
        <a:cs typeface=""/>
      </a:majorFont>
      <a:minorFont>
        <a:latin typeface="Open Sans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6FA1AE119CC64A955B5BB0CB426A9D" ma:contentTypeVersion="18" ma:contentTypeDescription="Een nieuw document maken." ma:contentTypeScope="" ma:versionID="1708f75f3b8c4f60eb3747b53fd16f90">
  <xsd:schema xmlns:xsd="http://www.w3.org/2001/XMLSchema" xmlns:xs="http://www.w3.org/2001/XMLSchema" xmlns:p="http://schemas.microsoft.com/office/2006/metadata/properties" xmlns:ns2="56bb8417-22d8-47ee-baf5-6a863408b910" targetNamespace="http://schemas.microsoft.com/office/2006/metadata/properties" ma:root="true" ma:fieldsID="7756cc4c5f2f6dc382a0d2a58fed62be" ns2:_="">
    <xsd:import namespace="56bb8417-22d8-47ee-baf5-6a863408b9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b8417-22d8-47ee-baf5-6a863408b9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d00151b-6443-48be-a8f8-47d59114258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6bb8417-22d8-47ee-baf5-6a863408b9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6EA4A7-D0F1-4A28-81A0-7A9DDE251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b8417-22d8-47ee-baf5-6a863408b9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132ED5-D2AE-4EA5-9C84-1A876F2E5539}">
  <ds:schemaRefs>
    <ds:schemaRef ds:uri="http://schemas.microsoft.com/sharepoint/v3/contenttype/forms"/>
  </ds:schemaRefs>
</ds:datastoreItem>
</file>

<file path=customXml/itemProps3.xml><?xml version="1.0" encoding="utf-8"?>
<ds:datastoreItem xmlns:ds="http://schemas.openxmlformats.org/officeDocument/2006/customXml" ds:itemID="{099E6C18-C6E4-4744-A4BF-BDEB38BFD942}">
  <ds:schemaRefs>
    <ds:schemaRef ds:uri="http://schemas.openxmlformats.org/officeDocument/2006/bibliography"/>
  </ds:schemaRefs>
</ds:datastoreItem>
</file>

<file path=customXml/itemProps4.xml><?xml version="1.0" encoding="utf-8"?>
<ds:datastoreItem xmlns:ds="http://schemas.openxmlformats.org/officeDocument/2006/customXml" ds:itemID="{9FEBA156-DA35-4E01-B19F-E2AA74BCCB0D}">
  <ds:schemaRefs>
    <ds:schemaRef ds:uri="http://schemas.microsoft.com/office/2006/metadata/properties"/>
    <ds:schemaRef ds:uri="http://schemas.microsoft.com/office/infopath/2007/PartnerControls"/>
    <ds:schemaRef ds:uri="56bb8417-22d8-47ee-baf5-6a863408b910"/>
  </ds:schemaRefs>
</ds:datastoreItem>
</file>

<file path=docMetadata/LabelInfo.xml><?xml version="1.0" encoding="utf-8"?>
<clbl:labelList xmlns:clbl="http://schemas.microsoft.com/office/2020/mipLabelMetadata">
  <clbl:label id="{179091db-1364-4418-bccc-1305556b6051}" enabled="0" method="" siteId="{179091db-1364-4418-bccc-1305556b6051}" removed="1"/>
</clbl:labelList>
</file>

<file path=docProps/app.xml><?xml version="1.0" encoding="utf-8"?>
<Properties xmlns="http://schemas.openxmlformats.org/officeDocument/2006/extended-properties" xmlns:vt="http://schemas.openxmlformats.org/officeDocument/2006/docPropsVTypes">
  <Template>Medrie%20blanco</Template>
  <TotalTime>10437</TotalTime>
  <Pages>38</Pages>
  <Words>7420</Words>
  <Characters>40812</Characters>
  <Application>Microsoft Office Word</Application>
  <DocSecurity>0</DocSecurity>
  <Lines>340</Lines>
  <Paragraphs>96</Paragraphs>
  <ScaleCrop>false</ScaleCrop>
  <Company/>
  <LinksUpToDate>false</LinksUpToDate>
  <CharactersWithSpaces>48136</CharactersWithSpaces>
  <SharedDoc>false</SharedDoc>
  <HLinks>
    <vt:vector size="234" baseType="variant">
      <vt:variant>
        <vt:i4>5505145</vt:i4>
      </vt:variant>
      <vt:variant>
        <vt:i4>114</vt:i4>
      </vt:variant>
      <vt:variant>
        <vt:i4>0</vt:i4>
      </vt:variant>
      <vt:variant>
        <vt:i4>5</vt:i4>
      </vt:variant>
      <vt:variant>
        <vt:lpwstr>mailto:pod@medrie.nl</vt:lpwstr>
      </vt:variant>
      <vt:variant>
        <vt:lpwstr/>
      </vt:variant>
      <vt:variant>
        <vt:i4>6094920</vt:i4>
      </vt:variant>
      <vt:variant>
        <vt:i4>111</vt:i4>
      </vt:variant>
      <vt:variant>
        <vt:i4>0</vt:i4>
      </vt:variant>
      <vt:variant>
        <vt:i4>5</vt:i4>
      </vt:variant>
      <vt:variant>
        <vt:lpwstr/>
      </vt:variant>
      <vt:variant>
        <vt:lpwstr>_11.2_Reviewcyclus</vt:lpwstr>
      </vt:variant>
      <vt:variant>
        <vt:i4>1769507</vt:i4>
      </vt:variant>
      <vt:variant>
        <vt:i4>108</vt:i4>
      </vt:variant>
      <vt:variant>
        <vt:i4>0</vt:i4>
      </vt:variant>
      <vt:variant>
        <vt:i4>5</vt:i4>
      </vt:variant>
      <vt:variant>
        <vt:lpwstr/>
      </vt:variant>
      <vt:variant>
        <vt:lpwstr>_D3_Test-_en</vt:lpwstr>
      </vt:variant>
      <vt:variant>
        <vt:i4>2359363</vt:i4>
      </vt:variant>
      <vt:variant>
        <vt:i4>105</vt:i4>
      </vt:variant>
      <vt:variant>
        <vt:i4>0</vt:i4>
      </vt:variant>
      <vt:variant>
        <vt:i4>5</vt:i4>
      </vt:variant>
      <vt:variant>
        <vt:lpwstr/>
      </vt:variant>
      <vt:variant>
        <vt:lpwstr>_7._Specifieke_scenario's</vt:lpwstr>
      </vt:variant>
      <vt:variant>
        <vt:i4>7733289</vt:i4>
      </vt:variant>
      <vt:variant>
        <vt:i4>102</vt:i4>
      </vt:variant>
      <vt:variant>
        <vt:i4>0</vt:i4>
      </vt:variant>
      <vt:variant>
        <vt:i4>5</vt:i4>
      </vt:variant>
      <vt:variant>
        <vt:lpwstr>https://www.lhv.nl/product/handleiding-weerbaarheid-bij-noodsituaties-in-de-huisartsenpraktijk/</vt:lpwstr>
      </vt:variant>
      <vt:variant>
        <vt:lpwstr/>
      </vt:variant>
      <vt:variant>
        <vt:i4>65629</vt:i4>
      </vt:variant>
      <vt:variant>
        <vt:i4>99</vt:i4>
      </vt:variant>
      <vt:variant>
        <vt:i4>0</vt:i4>
      </vt:variant>
      <vt:variant>
        <vt:i4>5</vt:i4>
      </vt:variant>
      <vt:variant>
        <vt:lpwstr/>
      </vt:variant>
      <vt:variant>
        <vt:lpwstr>_1.2_Versiebeheer</vt:lpwstr>
      </vt:variant>
      <vt:variant>
        <vt:i4>7405629</vt:i4>
      </vt:variant>
      <vt:variant>
        <vt:i4>96</vt:i4>
      </vt:variant>
      <vt:variant>
        <vt:i4>0</vt:i4>
      </vt:variant>
      <vt:variant>
        <vt:i4>5</vt:i4>
      </vt:variant>
      <vt:variant>
        <vt:lpwstr/>
      </vt:variant>
      <vt:variant>
        <vt:lpwstr>_1.1_Documentinformatie</vt:lpwstr>
      </vt:variant>
      <vt:variant>
        <vt:i4>545062973</vt:i4>
      </vt:variant>
      <vt:variant>
        <vt:i4>93</vt:i4>
      </vt:variant>
      <vt:variant>
        <vt:i4>0</vt:i4>
      </vt:variant>
      <vt:variant>
        <vt:i4>5</vt:i4>
      </vt:variant>
      <vt:variant>
        <vt:lpwstr/>
      </vt:variant>
      <vt:variant>
        <vt:lpwstr>_Bijlage_B_–</vt:lpwstr>
      </vt:variant>
      <vt:variant>
        <vt:i4>7733306</vt:i4>
      </vt:variant>
      <vt:variant>
        <vt:i4>90</vt:i4>
      </vt:variant>
      <vt:variant>
        <vt:i4>0</vt:i4>
      </vt:variant>
      <vt:variant>
        <vt:i4>5</vt:i4>
      </vt:variant>
      <vt:variant>
        <vt:lpwstr/>
      </vt:variant>
      <vt:variant>
        <vt:lpwstr>_7.5_Datalek_(zonder_2</vt:lpwstr>
      </vt:variant>
      <vt:variant>
        <vt:i4>3866742</vt:i4>
      </vt:variant>
      <vt:variant>
        <vt:i4>87</vt:i4>
      </vt:variant>
      <vt:variant>
        <vt:i4>0</vt:i4>
      </vt:variant>
      <vt:variant>
        <vt:i4>5</vt:i4>
      </vt:variant>
      <vt:variant>
        <vt:lpwstr/>
      </vt:variant>
      <vt:variant>
        <vt:lpwstr>_D1_Incidentgegevens</vt:lpwstr>
      </vt:variant>
      <vt:variant>
        <vt:i4>65629</vt:i4>
      </vt:variant>
      <vt:variant>
        <vt:i4>84</vt:i4>
      </vt:variant>
      <vt:variant>
        <vt:i4>0</vt:i4>
      </vt:variant>
      <vt:variant>
        <vt:i4>5</vt:i4>
      </vt:variant>
      <vt:variant>
        <vt:lpwstr/>
      </vt:variant>
      <vt:variant>
        <vt:lpwstr>_1.2_Versiebeheer</vt:lpwstr>
      </vt:variant>
      <vt:variant>
        <vt:i4>2359360</vt:i4>
      </vt:variant>
      <vt:variant>
        <vt:i4>81</vt:i4>
      </vt:variant>
      <vt:variant>
        <vt:i4>0</vt:i4>
      </vt:variant>
      <vt:variant>
        <vt:i4>5</vt:i4>
      </vt:variant>
      <vt:variant>
        <vt:lpwstr/>
      </vt:variant>
      <vt:variant>
        <vt:lpwstr>_9.2_Verwerking_papieren</vt:lpwstr>
      </vt:variant>
      <vt:variant>
        <vt:i4>262247</vt:i4>
      </vt:variant>
      <vt:variant>
        <vt:i4>78</vt:i4>
      </vt:variant>
      <vt:variant>
        <vt:i4>0</vt:i4>
      </vt:variant>
      <vt:variant>
        <vt:i4>5</vt:i4>
      </vt:variant>
      <vt:variant>
        <vt:lpwstr/>
      </vt:variant>
      <vt:variant>
        <vt:lpwstr>_5.2_Escalatieladder_naar</vt:lpwstr>
      </vt:variant>
      <vt:variant>
        <vt:i4>542900341</vt:i4>
      </vt:variant>
      <vt:variant>
        <vt:i4>75</vt:i4>
      </vt:variant>
      <vt:variant>
        <vt:i4>0</vt:i4>
      </vt:variant>
      <vt:variant>
        <vt:i4>5</vt:i4>
      </vt:variant>
      <vt:variant>
        <vt:lpwstr/>
      </vt:variant>
      <vt:variant>
        <vt:lpwstr>_6.4_–_Stap_1</vt:lpwstr>
      </vt:variant>
      <vt:variant>
        <vt:i4>1376303</vt:i4>
      </vt:variant>
      <vt:variant>
        <vt:i4>72</vt:i4>
      </vt:variant>
      <vt:variant>
        <vt:i4>0</vt:i4>
      </vt:variant>
      <vt:variant>
        <vt:i4>5</vt:i4>
      </vt:variant>
      <vt:variant>
        <vt:lpwstr/>
      </vt:variant>
      <vt:variant>
        <vt:lpwstr>_A2_ICT-_en</vt:lpwstr>
      </vt:variant>
      <vt:variant>
        <vt:i4>393294</vt:i4>
      </vt:variant>
      <vt:variant>
        <vt:i4>69</vt:i4>
      </vt:variant>
      <vt:variant>
        <vt:i4>0</vt:i4>
      </vt:variant>
      <vt:variant>
        <vt:i4>5</vt:i4>
      </vt:variant>
      <vt:variant>
        <vt:lpwstr/>
      </vt:variant>
      <vt:variant>
        <vt:lpwstr>_6._Directe_acties_1</vt:lpwstr>
      </vt:variant>
      <vt:variant>
        <vt:i4>1376303</vt:i4>
      </vt:variant>
      <vt:variant>
        <vt:i4>66</vt:i4>
      </vt:variant>
      <vt:variant>
        <vt:i4>0</vt:i4>
      </vt:variant>
      <vt:variant>
        <vt:i4>5</vt:i4>
      </vt:variant>
      <vt:variant>
        <vt:lpwstr/>
      </vt:variant>
      <vt:variant>
        <vt:lpwstr>_A2_ICT-_en</vt:lpwstr>
      </vt:variant>
      <vt:variant>
        <vt:i4>262247</vt:i4>
      </vt:variant>
      <vt:variant>
        <vt:i4>63</vt:i4>
      </vt:variant>
      <vt:variant>
        <vt:i4>0</vt:i4>
      </vt:variant>
      <vt:variant>
        <vt:i4>5</vt:i4>
      </vt:variant>
      <vt:variant>
        <vt:lpwstr/>
      </vt:variant>
      <vt:variant>
        <vt:lpwstr>_5.2_Escalatieladder_naar</vt:lpwstr>
      </vt:variant>
      <vt:variant>
        <vt:i4>6750211</vt:i4>
      </vt:variant>
      <vt:variant>
        <vt:i4>60</vt:i4>
      </vt:variant>
      <vt:variant>
        <vt:i4>0</vt:i4>
      </vt:variant>
      <vt:variant>
        <vt:i4>5</vt:i4>
      </vt:variant>
      <vt:variant>
        <vt:lpwstr/>
      </vt:variant>
      <vt:variant>
        <vt:lpwstr>_A3_Verzekering_en</vt:lpwstr>
      </vt:variant>
      <vt:variant>
        <vt:i4>393294</vt:i4>
      </vt:variant>
      <vt:variant>
        <vt:i4>57</vt:i4>
      </vt:variant>
      <vt:variant>
        <vt:i4>0</vt:i4>
      </vt:variant>
      <vt:variant>
        <vt:i4>5</vt:i4>
      </vt:variant>
      <vt:variant>
        <vt:lpwstr/>
      </vt:variant>
      <vt:variant>
        <vt:lpwstr>_6._Directe_acties_1</vt:lpwstr>
      </vt:variant>
      <vt:variant>
        <vt:i4>2359318</vt:i4>
      </vt:variant>
      <vt:variant>
        <vt:i4>54</vt:i4>
      </vt:variant>
      <vt:variant>
        <vt:i4>0</vt:i4>
      </vt:variant>
      <vt:variant>
        <vt:i4>5</vt:i4>
      </vt:variant>
      <vt:variant>
        <vt:lpwstr/>
      </vt:variant>
      <vt:variant>
        <vt:lpwstr>_9._Herstel_en</vt:lpwstr>
      </vt:variant>
      <vt:variant>
        <vt:i4>6619143</vt:i4>
      </vt:variant>
      <vt:variant>
        <vt:i4>51</vt:i4>
      </vt:variant>
      <vt:variant>
        <vt:i4>0</vt:i4>
      </vt:variant>
      <vt:variant>
        <vt:i4>5</vt:i4>
      </vt:variant>
      <vt:variant>
        <vt:lpwstr/>
      </vt:variant>
      <vt:variant>
        <vt:lpwstr>_5.3_Onmiddellijke_beslispunten</vt:lpwstr>
      </vt:variant>
      <vt:variant>
        <vt:i4>3866742</vt:i4>
      </vt:variant>
      <vt:variant>
        <vt:i4>48</vt:i4>
      </vt:variant>
      <vt:variant>
        <vt:i4>0</vt:i4>
      </vt:variant>
      <vt:variant>
        <vt:i4>5</vt:i4>
      </vt:variant>
      <vt:variant>
        <vt:lpwstr/>
      </vt:variant>
      <vt:variant>
        <vt:lpwstr>_D1_Incidentgegevens</vt:lpwstr>
      </vt:variant>
      <vt:variant>
        <vt:i4>1376303</vt:i4>
      </vt:variant>
      <vt:variant>
        <vt:i4>45</vt:i4>
      </vt:variant>
      <vt:variant>
        <vt:i4>0</vt:i4>
      </vt:variant>
      <vt:variant>
        <vt:i4>5</vt:i4>
      </vt:variant>
      <vt:variant>
        <vt:lpwstr/>
      </vt:variant>
      <vt:variant>
        <vt:lpwstr>_A2_ICT-_en</vt:lpwstr>
      </vt:variant>
      <vt:variant>
        <vt:i4>1376303</vt:i4>
      </vt:variant>
      <vt:variant>
        <vt:i4>42</vt:i4>
      </vt:variant>
      <vt:variant>
        <vt:i4>0</vt:i4>
      </vt:variant>
      <vt:variant>
        <vt:i4>5</vt:i4>
      </vt:variant>
      <vt:variant>
        <vt:lpwstr/>
      </vt:variant>
      <vt:variant>
        <vt:lpwstr>_A2_ICT-_en</vt:lpwstr>
      </vt:variant>
      <vt:variant>
        <vt:i4>2359363</vt:i4>
      </vt:variant>
      <vt:variant>
        <vt:i4>39</vt:i4>
      </vt:variant>
      <vt:variant>
        <vt:i4>0</vt:i4>
      </vt:variant>
      <vt:variant>
        <vt:i4>5</vt:i4>
      </vt:variant>
      <vt:variant>
        <vt:lpwstr/>
      </vt:variant>
      <vt:variant>
        <vt:lpwstr>_7._Specifieke_scenario's</vt:lpwstr>
      </vt:variant>
      <vt:variant>
        <vt:i4>542048354</vt:i4>
      </vt:variant>
      <vt:variant>
        <vt:i4>36</vt:i4>
      </vt:variant>
      <vt:variant>
        <vt:i4>0</vt:i4>
      </vt:variant>
      <vt:variant>
        <vt:i4>5</vt:i4>
      </vt:variant>
      <vt:variant>
        <vt:lpwstr/>
      </vt:variant>
      <vt:variant>
        <vt:lpwstr>_Bijlage_A_–_1</vt:lpwstr>
      </vt:variant>
      <vt:variant>
        <vt:i4>6488109</vt:i4>
      </vt:variant>
      <vt:variant>
        <vt:i4>33</vt:i4>
      </vt:variant>
      <vt:variant>
        <vt:i4>0</vt:i4>
      </vt:variant>
      <vt:variant>
        <vt:i4>5</vt:i4>
      </vt:variant>
      <vt:variant>
        <vt:lpwstr/>
      </vt:variant>
      <vt:variant>
        <vt:lpwstr>_3.1_Verantwoordelijkheidsverdeling</vt:lpwstr>
      </vt:variant>
      <vt:variant>
        <vt:i4>1048672</vt:i4>
      </vt:variant>
      <vt:variant>
        <vt:i4>30</vt:i4>
      </vt:variant>
      <vt:variant>
        <vt:i4>0</vt:i4>
      </vt:variant>
      <vt:variant>
        <vt:i4>5</vt:i4>
      </vt:variant>
      <vt:variant>
        <vt:lpwstr/>
      </vt:variant>
      <vt:variant>
        <vt:lpwstr>_3.3_Contact_bij</vt:lpwstr>
      </vt:variant>
      <vt:variant>
        <vt:i4>2359363</vt:i4>
      </vt:variant>
      <vt:variant>
        <vt:i4>27</vt:i4>
      </vt:variant>
      <vt:variant>
        <vt:i4>0</vt:i4>
      </vt:variant>
      <vt:variant>
        <vt:i4>5</vt:i4>
      </vt:variant>
      <vt:variant>
        <vt:lpwstr/>
      </vt:variant>
      <vt:variant>
        <vt:lpwstr>_7._Specifieke_scenario's</vt:lpwstr>
      </vt:variant>
      <vt:variant>
        <vt:i4>393294</vt:i4>
      </vt:variant>
      <vt:variant>
        <vt:i4>24</vt:i4>
      </vt:variant>
      <vt:variant>
        <vt:i4>0</vt:i4>
      </vt:variant>
      <vt:variant>
        <vt:i4>5</vt:i4>
      </vt:variant>
      <vt:variant>
        <vt:lpwstr/>
      </vt:variant>
      <vt:variant>
        <vt:lpwstr>_6._Directe_acties_1</vt:lpwstr>
      </vt:variant>
      <vt:variant>
        <vt:i4>541589602</vt:i4>
      </vt:variant>
      <vt:variant>
        <vt:i4>21</vt:i4>
      </vt:variant>
      <vt:variant>
        <vt:i4>0</vt:i4>
      </vt:variant>
      <vt:variant>
        <vt:i4>5</vt:i4>
      </vt:variant>
      <vt:variant>
        <vt:lpwstr/>
      </vt:variant>
      <vt:variant>
        <vt:lpwstr>_Bijlage_D_–_3</vt:lpwstr>
      </vt:variant>
      <vt:variant>
        <vt:i4>6488109</vt:i4>
      </vt:variant>
      <vt:variant>
        <vt:i4>18</vt:i4>
      </vt:variant>
      <vt:variant>
        <vt:i4>0</vt:i4>
      </vt:variant>
      <vt:variant>
        <vt:i4>5</vt:i4>
      </vt:variant>
      <vt:variant>
        <vt:lpwstr/>
      </vt:variant>
      <vt:variant>
        <vt:lpwstr>_3.1_Verantwoordelijkheidsverdeling</vt:lpwstr>
      </vt:variant>
      <vt:variant>
        <vt:i4>4980845</vt:i4>
      </vt:variant>
      <vt:variant>
        <vt:i4>15</vt:i4>
      </vt:variant>
      <vt:variant>
        <vt:i4>0</vt:i4>
      </vt:variant>
      <vt:variant>
        <vt:i4>5</vt:i4>
      </vt:variant>
      <vt:variant>
        <vt:lpwstr/>
      </vt:variant>
      <vt:variant>
        <vt:lpwstr>_7.1_Cyberincident_/</vt:lpwstr>
      </vt:variant>
      <vt:variant>
        <vt:i4>2359363</vt:i4>
      </vt:variant>
      <vt:variant>
        <vt:i4>12</vt:i4>
      </vt:variant>
      <vt:variant>
        <vt:i4>0</vt:i4>
      </vt:variant>
      <vt:variant>
        <vt:i4>5</vt:i4>
      </vt:variant>
      <vt:variant>
        <vt:lpwstr/>
      </vt:variant>
      <vt:variant>
        <vt:lpwstr>_7._Specifieke_scenario's</vt:lpwstr>
      </vt:variant>
      <vt:variant>
        <vt:i4>393294</vt:i4>
      </vt:variant>
      <vt:variant>
        <vt:i4>9</vt:i4>
      </vt:variant>
      <vt:variant>
        <vt:i4>0</vt:i4>
      </vt:variant>
      <vt:variant>
        <vt:i4>5</vt:i4>
      </vt:variant>
      <vt:variant>
        <vt:lpwstr/>
      </vt:variant>
      <vt:variant>
        <vt:lpwstr>_6._Directe_acties_1</vt:lpwstr>
      </vt:variant>
      <vt:variant>
        <vt:i4>6750211</vt:i4>
      </vt:variant>
      <vt:variant>
        <vt:i4>6</vt:i4>
      </vt:variant>
      <vt:variant>
        <vt:i4>0</vt:i4>
      </vt:variant>
      <vt:variant>
        <vt:i4>5</vt:i4>
      </vt:variant>
      <vt:variant>
        <vt:lpwstr/>
      </vt:variant>
      <vt:variant>
        <vt:lpwstr>_A3_Verzekering_en</vt:lpwstr>
      </vt:variant>
      <vt:variant>
        <vt:i4>1376303</vt:i4>
      </vt:variant>
      <vt:variant>
        <vt:i4>3</vt:i4>
      </vt:variant>
      <vt:variant>
        <vt:i4>0</vt:i4>
      </vt:variant>
      <vt:variant>
        <vt:i4>5</vt:i4>
      </vt:variant>
      <vt:variant>
        <vt:lpwstr/>
      </vt:variant>
      <vt:variant>
        <vt:lpwstr>_A2_ICT-_en</vt:lpwstr>
      </vt:variant>
      <vt:variant>
        <vt:i4>262247</vt:i4>
      </vt:variant>
      <vt:variant>
        <vt:i4>0</vt:i4>
      </vt:variant>
      <vt:variant>
        <vt:i4>0</vt:i4>
      </vt:variant>
      <vt:variant>
        <vt:i4>5</vt:i4>
      </vt:variant>
      <vt:variant>
        <vt:lpwstr/>
      </vt:variant>
      <vt:variant>
        <vt:lpwstr>_5.2_Escalatieladder_naar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 van der Weide</dc:creator>
  <cp:keywords/>
  <cp:lastModifiedBy>Sil van der Weide</cp:lastModifiedBy>
  <cp:revision>1153</cp:revision>
  <cp:lastPrinted>2014-11-30T19:44:00Z</cp:lastPrinted>
  <dcterms:created xsi:type="dcterms:W3CDTF">2026-05-04T14:14:00Z</dcterms:created>
  <dcterms:modified xsi:type="dcterms:W3CDTF">2026-09-10T13:52:00Z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Gewijzigd">
    <vt:lpwstr>170427 20:27</vt:lpwstr>
  </property>
  <property fmtid="{D5CDD505-2E9C-101B-9397-08002B2CF9AE}" pid="3" name="Voettekst">
    <vt:lpwstr> </vt:lpwstr>
  </property>
  <property fmtid="{D5CDD505-2E9C-101B-9397-08002B2CF9AE}" pid="4" name="LogoAfdrukken">
    <vt:lpwstr>0</vt:lpwstr>
  </property>
  <property fmtid="{D5CDD505-2E9C-101B-9397-08002B2CF9AE}" pid="5" name="Organisatie">
    <vt:lpwstr>Medrie (algemeen)</vt:lpwstr>
  </property>
  <property fmtid="{D5CDD505-2E9C-101B-9397-08002B2CF9AE}" pid="6" name="LogoBestandsnaam">
    <vt:lpwstr>g:\office sjablonen\nieuwe sjablonen medrie\opstarten\Logos\Algemeen.jpg</vt:lpwstr>
  </property>
  <property fmtid="{D5CDD505-2E9C-101B-9397-08002B2CF9AE}" pid="7" name="VoetBestandsnaam">
    <vt:lpwstr>g:\office sjablonen\nieuwe sjablonen medrie\opstarten\Logos\Voet.jpg</vt:lpwstr>
  </property>
  <property fmtid="{D5CDD505-2E9C-101B-9397-08002B2CF9AE}" pid="8" name="MedrieStatutaireNaam">
    <vt:lpwstr>Medische Regio Groep BV</vt:lpwstr>
  </property>
  <property fmtid="{D5CDD505-2E9C-101B-9397-08002B2CF9AE}" pid="9" name="MedrieAfdeling">
    <vt:lpwstr>Medrie (algemeen)</vt:lpwstr>
  </property>
  <property fmtid="{D5CDD505-2E9C-101B-9397-08002B2CF9AE}" pid="10" name="MedriePostadres">
    <vt:lpwstr>Postbus 40099</vt:lpwstr>
  </property>
  <property fmtid="{D5CDD505-2E9C-101B-9397-08002B2CF9AE}" pid="11" name="MedriePostcode">
    <vt:lpwstr>8004 DB</vt:lpwstr>
  </property>
  <property fmtid="{D5CDD505-2E9C-101B-9397-08002B2CF9AE}" pid="12" name="MedriePlaats">
    <vt:lpwstr>Zwolle</vt:lpwstr>
  </property>
  <property fmtid="{D5CDD505-2E9C-101B-9397-08002B2CF9AE}" pid="13" name="MedrieTelefoon">
    <vt:lpwstr>(038) 455 62 00</vt:lpwstr>
  </property>
  <property fmtid="{D5CDD505-2E9C-101B-9397-08002B2CF9AE}" pid="14" name="MedrieEmail">
    <vt:lpwstr>info@medrie.nl</vt:lpwstr>
  </property>
  <property fmtid="{D5CDD505-2E9C-101B-9397-08002B2CF9AE}" pid="15" name="MedrieKVK">
    <vt:lpwstr>KVK 05068437</vt:lpwstr>
  </property>
  <property fmtid="{D5CDD505-2E9C-101B-9397-08002B2CF9AE}" pid="16" name="MedrieBTW">
    <vt:lpwstr>Btw NL823440084B01</vt:lpwstr>
  </property>
  <property fmtid="{D5CDD505-2E9C-101B-9397-08002B2CF9AE}" pid="17" name="MedrieIBAN">
    <vt:lpwstr>NL96DEUT 0611252600</vt:lpwstr>
  </property>
  <property fmtid="{D5CDD505-2E9C-101B-9397-08002B2CF9AE}" pid="18" name="MedrieBIC">
    <vt:lpwstr>DEUTNL2N</vt:lpwstr>
  </property>
  <property fmtid="{D5CDD505-2E9C-101B-9397-08002B2CF9AE}" pid="19" name="Huisstijl">
    <vt:lpwstr>Huisstijl</vt:lpwstr>
  </property>
  <property fmtid="{D5CDD505-2E9C-101B-9397-08002B2CF9AE}" pid="20" name="ContentTypeId">
    <vt:lpwstr>0x010100276FA1AE119CC64A955B5BB0CB426A9D</vt:lpwstr>
  </property>
  <property fmtid="{D5CDD505-2E9C-101B-9397-08002B2CF9AE}" pid="21" name="docLang">
    <vt:lpwstr>nl</vt:lpwstr>
  </property>
  <property fmtid="{D5CDD505-2E9C-101B-9397-08002B2CF9AE}" pid="22" name="MediaServiceImageTags">
    <vt:lpwstr/>
  </property>
</Properties>
</file>